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5291C" w14:textId="77777777" w:rsidR="0008671E" w:rsidRDefault="0008671E" w:rsidP="00E73EB4">
      <w:pPr>
        <w:rPr>
          <w:rFonts w:ascii="Calibri" w:hAnsi="Calibri" w:cs="Calibri"/>
        </w:rPr>
      </w:pPr>
    </w:p>
    <w:p w14:paraId="2A9627CE" w14:textId="77777777" w:rsidR="0008671E" w:rsidRDefault="0008671E" w:rsidP="00E73EB4">
      <w:pPr>
        <w:rPr>
          <w:rFonts w:ascii="Calibri" w:hAnsi="Calibri" w:cs="Calibri"/>
        </w:rPr>
      </w:pPr>
    </w:p>
    <w:p w14:paraId="1031ACE3" w14:textId="0FE6F6C9" w:rsidR="00E73EB4" w:rsidRDefault="00E73EB4" w:rsidP="00E73EB4">
      <w:pPr>
        <w:rPr>
          <w:rFonts w:ascii="Calibri" w:hAnsi="Calibri" w:cs="Calibri"/>
        </w:rPr>
      </w:pPr>
      <w:r>
        <w:rPr>
          <w:rFonts w:ascii="Calibri" w:hAnsi="Calibri" w:cs="Calibri"/>
        </w:rPr>
        <w:t>District-Employed Supervisors:</w:t>
      </w:r>
    </w:p>
    <w:p w14:paraId="5CC24519" w14:textId="77777777" w:rsidR="00E73EB4" w:rsidRDefault="00E73EB4" w:rsidP="00E73EB4">
      <w:pPr>
        <w:rPr>
          <w:rFonts w:ascii="Calibri" w:hAnsi="Calibri" w:cs="Calibri"/>
        </w:rPr>
      </w:pPr>
    </w:p>
    <w:p w14:paraId="23E1B89C" w14:textId="77777777" w:rsidR="00E73EB4" w:rsidRDefault="00E73EB4" w:rsidP="00E73EB4">
      <w:pPr>
        <w:rPr>
          <w:rFonts w:ascii="Calibri" w:hAnsi="Calibri" w:cs="Calibri"/>
        </w:rPr>
      </w:pPr>
      <w:r>
        <w:rPr>
          <w:rFonts w:ascii="Calibri" w:hAnsi="Calibri" w:cs="Calibri"/>
        </w:rPr>
        <w:t>Thank you for choosing to be a mentor and support provider to our Alliant Teacher Candidates.  This is a very important relationship for a beginning teacher and your insight, support, and guidance during their clinical practice experiences will be incredibly beneficial to their comprehension and growth as a new teacher.</w:t>
      </w:r>
    </w:p>
    <w:p w14:paraId="2573FB0F" w14:textId="77777777" w:rsidR="00E73EB4" w:rsidRDefault="00E73EB4" w:rsidP="00E73EB4">
      <w:pPr>
        <w:rPr>
          <w:rFonts w:ascii="Calibri" w:hAnsi="Calibri" w:cs="Calibri"/>
        </w:rPr>
      </w:pPr>
    </w:p>
    <w:p w14:paraId="6D7345BD" w14:textId="77777777" w:rsidR="00E73EB4" w:rsidRDefault="00E73EB4" w:rsidP="00E73EB4">
      <w:pPr>
        <w:rPr>
          <w:rFonts w:ascii="Calibri" w:hAnsi="Calibri" w:cs="Calibri"/>
        </w:rPr>
      </w:pPr>
      <w:r>
        <w:rPr>
          <w:rFonts w:ascii="Calibri" w:hAnsi="Calibri" w:cs="Calibri"/>
        </w:rPr>
        <w:t xml:space="preserve">Recently, you received an invitation to take part in a required training for the following course: </w:t>
      </w:r>
      <w:r>
        <w:rPr>
          <w:rFonts w:ascii="Calibri" w:hAnsi="Calibri" w:cs="Calibri"/>
          <w:b/>
          <w:bCs/>
          <w:i/>
          <w:iCs/>
        </w:rPr>
        <w:t>Intersegmental Project (Alliant19-20): Professional Development for District Employed Supervisors</w:t>
      </w:r>
      <w:r>
        <w:rPr>
          <w:rFonts w:ascii="Calibri" w:hAnsi="Calibri" w:cs="Calibri"/>
        </w:rPr>
        <w:t>. Alliant International University has elected to provide this course to all Single Subject, Multiple Subject, and Education Specialist District Employed Supervisors per the requirements set forth by the California Commission on Teacher Credentialing:</w:t>
      </w:r>
    </w:p>
    <w:p w14:paraId="7A4754F3" w14:textId="77777777" w:rsidR="00E73EB4" w:rsidRDefault="00E73EB4" w:rsidP="00E73EB4">
      <w:pPr>
        <w:rPr>
          <w:rFonts w:ascii="Calibri" w:hAnsi="Calibri" w:cs="Calibri"/>
        </w:rPr>
      </w:pPr>
    </w:p>
    <w:p w14:paraId="1D92E0B2" w14:textId="77777777" w:rsidR="00E73EB4" w:rsidRDefault="00E73EB4" w:rsidP="00E73EB4">
      <w:pPr>
        <w:rPr>
          <w:rFonts w:ascii="Calibri" w:hAnsi="Calibri" w:cs="Calibri"/>
          <w:b/>
          <w:bCs/>
        </w:rPr>
      </w:pPr>
      <w:r>
        <w:rPr>
          <w:rFonts w:ascii="Calibri" w:hAnsi="Calibri" w:cs="Calibri"/>
          <w:b/>
          <w:bCs/>
        </w:rPr>
        <w:t>Per Program Standard 3:</w:t>
      </w:r>
    </w:p>
    <w:p w14:paraId="26C2CE3A" w14:textId="77777777" w:rsidR="00E73EB4" w:rsidRDefault="00E73EB4" w:rsidP="00E73EB4">
      <w:pPr>
        <w:rPr>
          <w:rFonts w:ascii="Calibri" w:hAnsi="Calibri" w:cs="Calibri"/>
          <w:i/>
          <w:iCs/>
          <w:color w:val="0070C0"/>
        </w:rPr>
      </w:pPr>
      <w:r>
        <w:rPr>
          <w:rFonts w:ascii="Calibri" w:hAnsi="Calibri" w:cs="Calibri"/>
          <w:i/>
          <w:iCs/>
          <w:color w:val="0070C0"/>
        </w:rPr>
        <w:t>The program provides district employed supervisors a minimum of 10 hours of initial orientation to the program curriculum, about effective supervision approaches such as cognitive coaching, adult learning theory, and current content-specific pedagogy and instructional practices. The program ensures that district employed supervisors remain current in the knowledge and skills for candidate supervision and program expectations.</w:t>
      </w:r>
    </w:p>
    <w:p w14:paraId="1A6E5E70" w14:textId="77777777" w:rsidR="00E73EB4" w:rsidRDefault="00E73EB4" w:rsidP="00E73EB4">
      <w:pPr>
        <w:rPr>
          <w:rFonts w:ascii="Calibri" w:hAnsi="Calibri" w:cs="Calibri"/>
        </w:rPr>
      </w:pPr>
    </w:p>
    <w:p w14:paraId="1729C096" w14:textId="77777777" w:rsidR="00E73EB4" w:rsidRDefault="00E73EB4" w:rsidP="00E73EB4">
      <w:pPr>
        <w:rPr>
          <w:rFonts w:ascii="Calibri" w:hAnsi="Calibri" w:cs="Calibri"/>
        </w:rPr>
      </w:pPr>
      <w:r>
        <w:rPr>
          <w:rFonts w:ascii="Calibri" w:hAnsi="Calibri" w:cs="Calibri"/>
        </w:rPr>
        <w:t>Once you have completed this state-mandated training, please forward your Certificate of Completion to the following Alliant staff member</w:t>
      </w:r>
    </w:p>
    <w:p w14:paraId="37CE026D" w14:textId="2251431E" w:rsidR="00E73EB4" w:rsidRDefault="00320546" w:rsidP="00E73EB4">
      <w:pPr>
        <w:pStyle w:val="ListParagraph"/>
        <w:numPr>
          <w:ilvl w:val="0"/>
          <w:numId w:val="1"/>
        </w:numPr>
        <w:rPr>
          <w:rFonts w:eastAsia="Times New Roman"/>
        </w:rPr>
      </w:pPr>
      <w:r>
        <w:rPr>
          <w:rFonts w:eastAsia="Times New Roman"/>
        </w:rPr>
        <w:t>Master Teachers for Student Teacher Candidates</w:t>
      </w:r>
      <w:r w:rsidR="00E73EB4">
        <w:rPr>
          <w:rFonts w:eastAsia="Times New Roman"/>
        </w:rPr>
        <w:t xml:space="preserve">, please forward your certificate to </w:t>
      </w:r>
      <w:r>
        <w:rPr>
          <w:rFonts w:eastAsia="Times New Roman"/>
        </w:rPr>
        <w:t>Jaime Pelegrin</w:t>
      </w:r>
      <w:r w:rsidR="00E73EB4">
        <w:rPr>
          <w:rFonts w:eastAsia="Times New Roman"/>
        </w:rPr>
        <w:t xml:space="preserve">: </w:t>
      </w:r>
      <w:hyperlink r:id="rId7" w:history="1">
        <w:r w:rsidRPr="002D5AB5">
          <w:rPr>
            <w:rStyle w:val="Hyperlink"/>
            <w:rFonts w:eastAsia="Times New Roman"/>
          </w:rPr>
          <w:t>jaime.pelegrin@alliant.edu</w:t>
        </w:r>
      </w:hyperlink>
    </w:p>
    <w:p w14:paraId="753FD175" w14:textId="77777777" w:rsidR="00E73EB4" w:rsidRDefault="00E73EB4" w:rsidP="00E73EB4">
      <w:pPr>
        <w:rPr>
          <w:rFonts w:ascii="Calibri" w:hAnsi="Calibri" w:cs="Calibri"/>
        </w:rPr>
      </w:pPr>
    </w:p>
    <w:p w14:paraId="2C5368BF" w14:textId="41B058C7" w:rsidR="00E73EB4" w:rsidRDefault="00E73EB4" w:rsidP="00E73EB4">
      <w:pPr>
        <w:rPr>
          <w:rFonts w:ascii="Calibri" w:hAnsi="Calibri" w:cs="Calibri"/>
        </w:rPr>
      </w:pPr>
      <w:r>
        <w:rPr>
          <w:rFonts w:ascii="Calibri" w:hAnsi="Calibri" w:cs="Calibri"/>
        </w:rPr>
        <w:t xml:space="preserve">If you have recently taken part in a District Employed Supervisor training focusing on effective supervision approaches, cognitive coaching, adult learning theory, and content-specific pedagogy and instructional practices </w:t>
      </w:r>
      <w:r>
        <w:rPr>
          <w:rFonts w:ascii="Calibri" w:hAnsi="Calibri" w:cs="Calibri"/>
          <w:i/>
          <w:iCs/>
        </w:rPr>
        <w:t>within the past 3 years</w:t>
      </w:r>
      <w:r>
        <w:rPr>
          <w:rFonts w:ascii="Calibri" w:hAnsi="Calibri" w:cs="Calibri"/>
        </w:rPr>
        <w:t xml:space="preserve">, please feel free to upload your certificate of completion to the Intersegmental Project platform.  Additionally, please forward your verification of completion to me at </w:t>
      </w:r>
      <w:hyperlink r:id="rId8" w:history="1">
        <w:r w:rsidR="00320546" w:rsidRPr="002D5AB5">
          <w:rPr>
            <w:rStyle w:val="Hyperlink"/>
            <w:rFonts w:ascii="Calibri" w:hAnsi="Calibri" w:cs="Calibri"/>
          </w:rPr>
          <w:t>jaime.pelegrin@alliant.edu</w:t>
        </w:r>
      </w:hyperlink>
      <w:r>
        <w:rPr>
          <w:rFonts w:ascii="Calibri" w:hAnsi="Calibri" w:cs="Calibri"/>
        </w:rPr>
        <w:t>.</w:t>
      </w:r>
    </w:p>
    <w:p w14:paraId="16E628F4" w14:textId="77777777" w:rsidR="00E73EB4" w:rsidRDefault="00E73EB4" w:rsidP="00E73EB4">
      <w:pPr>
        <w:rPr>
          <w:rFonts w:ascii="Calibri" w:hAnsi="Calibri" w:cs="Calibri"/>
        </w:rPr>
      </w:pPr>
    </w:p>
    <w:p w14:paraId="16BDC9A6" w14:textId="77777777" w:rsidR="00E73EB4" w:rsidRDefault="00E73EB4" w:rsidP="00E73EB4">
      <w:pPr>
        <w:rPr>
          <w:rFonts w:ascii="Calibri" w:hAnsi="Calibri" w:cs="Calibri"/>
        </w:rPr>
      </w:pPr>
      <w:r>
        <w:rPr>
          <w:rFonts w:ascii="Calibri" w:hAnsi="Calibri" w:cs="Calibri"/>
        </w:rPr>
        <w:t>Thank you for your ongoing support and commitment to our Alliant Teacher Candidates.</w:t>
      </w:r>
    </w:p>
    <w:p w14:paraId="09ED90D7" w14:textId="77777777" w:rsidR="00E73EB4" w:rsidRDefault="00E73EB4" w:rsidP="00E73EB4">
      <w:pPr>
        <w:rPr>
          <w:rFonts w:ascii="Calibri" w:hAnsi="Calibri" w:cs="Calibri"/>
        </w:rPr>
      </w:pPr>
    </w:p>
    <w:p w14:paraId="0D87FDBB" w14:textId="77777777" w:rsidR="008F7BD0" w:rsidRDefault="008F7BD0"/>
    <w:sectPr w:rsidR="008F7BD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C3900" w14:textId="77777777" w:rsidR="00FE7C7A" w:rsidRDefault="00FE7C7A" w:rsidP="001273F8">
      <w:r>
        <w:separator/>
      </w:r>
    </w:p>
  </w:endnote>
  <w:endnote w:type="continuationSeparator" w:id="0">
    <w:p w14:paraId="6860BDC7" w14:textId="77777777" w:rsidR="00FE7C7A" w:rsidRDefault="00FE7C7A" w:rsidP="0012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E23C" w14:textId="77777777" w:rsidR="001273F8" w:rsidRDefault="00127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0EB18" w14:textId="77777777" w:rsidR="001273F8" w:rsidRDefault="001273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4D08" w14:textId="77777777" w:rsidR="001273F8" w:rsidRDefault="00127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567C9" w14:textId="77777777" w:rsidR="00FE7C7A" w:rsidRDefault="00FE7C7A" w:rsidP="001273F8">
      <w:r>
        <w:separator/>
      </w:r>
    </w:p>
  </w:footnote>
  <w:footnote w:type="continuationSeparator" w:id="0">
    <w:p w14:paraId="058C4E91" w14:textId="77777777" w:rsidR="00FE7C7A" w:rsidRDefault="00FE7C7A" w:rsidP="00127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6338" w14:textId="77777777" w:rsidR="001273F8" w:rsidRDefault="00127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A777" w14:textId="142F99B4" w:rsidR="001273F8" w:rsidRDefault="001273F8">
    <w:pPr>
      <w:pStyle w:val="Header"/>
    </w:pPr>
    <w:r>
      <w:rPr>
        <w:noProof/>
      </w:rPr>
      <w:drawing>
        <wp:inline distT="0" distB="0" distL="0" distR="0" wp14:anchorId="01283B5A" wp14:editId="7F799E91">
          <wp:extent cx="3058272" cy="790575"/>
          <wp:effectExtent l="0" t="0" r="8890" b="0"/>
          <wp:docPr id="3" name="Picture 2" descr="Text&#10;&#10;Description automatically generated">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descr="Text&#10;&#10;Description automatically generated">
                    <a:extLst>
                      <a:ext uri="{FF2B5EF4-FFF2-40B4-BE49-F238E27FC236}">
                        <a16:creationId xmlns:a16="http://schemas.microsoft.com/office/drawing/2014/main" id="{00000000-0008-0000-0000-000003000000}"/>
                      </a:ext>
                    </a:extLst>
                  </pic:cNvPr>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58272" cy="790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415E" w14:textId="77777777" w:rsidR="001273F8" w:rsidRDefault="00127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531F"/>
    <w:multiLevelType w:val="hybridMultilevel"/>
    <w:tmpl w:val="F056CD54"/>
    <w:lvl w:ilvl="0" w:tplc="E8909C9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B4"/>
    <w:rsid w:val="0008671E"/>
    <w:rsid w:val="001273F8"/>
    <w:rsid w:val="00320546"/>
    <w:rsid w:val="008F7BD0"/>
    <w:rsid w:val="00E73EB4"/>
    <w:rsid w:val="00FE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7FBA"/>
  <w15:chartTrackingRefBased/>
  <w15:docId w15:val="{9254B2AE-4930-459F-B222-E00308C3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EB4"/>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EB4"/>
    <w:rPr>
      <w:color w:val="0563C1"/>
      <w:u w:val="single"/>
    </w:rPr>
  </w:style>
  <w:style w:type="paragraph" w:styleId="ListParagraph">
    <w:name w:val="List Paragraph"/>
    <w:basedOn w:val="Normal"/>
    <w:uiPriority w:val="34"/>
    <w:qFormat/>
    <w:rsid w:val="00E73EB4"/>
    <w:pPr>
      <w:ind w:left="720"/>
    </w:pPr>
    <w:rPr>
      <w:rFonts w:ascii="Calibri" w:hAnsi="Calibri" w:cs="Calibri"/>
    </w:rPr>
  </w:style>
  <w:style w:type="character" w:styleId="UnresolvedMention">
    <w:name w:val="Unresolved Mention"/>
    <w:basedOn w:val="DefaultParagraphFont"/>
    <w:uiPriority w:val="99"/>
    <w:semiHidden/>
    <w:unhideWhenUsed/>
    <w:rsid w:val="00320546"/>
    <w:rPr>
      <w:color w:val="605E5C"/>
      <w:shd w:val="clear" w:color="auto" w:fill="E1DFDD"/>
    </w:rPr>
  </w:style>
  <w:style w:type="paragraph" w:styleId="Header">
    <w:name w:val="header"/>
    <w:basedOn w:val="Normal"/>
    <w:link w:val="HeaderChar"/>
    <w:uiPriority w:val="99"/>
    <w:unhideWhenUsed/>
    <w:rsid w:val="001273F8"/>
    <w:pPr>
      <w:tabs>
        <w:tab w:val="center" w:pos="4680"/>
        <w:tab w:val="right" w:pos="9360"/>
      </w:tabs>
    </w:pPr>
  </w:style>
  <w:style w:type="character" w:customStyle="1" w:styleId="HeaderChar">
    <w:name w:val="Header Char"/>
    <w:basedOn w:val="DefaultParagraphFont"/>
    <w:link w:val="Header"/>
    <w:uiPriority w:val="99"/>
    <w:rsid w:val="001273F8"/>
    <w:rPr>
      <w:rFonts w:eastAsiaTheme="minorEastAsia"/>
    </w:rPr>
  </w:style>
  <w:style w:type="paragraph" w:styleId="Footer">
    <w:name w:val="footer"/>
    <w:basedOn w:val="Normal"/>
    <w:link w:val="FooterChar"/>
    <w:uiPriority w:val="99"/>
    <w:unhideWhenUsed/>
    <w:rsid w:val="001273F8"/>
    <w:pPr>
      <w:tabs>
        <w:tab w:val="center" w:pos="4680"/>
        <w:tab w:val="right" w:pos="9360"/>
      </w:tabs>
    </w:pPr>
  </w:style>
  <w:style w:type="character" w:customStyle="1" w:styleId="FooterChar">
    <w:name w:val="Footer Char"/>
    <w:basedOn w:val="DefaultParagraphFont"/>
    <w:link w:val="Footer"/>
    <w:uiPriority w:val="99"/>
    <w:rsid w:val="001273F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51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ime.pelegrin@alliant.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aime.pelegrin@alliant.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Pelegrin</dc:creator>
  <cp:keywords/>
  <dc:description/>
  <cp:lastModifiedBy>Carmy Preston</cp:lastModifiedBy>
  <cp:revision>4</cp:revision>
  <dcterms:created xsi:type="dcterms:W3CDTF">2021-01-29T22:18:00Z</dcterms:created>
  <dcterms:modified xsi:type="dcterms:W3CDTF">2021-10-29T18:20:00Z</dcterms:modified>
</cp:coreProperties>
</file>