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lastRenderedPageBreak/>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B3215E" w:rsidRDefault="00B3215E"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B3215E" w:rsidRDefault="00B3215E"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B3215E" w:rsidRDefault="00B3215E"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B3215E" w:rsidRDefault="00B3215E"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B3215E" w:rsidRPr="00EA048F" w:rsidRDefault="00B3215E"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B3215E" w:rsidRPr="00EA048F" w:rsidRDefault="00B3215E"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B3215E" w:rsidRDefault="00B3215E"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B3215E" w:rsidRDefault="00B3215E"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B3215E" w:rsidRDefault="00B3215E"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B3215E" w:rsidRDefault="00B3215E"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1440B0A2" w:rsidR="003F05A4" w:rsidRDefault="006B1491" w:rsidP="003F05A4">
      <w:r w:rsidRPr="006B1491">
        <w:t>This course provides you with resources and methods to identify and implement educational practices supported by rigorous evidence.  You will explore resources for accommodations and modifications that support compliance with IDEA mandates.  You will also analyze the various roles of the school psychologist and school counselor in meeting academic and social emotional curriculum requirements in the preschool through high school populations.</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465"/>
        <w:gridCol w:w="1570"/>
        <w:gridCol w:w="1067"/>
        <w:gridCol w:w="2235"/>
        <w:gridCol w:w="2243"/>
        <w:gridCol w:w="1820"/>
      </w:tblGrid>
      <w:tr w:rsidR="00390475" w14:paraId="50967CD8" w14:textId="77777777" w:rsidTr="00992836">
        <w:tc>
          <w:tcPr>
            <w:tcW w:w="2251"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069"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79"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992836">
        <w:tc>
          <w:tcPr>
            <w:tcW w:w="1666"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86"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98"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34"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37"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79"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992836" w14:paraId="28F01745" w14:textId="77777777" w:rsidTr="00992836">
        <w:tc>
          <w:tcPr>
            <w:tcW w:w="1666" w:type="pct"/>
            <w:vAlign w:val="center"/>
          </w:tcPr>
          <w:p w14:paraId="6E76E2BC" w14:textId="349C4131" w:rsidR="00992836" w:rsidRPr="00390475" w:rsidRDefault="00992836" w:rsidP="00992836">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6B1491">
              <w:rPr>
                <w:rFonts w:cs="Arial"/>
                <w:sz w:val="20"/>
                <w:szCs w:val="20"/>
              </w:rPr>
              <w:t>Analyze the various curriculums, modifications, strategies and interventions that support the learning of individual students with unique needs</w:t>
            </w:r>
            <w:r>
              <w:rPr>
                <w:rFonts w:cs="Arial"/>
                <w:sz w:val="20"/>
                <w:szCs w:val="20"/>
              </w:rPr>
              <w:t xml:space="preserve">. </w:t>
            </w:r>
          </w:p>
        </w:tc>
        <w:tc>
          <w:tcPr>
            <w:tcW w:w="586" w:type="pct"/>
            <w:vAlign w:val="center"/>
          </w:tcPr>
          <w:p w14:paraId="61E5362A" w14:textId="75399505" w:rsidR="00992836" w:rsidRPr="00390475" w:rsidRDefault="00992836" w:rsidP="00992836">
            <w:pPr>
              <w:tabs>
                <w:tab w:val="left" w:pos="0"/>
              </w:tabs>
              <w:spacing w:before="60" w:after="60"/>
              <w:rPr>
                <w:rFonts w:cs="Arial"/>
                <w:sz w:val="20"/>
                <w:szCs w:val="20"/>
              </w:rPr>
            </w:pPr>
            <w:r>
              <w:rPr>
                <w:rFonts w:cs="Arial"/>
                <w:sz w:val="20"/>
                <w:szCs w:val="20"/>
              </w:rPr>
              <w:t>Application</w:t>
            </w:r>
          </w:p>
        </w:tc>
        <w:tc>
          <w:tcPr>
            <w:tcW w:w="398" w:type="pct"/>
            <w:vAlign w:val="center"/>
          </w:tcPr>
          <w:p w14:paraId="315BCA71" w14:textId="3D16C97E" w:rsidR="00992836" w:rsidRPr="00390475" w:rsidRDefault="00992836" w:rsidP="00992836">
            <w:pPr>
              <w:tabs>
                <w:tab w:val="left" w:pos="0"/>
              </w:tabs>
              <w:spacing w:before="60" w:after="60"/>
              <w:rPr>
                <w:rFonts w:cs="Arial"/>
                <w:sz w:val="20"/>
                <w:szCs w:val="20"/>
              </w:rPr>
            </w:pPr>
            <w:r w:rsidRPr="00CC776D">
              <w:rPr>
                <w:rFonts w:cs="Arial"/>
                <w:sz w:val="20"/>
                <w:szCs w:val="20"/>
              </w:rPr>
              <w:t xml:space="preserve">Standard 2 </w:t>
            </w:r>
          </w:p>
        </w:tc>
        <w:tc>
          <w:tcPr>
            <w:tcW w:w="834" w:type="pct"/>
            <w:vAlign w:val="center"/>
          </w:tcPr>
          <w:p w14:paraId="29721B15" w14:textId="784606FF" w:rsidR="00992836" w:rsidRPr="00390475" w:rsidRDefault="00B72BB5" w:rsidP="00992836">
            <w:pPr>
              <w:tabs>
                <w:tab w:val="left" w:pos="0"/>
              </w:tabs>
              <w:spacing w:before="60" w:after="60"/>
              <w:rPr>
                <w:rFonts w:cs="Arial"/>
                <w:sz w:val="20"/>
                <w:szCs w:val="20"/>
              </w:rPr>
            </w:pPr>
            <w:r>
              <w:rPr>
                <w:rFonts w:cs="Arial"/>
                <w:sz w:val="20"/>
                <w:szCs w:val="20"/>
              </w:rPr>
              <w:t>Standard 19</w:t>
            </w:r>
            <w:r w:rsidR="00992836" w:rsidRPr="00CC776D">
              <w:rPr>
                <w:rFonts w:cs="Arial"/>
                <w:sz w:val="20"/>
                <w:szCs w:val="20"/>
              </w:rPr>
              <w:t xml:space="preserve"> </w:t>
            </w:r>
          </w:p>
        </w:tc>
        <w:tc>
          <w:tcPr>
            <w:tcW w:w="837" w:type="pct"/>
            <w:vAlign w:val="center"/>
          </w:tcPr>
          <w:p w14:paraId="1985B9CA" w14:textId="6DBB816D" w:rsidR="00992836" w:rsidRPr="00390475" w:rsidRDefault="00992836" w:rsidP="00992836">
            <w:pPr>
              <w:tabs>
                <w:tab w:val="left" w:pos="0"/>
              </w:tabs>
              <w:spacing w:before="60" w:after="60"/>
              <w:rPr>
                <w:rFonts w:cs="Arial"/>
                <w:sz w:val="20"/>
                <w:szCs w:val="20"/>
              </w:rPr>
            </w:pPr>
            <w:r w:rsidRPr="00CC776D">
              <w:rPr>
                <w:rFonts w:cs="Arial"/>
                <w:sz w:val="20"/>
                <w:szCs w:val="20"/>
              </w:rPr>
              <w:t xml:space="preserve">Standard 20 </w:t>
            </w:r>
          </w:p>
        </w:tc>
        <w:tc>
          <w:tcPr>
            <w:tcW w:w="679" w:type="pct"/>
            <w:vAlign w:val="center"/>
          </w:tcPr>
          <w:p w14:paraId="3A3546F6" w14:textId="631EFA46" w:rsidR="00992836" w:rsidRPr="00390475" w:rsidRDefault="00DF5D0B" w:rsidP="00992836">
            <w:pPr>
              <w:tabs>
                <w:tab w:val="left" w:pos="0"/>
              </w:tabs>
              <w:spacing w:before="60" w:after="60"/>
              <w:rPr>
                <w:rFonts w:cs="Arial"/>
                <w:sz w:val="20"/>
                <w:szCs w:val="20"/>
              </w:rPr>
            </w:pPr>
            <w:r>
              <w:rPr>
                <w:rFonts w:cs="Arial"/>
                <w:sz w:val="20"/>
                <w:szCs w:val="20"/>
              </w:rPr>
              <w:t>Assignment: Presentation</w:t>
            </w:r>
          </w:p>
        </w:tc>
      </w:tr>
      <w:tr w:rsidR="00992836" w14:paraId="678CCEA5" w14:textId="77777777" w:rsidTr="00992836">
        <w:tc>
          <w:tcPr>
            <w:tcW w:w="1666" w:type="pct"/>
            <w:vAlign w:val="center"/>
          </w:tcPr>
          <w:p w14:paraId="1DB98BFC" w14:textId="4483B45A" w:rsidR="00992836" w:rsidRPr="00390475" w:rsidRDefault="00992836" w:rsidP="00992836">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6B1491">
              <w:rPr>
                <w:rFonts w:cs="Arial"/>
                <w:sz w:val="20"/>
                <w:szCs w:val="20"/>
              </w:rPr>
              <w:t>Interpret resources, supported by rigorous evidence, for distinguishing educational and social emotional practices and curriculum.</w:t>
            </w:r>
          </w:p>
        </w:tc>
        <w:tc>
          <w:tcPr>
            <w:tcW w:w="586" w:type="pct"/>
            <w:vAlign w:val="center"/>
          </w:tcPr>
          <w:p w14:paraId="723BF4D2" w14:textId="0567C91B" w:rsidR="00992836" w:rsidRPr="00390475" w:rsidRDefault="00B72BB5" w:rsidP="00992836">
            <w:pPr>
              <w:tabs>
                <w:tab w:val="left" w:pos="0"/>
              </w:tabs>
              <w:spacing w:before="60" w:after="60"/>
              <w:rPr>
                <w:rFonts w:cs="Arial"/>
                <w:sz w:val="20"/>
                <w:szCs w:val="20"/>
              </w:rPr>
            </w:pPr>
            <w:r>
              <w:rPr>
                <w:rFonts w:cs="Arial"/>
                <w:sz w:val="20"/>
                <w:szCs w:val="20"/>
              </w:rPr>
              <w:t>Engagement</w:t>
            </w:r>
          </w:p>
        </w:tc>
        <w:tc>
          <w:tcPr>
            <w:tcW w:w="398" w:type="pct"/>
            <w:vAlign w:val="center"/>
          </w:tcPr>
          <w:p w14:paraId="012C17ED" w14:textId="34BBC517" w:rsidR="00992836" w:rsidRPr="00390475" w:rsidRDefault="00B72BB5" w:rsidP="00992836">
            <w:pPr>
              <w:tabs>
                <w:tab w:val="left" w:pos="0"/>
              </w:tabs>
              <w:spacing w:before="60" w:after="60"/>
              <w:rPr>
                <w:rFonts w:cs="Arial"/>
                <w:sz w:val="20"/>
                <w:szCs w:val="20"/>
              </w:rPr>
            </w:pPr>
            <w:r>
              <w:rPr>
                <w:rFonts w:cs="Arial"/>
                <w:sz w:val="20"/>
                <w:szCs w:val="20"/>
              </w:rPr>
              <w:t>Standard 5</w:t>
            </w:r>
          </w:p>
        </w:tc>
        <w:tc>
          <w:tcPr>
            <w:tcW w:w="834" w:type="pct"/>
            <w:vAlign w:val="center"/>
          </w:tcPr>
          <w:p w14:paraId="139E877D" w14:textId="2130656F" w:rsidR="00992836" w:rsidRPr="00390475" w:rsidRDefault="00B72BB5" w:rsidP="00992836">
            <w:pPr>
              <w:tabs>
                <w:tab w:val="left" w:pos="0"/>
              </w:tabs>
              <w:spacing w:before="60" w:after="60"/>
              <w:rPr>
                <w:rFonts w:cs="Arial"/>
                <w:sz w:val="20"/>
                <w:szCs w:val="20"/>
              </w:rPr>
            </w:pPr>
            <w:r>
              <w:rPr>
                <w:rFonts w:cs="Arial"/>
                <w:sz w:val="20"/>
                <w:szCs w:val="20"/>
              </w:rPr>
              <w:t>Standard 21</w:t>
            </w:r>
          </w:p>
        </w:tc>
        <w:tc>
          <w:tcPr>
            <w:tcW w:w="837" w:type="pct"/>
            <w:vAlign w:val="center"/>
          </w:tcPr>
          <w:p w14:paraId="43C07637" w14:textId="29A8E727" w:rsidR="00992836" w:rsidRPr="00390475" w:rsidRDefault="00B72BB5" w:rsidP="00992836">
            <w:pPr>
              <w:tabs>
                <w:tab w:val="left" w:pos="0"/>
              </w:tabs>
              <w:spacing w:before="60" w:after="60"/>
              <w:rPr>
                <w:rFonts w:cs="Arial"/>
                <w:sz w:val="20"/>
                <w:szCs w:val="20"/>
              </w:rPr>
            </w:pPr>
            <w:r>
              <w:rPr>
                <w:rFonts w:cs="Arial"/>
                <w:sz w:val="20"/>
                <w:szCs w:val="20"/>
              </w:rPr>
              <w:t>Standard 21</w:t>
            </w:r>
          </w:p>
        </w:tc>
        <w:tc>
          <w:tcPr>
            <w:tcW w:w="679" w:type="pct"/>
            <w:vAlign w:val="center"/>
          </w:tcPr>
          <w:p w14:paraId="4983FCFA" w14:textId="3A07B89C" w:rsidR="00992836" w:rsidRPr="00390475" w:rsidRDefault="00DF5D0B" w:rsidP="00992836">
            <w:pPr>
              <w:tabs>
                <w:tab w:val="left" w:pos="0"/>
              </w:tabs>
              <w:spacing w:before="60" w:after="60"/>
              <w:rPr>
                <w:rFonts w:cs="Arial"/>
                <w:sz w:val="20"/>
                <w:szCs w:val="20"/>
              </w:rPr>
            </w:pPr>
            <w:r>
              <w:rPr>
                <w:rFonts w:cs="Arial"/>
                <w:sz w:val="20"/>
                <w:szCs w:val="20"/>
              </w:rPr>
              <w:t>Assignment: Evidenced based curriculum paper</w:t>
            </w:r>
          </w:p>
        </w:tc>
      </w:tr>
      <w:tr w:rsidR="00992836" w14:paraId="61A31DA6" w14:textId="77777777" w:rsidTr="00992836">
        <w:tc>
          <w:tcPr>
            <w:tcW w:w="1666" w:type="pct"/>
            <w:vAlign w:val="center"/>
          </w:tcPr>
          <w:p w14:paraId="1FE08941" w14:textId="562F62C5" w:rsidR="00992836" w:rsidRPr="00390475" w:rsidRDefault="00992836" w:rsidP="00992836">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6B1491">
              <w:rPr>
                <w:rFonts w:cs="Arial"/>
                <w:sz w:val="20"/>
                <w:szCs w:val="20"/>
              </w:rPr>
              <w:t>Explain national, state and local regulations and funding for school and student achievement.</w:t>
            </w:r>
            <w:r>
              <w:rPr>
                <w:rFonts w:cs="Arial"/>
                <w:sz w:val="20"/>
                <w:szCs w:val="20"/>
              </w:rPr>
              <w:t xml:space="preserve"> </w:t>
            </w:r>
          </w:p>
        </w:tc>
        <w:tc>
          <w:tcPr>
            <w:tcW w:w="586" w:type="pct"/>
            <w:vAlign w:val="center"/>
          </w:tcPr>
          <w:p w14:paraId="03FE3904" w14:textId="799AD66B" w:rsidR="00992836" w:rsidRPr="00390475" w:rsidRDefault="00B72BB5" w:rsidP="00992836">
            <w:pPr>
              <w:tabs>
                <w:tab w:val="left" w:pos="0"/>
              </w:tabs>
              <w:spacing w:before="60" w:after="60"/>
              <w:rPr>
                <w:rFonts w:cs="Arial"/>
                <w:sz w:val="20"/>
                <w:szCs w:val="20"/>
              </w:rPr>
            </w:pPr>
            <w:r>
              <w:rPr>
                <w:rFonts w:cs="Arial"/>
                <w:sz w:val="20"/>
                <w:szCs w:val="20"/>
              </w:rPr>
              <w:t>Leadership</w:t>
            </w:r>
          </w:p>
        </w:tc>
        <w:tc>
          <w:tcPr>
            <w:tcW w:w="398" w:type="pct"/>
            <w:vAlign w:val="center"/>
          </w:tcPr>
          <w:p w14:paraId="4ADDFCFC" w14:textId="2284E537" w:rsidR="00992836" w:rsidRPr="00390475" w:rsidRDefault="00B72BB5" w:rsidP="00992836">
            <w:pPr>
              <w:tabs>
                <w:tab w:val="left" w:pos="0"/>
              </w:tabs>
              <w:spacing w:before="60" w:after="60"/>
              <w:rPr>
                <w:rFonts w:cs="Arial"/>
                <w:sz w:val="20"/>
                <w:szCs w:val="20"/>
              </w:rPr>
            </w:pPr>
            <w:r>
              <w:rPr>
                <w:rFonts w:cs="Arial"/>
                <w:sz w:val="20"/>
                <w:szCs w:val="20"/>
              </w:rPr>
              <w:t>Standard 6</w:t>
            </w:r>
          </w:p>
        </w:tc>
        <w:tc>
          <w:tcPr>
            <w:tcW w:w="834" w:type="pct"/>
            <w:vAlign w:val="center"/>
          </w:tcPr>
          <w:p w14:paraId="413F21AB" w14:textId="31876B49" w:rsidR="00992836" w:rsidRPr="00390475" w:rsidRDefault="00B72BB5" w:rsidP="00992836">
            <w:pPr>
              <w:tabs>
                <w:tab w:val="left" w:pos="0"/>
              </w:tabs>
              <w:spacing w:before="60" w:after="60"/>
              <w:rPr>
                <w:rFonts w:cs="Arial"/>
                <w:sz w:val="20"/>
                <w:szCs w:val="20"/>
              </w:rPr>
            </w:pPr>
            <w:r>
              <w:rPr>
                <w:rFonts w:cs="Arial"/>
                <w:sz w:val="20"/>
                <w:szCs w:val="20"/>
              </w:rPr>
              <w:t>Standard 18</w:t>
            </w:r>
          </w:p>
        </w:tc>
        <w:tc>
          <w:tcPr>
            <w:tcW w:w="837" w:type="pct"/>
            <w:vAlign w:val="center"/>
          </w:tcPr>
          <w:p w14:paraId="2DFB79F5" w14:textId="4FB88721" w:rsidR="00992836" w:rsidRPr="00390475" w:rsidRDefault="00B72BB5" w:rsidP="00992836">
            <w:pPr>
              <w:tabs>
                <w:tab w:val="left" w:pos="0"/>
              </w:tabs>
              <w:spacing w:before="60" w:after="60"/>
              <w:rPr>
                <w:rFonts w:cs="Arial"/>
                <w:sz w:val="20"/>
                <w:szCs w:val="20"/>
              </w:rPr>
            </w:pPr>
            <w:r>
              <w:rPr>
                <w:rFonts w:cs="Arial"/>
                <w:sz w:val="20"/>
                <w:szCs w:val="20"/>
              </w:rPr>
              <w:t>Standard 19</w:t>
            </w:r>
          </w:p>
        </w:tc>
        <w:tc>
          <w:tcPr>
            <w:tcW w:w="679" w:type="pct"/>
            <w:vAlign w:val="center"/>
          </w:tcPr>
          <w:p w14:paraId="238287DE" w14:textId="1A572D37" w:rsidR="00992836" w:rsidRPr="00390475" w:rsidRDefault="00DF5D0B" w:rsidP="00992836">
            <w:pPr>
              <w:tabs>
                <w:tab w:val="left" w:pos="0"/>
              </w:tabs>
              <w:spacing w:before="60" w:after="60"/>
              <w:rPr>
                <w:rFonts w:cs="Arial"/>
                <w:sz w:val="20"/>
                <w:szCs w:val="20"/>
              </w:rPr>
            </w:pPr>
            <w:r>
              <w:rPr>
                <w:rFonts w:cs="Arial"/>
                <w:sz w:val="20"/>
                <w:szCs w:val="20"/>
              </w:rPr>
              <w:t>Assignment: District or County Priorities</w:t>
            </w:r>
          </w:p>
        </w:tc>
      </w:tr>
      <w:tr w:rsidR="00992836" w14:paraId="25F36DD0" w14:textId="77777777" w:rsidTr="00992836">
        <w:tc>
          <w:tcPr>
            <w:tcW w:w="1666" w:type="pct"/>
            <w:vAlign w:val="center"/>
          </w:tcPr>
          <w:p w14:paraId="49B54684" w14:textId="112EDE5D" w:rsidR="00992836" w:rsidRPr="00390475" w:rsidRDefault="00992836" w:rsidP="00992836">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6B1491">
              <w:rPr>
                <w:rFonts w:cs="Arial"/>
                <w:sz w:val="20"/>
                <w:szCs w:val="20"/>
              </w:rPr>
              <w:t>Analyze various educational and social emotional practices and curriculum that can be applied to culturally and linguistically diverse school populations.</w:t>
            </w:r>
            <w:r>
              <w:rPr>
                <w:rFonts w:cs="Arial"/>
                <w:sz w:val="20"/>
                <w:szCs w:val="20"/>
              </w:rPr>
              <w:t xml:space="preserve"> </w:t>
            </w:r>
          </w:p>
        </w:tc>
        <w:tc>
          <w:tcPr>
            <w:tcW w:w="586" w:type="pct"/>
            <w:vAlign w:val="center"/>
          </w:tcPr>
          <w:p w14:paraId="4A5F0E4B" w14:textId="4420ADE3" w:rsidR="00992836" w:rsidRPr="00390475" w:rsidRDefault="00B72BB5" w:rsidP="00992836">
            <w:pPr>
              <w:tabs>
                <w:tab w:val="left" w:pos="0"/>
              </w:tabs>
              <w:spacing w:before="60" w:after="60"/>
              <w:rPr>
                <w:rFonts w:cs="Arial"/>
                <w:sz w:val="20"/>
                <w:szCs w:val="20"/>
              </w:rPr>
            </w:pPr>
            <w:r>
              <w:rPr>
                <w:rFonts w:cs="Arial"/>
                <w:sz w:val="20"/>
                <w:szCs w:val="20"/>
              </w:rPr>
              <w:t>Dedication</w:t>
            </w:r>
          </w:p>
        </w:tc>
        <w:tc>
          <w:tcPr>
            <w:tcW w:w="398" w:type="pct"/>
            <w:vAlign w:val="center"/>
          </w:tcPr>
          <w:p w14:paraId="3BB43301" w14:textId="5F5A2AFF" w:rsidR="00992836" w:rsidRPr="00390475" w:rsidRDefault="00B72BB5" w:rsidP="00992836">
            <w:pPr>
              <w:tabs>
                <w:tab w:val="left" w:pos="0"/>
              </w:tabs>
              <w:spacing w:before="60" w:after="60"/>
              <w:rPr>
                <w:rFonts w:cs="Arial"/>
                <w:sz w:val="20"/>
                <w:szCs w:val="20"/>
              </w:rPr>
            </w:pPr>
            <w:r>
              <w:rPr>
                <w:rFonts w:cs="Arial"/>
                <w:sz w:val="20"/>
                <w:szCs w:val="20"/>
              </w:rPr>
              <w:t>Standard 3</w:t>
            </w:r>
          </w:p>
        </w:tc>
        <w:tc>
          <w:tcPr>
            <w:tcW w:w="834" w:type="pct"/>
            <w:vAlign w:val="center"/>
          </w:tcPr>
          <w:p w14:paraId="0B158C73" w14:textId="332B92BB" w:rsidR="00992836" w:rsidRPr="00390475" w:rsidRDefault="00B72BB5" w:rsidP="00992836">
            <w:pPr>
              <w:tabs>
                <w:tab w:val="left" w:pos="0"/>
              </w:tabs>
              <w:spacing w:before="60" w:after="60"/>
              <w:rPr>
                <w:rFonts w:cs="Arial"/>
                <w:sz w:val="20"/>
                <w:szCs w:val="20"/>
              </w:rPr>
            </w:pPr>
            <w:r>
              <w:rPr>
                <w:rFonts w:cs="Arial"/>
                <w:sz w:val="20"/>
                <w:szCs w:val="20"/>
              </w:rPr>
              <w:t>Standard 23</w:t>
            </w:r>
          </w:p>
        </w:tc>
        <w:tc>
          <w:tcPr>
            <w:tcW w:w="837" w:type="pct"/>
            <w:vAlign w:val="center"/>
          </w:tcPr>
          <w:p w14:paraId="54B9DE82" w14:textId="7524CD29" w:rsidR="00992836" w:rsidRPr="00390475" w:rsidRDefault="00B72BB5" w:rsidP="00992836">
            <w:pPr>
              <w:tabs>
                <w:tab w:val="left" w:pos="0"/>
              </w:tabs>
              <w:spacing w:before="60" w:after="60"/>
              <w:rPr>
                <w:rFonts w:cs="Arial"/>
                <w:sz w:val="20"/>
                <w:szCs w:val="20"/>
              </w:rPr>
            </w:pPr>
            <w:r>
              <w:rPr>
                <w:rFonts w:cs="Arial"/>
                <w:sz w:val="20"/>
                <w:szCs w:val="20"/>
              </w:rPr>
              <w:t>Standard 23</w:t>
            </w:r>
          </w:p>
        </w:tc>
        <w:tc>
          <w:tcPr>
            <w:tcW w:w="679" w:type="pct"/>
            <w:vAlign w:val="center"/>
          </w:tcPr>
          <w:p w14:paraId="799A0D0C" w14:textId="2E9234FE" w:rsidR="00992836" w:rsidRPr="00390475" w:rsidRDefault="00DF5D0B" w:rsidP="00992836">
            <w:pPr>
              <w:tabs>
                <w:tab w:val="left" w:pos="0"/>
              </w:tabs>
              <w:spacing w:before="60" w:after="60"/>
              <w:rPr>
                <w:rFonts w:cs="Arial"/>
                <w:sz w:val="20"/>
                <w:szCs w:val="20"/>
              </w:rPr>
            </w:pPr>
            <w:r>
              <w:rPr>
                <w:rFonts w:cs="Arial"/>
                <w:sz w:val="20"/>
                <w:szCs w:val="20"/>
              </w:rPr>
              <w:t>Assignment: Access and Equity Paper</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2816B111" w:rsidR="00695E95" w:rsidRPr="00D90102" w:rsidRDefault="00AE5DF3" w:rsidP="00780B69">
            <w:pPr>
              <w:jc w:val="center"/>
              <w:rPr>
                <w:rFonts w:cs="Arial"/>
                <w:sz w:val="20"/>
              </w:rPr>
            </w:pPr>
            <w:r>
              <w:rPr>
                <w:rFonts w:cs="Arial"/>
                <w:sz w:val="20"/>
              </w:rPr>
              <w:t>5</w:t>
            </w:r>
            <w:r w:rsidR="000A1DBE" w:rsidRPr="00D90102">
              <w:rPr>
                <w:rFonts w:cs="Arial"/>
                <w:sz w:val="20"/>
              </w:rPr>
              <w:t xml:space="preserve"> hours</w:t>
            </w:r>
          </w:p>
        </w:tc>
        <w:tc>
          <w:tcPr>
            <w:tcW w:w="2300" w:type="pct"/>
          </w:tcPr>
          <w:p w14:paraId="5B2A1824" w14:textId="00C79C6D" w:rsidR="00695E95" w:rsidRPr="00D90102" w:rsidRDefault="0017648C" w:rsidP="00780B69">
            <w:pPr>
              <w:jc w:val="center"/>
              <w:rPr>
                <w:rFonts w:cs="Arial"/>
                <w:sz w:val="20"/>
              </w:rPr>
            </w:pPr>
            <w:r>
              <w:rPr>
                <w:rFonts w:cs="Arial"/>
                <w:sz w:val="20"/>
              </w:rPr>
              <w:t>11</w:t>
            </w:r>
            <w:r w:rsidR="000A1DBE" w:rsidRPr="00D90102">
              <w:rPr>
                <w:rFonts w:cs="Arial"/>
                <w:sz w:val="20"/>
              </w:rPr>
              <w:t xml:space="preserve">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01A39980" w:rsidR="00695E95" w:rsidRPr="00D90102" w:rsidRDefault="00AE5DF3" w:rsidP="00780B69">
            <w:pPr>
              <w:jc w:val="center"/>
              <w:rPr>
                <w:rFonts w:cs="Arial"/>
                <w:sz w:val="20"/>
              </w:rPr>
            </w:pPr>
            <w:r>
              <w:rPr>
                <w:rFonts w:cs="Arial"/>
                <w:sz w:val="20"/>
              </w:rPr>
              <w:t>5</w:t>
            </w:r>
            <w:r w:rsidR="00695E95" w:rsidRPr="00D90102">
              <w:rPr>
                <w:rFonts w:cs="Arial"/>
                <w:sz w:val="20"/>
              </w:rPr>
              <w:t xml:space="preserve"> hours</w:t>
            </w:r>
          </w:p>
        </w:tc>
        <w:tc>
          <w:tcPr>
            <w:tcW w:w="2300" w:type="pct"/>
          </w:tcPr>
          <w:p w14:paraId="5B2A1828" w14:textId="2FC6CC50" w:rsidR="00695E95" w:rsidRPr="00D90102" w:rsidRDefault="004E101B" w:rsidP="00780B69">
            <w:pPr>
              <w:jc w:val="center"/>
              <w:rPr>
                <w:rFonts w:cs="Arial"/>
                <w:sz w:val="20"/>
              </w:rPr>
            </w:pPr>
            <w:r>
              <w:rPr>
                <w:rFonts w:cs="Arial"/>
                <w:sz w:val="20"/>
              </w:rPr>
              <w:t>11</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6C1C3C8E" w:rsidR="00695E95" w:rsidRPr="00D90102" w:rsidRDefault="001D2E28" w:rsidP="00780B69">
            <w:pPr>
              <w:jc w:val="center"/>
              <w:rPr>
                <w:rFonts w:cs="Arial"/>
                <w:sz w:val="20"/>
              </w:rPr>
            </w:pPr>
            <w:r>
              <w:rPr>
                <w:rFonts w:cs="Arial"/>
                <w:sz w:val="20"/>
              </w:rPr>
              <w:t>6 hours</w:t>
            </w:r>
          </w:p>
        </w:tc>
        <w:tc>
          <w:tcPr>
            <w:tcW w:w="2300" w:type="pct"/>
          </w:tcPr>
          <w:p w14:paraId="5B2A182C" w14:textId="1D9D25C0" w:rsidR="00695E95" w:rsidRPr="00D90102" w:rsidRDefault="004E101B" w:rsidP="00780B69">
            <w:pPr>
              <w:jc w:val="center"/>
              <w:rPr>
                <w:rFonts w:cs="Arial"/>
                <w:sz w:val="20"/>
              </w:rPr>
            </w:pPr>
            <w:r>
              <w:rPr>
                <w:rFonts w:cs="Arial"/>
                <w:sz w:val="20"/>
              </w:rPr>
              <w:t>12</w:t>
            </w:r>
            <w:r w:rsidR="001D2E28">
              <w:rPr>
                <w:rFonts w:cs="Arial"/>
                <w:sz w:val="20"/>
              </w:rPr>
              <w:t xml:space="preserve">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0699A7F8" w:rsidR="00695E95" w:rsidRPr="00D90102" w:rsidRDefault="001D2E28" w:rsidP="00780B69">
            <w:pPr>
              <w:jc w:val="center"/>
              <w:rPr>
                <w:rFonts w:cs="Arial"/>
                <w:sz w:val="20"/>
              </w:rPr>
            </w:pPr>
            <w:r>
              <w:rPr>
                <w:rFonts w:cs="Arial"/>
                <w:sz w:val="20"/>
              </w:rPr>
              <w:t>8 hours</w:t>
            </w:r>
          </w:p>
        </w:tc>
        <w:tc>
          <w:tcPr>
            <w:tcW w:w="2300" w:type="pct"/>
          </w:tcPr>
          <w:p w14:paraId="5B2A1830" w14:textId="1DB62B23" w:rsidR="00695E95" w:rsidRPr="00D90102" w:rsidRDefault="0017648C" w:rsidP="00780B69">
            <w:pPr>
              <w:jc w:val="center"/>
              <w:rPr>
                <w:rFonts w:cs="Arial"/>
                <w:sz w:val="20"/>
              </w:rPr>
            </w:pPr>
            <w:r>
              <w:rPr>
                <w:rFonts w:cs="Arial"/>
                <w:sz w:val="20"/>
              </w:rPr>
              <w:t>11</w:t>
            </w:r>
            <w:r w:rsidR="001D2E28">
              <w:rPr>
                <w:rFonts w:cs="Arial"/>
                <w:sz w:val="20"/>
              </w:rPr>
              <w:t xml:space="preserve">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14D09AB6" w:rsidR="00695E95" w:rsidRPr="00D90102" w:rsidRDefault="002C4991" w:rsidP="00780B69">
            <w:pPr>
              <w:jc w:val="center"/>
              <w:rPr>
                <w:rFonts w:cs="Arial"/>
                <w:sz w:val="20"/>
              </w:rPr>
            </w:pPr>
            <w:r>
              <w:rPr>
                <w:rFonts w:cs="Arial"/>
                <w:sz w:val="20"/>
              </w:rPr>
              <w:t>5 hours</w:t>
            </w:r>
          </w:p>
        </w:tc>
        <w:tc>
          <w:tcPr>
            <w:tcW w:w="2300" w:type="pct"/>
          </w:tcPr>
          <w:p w14:paraId="5B2A1834" w14:textId="014DFF0E" w:rsidR="00695E95" w:rsidRPr="00D90102" w:rsidRDefault="004E101B" w:rsidP="00780B69">
            <w:pPr>
              <w:jc w:val="center"/>
              <w:rPr>
                <w:rFonts w:cs="Arial"/>
                <w:sz w:val="20"/>
              </w:rPr>
            </w:pPr>
            <w:r>
              <w:rPr>
                <w:rFonts w:cs="Arial"/>
                <w:sz w:val="20"/>
              </w:rPr>
              <w:t>12</w:t>
            </w:r>
            <w:r w:rsidR="002C4991">
              <w:rPr>
                <w:rFonts w:cs="Arial"/>
                <w:sz w:val="20"/>
              </w:rPr>
              <w:t xml:space="preserve">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6775961F" w:rsidR="00695E95" w:rsidRPr="00D90102" w:rsidRDefault="00FA5F51" w:rsidP="00780B69">
            <w:pPr>
              <w:jc w:val="center"/>
              <w:rPr>
                <w:rFonts w:cs="Arial"/>
                <w:sz w:val="20"/>
              </w:rPr>
            </w:pPr>
            <w:r>
              <w:rPr>
                <w:rFonts w:cs="Arial"/>
                <w:sz w:val="20"/>
              </w:rPr>
              <w:t>5 hours</w:t>
            </w:r>
          </w:p>
        </w:tc>
        <w:tc>
          <w:tcPr>
            <w:tcW w:w="2300" w:type="pct"/>
          </w:tcPr>
          <w:p w14:paraId="5B2A1838" w14:textId="2713F11D" w:rsidR="00695E95" w:rsidRPr="00D90102" w:rsidRDefault="004E101B" w:rsidP="00780B69">
            <w:pPr>
              <w:jc w:val="center"/>
              <w:rPr>
                <w:rFonts w:cs="Arial"/>
                <w:sz w:val="20"/>
              </w:rPr>
            </w:pPr>
            <w:r>
              <w:rPr>
                <w:rFonts w:cs="Arial"/>
                <w:sz w:val="20"/>
              </w:rPr>
              <w:t>10</w:t>
            </w:r>
            <w:r w:rsidR="00FA5F51">
              <w:rPr>
                <w:rFonts w:cs="Arial"/>
                <w:sz w:val="20"/>
              </w:rPr>
              <w:t xml:space="preserve"> hours</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7EB57BD9" w:rsidR="00695E95" w:rsidRPr="00D90102" w:rsidRDefault="00FA5F51" w:rsidP="00780B69">
            <w:pPr>
              <w:jc w:val="center"/>
              <w:rPr>
                <w:rFonts w:cs="Arial"/>
                <w:sz w:val="20"/>
              </w:rPr>
            </w:pPr>
            <w:r>
              <w:rPr>
                <w:rFonts w:cs="Arial"/>
                <w:sz w:val="20"/>
              </w:rPr>
              <w:t>6 hours</w:t>
            </w:r>
          </w:p>
        </w:tc>
        <w:tc>
          <w:tcPr>
            <w:tcW w:w="2300" w:type="pct"/>
          </w:tcPr>
          <w:p w14:paraId="5B2A183C" w14:textId="7FCBE7A7" w:rsidR="00695E95" w:rsidRPr="00D90102" w:rsidRDefault="004E101B" w:rsidP="00780B69">
            <w:pPr>
              <w:jc w:val="center"/>
              <w:rPr>
                <w:rFonts w:cs="Arial"/>
                <w:sz w:val="20"/>
              </w:rPr>
            </w:pPr>
            <w:r>
              <w:rPr>
                <w:rFonts w:cs="Arial"/>
                <w:sz w:val="20"/>
              </w:rPr>
              <w:t>12</w:t>
            </w:r>
            <w:r w:rsidR="00FA5F51">
              <w:rPr>
                <w:rFonts w:cs="Arial"/>
                <w:sz w:val="20"/>
              </w:rPr>
              <w:t xml:space="preserve"> hours</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26BE22DE" w:rsidR="00695E95" w:rsidRPr="00D90102" w:rsidRDefault="00805B30" w:rsidP="00780B69">
            <w:pPr>
              <w:jc w:val="center"/>
              <w:rPr>
                <w:rFonts w:cs="Arial"/>
                <w:sz w:val="20"/>
              </w:rPr>
            </w:pPr>
            <w:r>
              <w:rPr>
                <w:rFonts w:cs="Arial"/>
                <w:sz w:val="20"/>
              </w:rPr>
              <w:t>5 hours</w:t>
            </w:r>
          </w:p>
        </w:tc>
        <w:tc>
          <w:tcPr>
            <w:tcW w:w="2300" w:type="pct"/>
          </w:tcPr>
          <w:p w14:paraId="5B2A1840" w14:textId="3A9FE08A" w:rsidR="00695E95" w:rsidRPr="00D90102" w:rsidRDefault="0017648C" w:rsidP="00780B69">
            <w:pPr>
              <w:jc w:val="center"/>
              <w:rPr>
                <w:rFonts w:cs="Arial"/>
                <w:sz w:val="20"/>
              </w:rPr>
            </w:pPr>
            <w:r>
              <w:rPr>
                <w:rFonts w:cs="Arial"/>
                <w:sz w:val="20"/>
              </w:rPr>
              <w:t>11</w:t>
            </w:r>
            <w:r w:rsidR="00805B30">
              <w:rPr>
                <w:rFonts w:cs="Arial"/>
                <w:sz w:val="20"/>
              </w:rPr>
              <w:t xml:space="preserve">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4C477717" w:rsidR="00695E95" w:rsidRDefault="00B74153" w:rsidP="00CE3AC7">
      <w:pPr>
        <w:pStyle w:val="AssignmentsLevel2"/>
      </w:pPr>
      <w:r>
        <w:t xml:space="preserve">Online time: (15 x 3 of units) / 8 </w:t>
      </w:r>
      <w:r w:rsidR="00CE3AC7">
        <w:t xml:space="preserve">weeks </w:t>
      </w:r>
    </w:p>
    <w:p w14:paraId="5B2A1845" w14:textId="4F177244" w:rsidR="00CE3AC7" w:rsidRPr="00AC56E0" w:rsidRDefault="00B74153" w:rsidP="00CE3AC7">
      <w:pPr>
        <w:pStyle w:val="AssignmentsLevel2"/>
      </w:pPr>
      <w:r>
        <w:t xml:space="preserve">Preparation time: (30 x 3 of units) / 8 </w:t>
      </w:r>
      <w:r w:rsidR="00CE3AC7">
        <w:t>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18C434D5" w:rsidR="00A65043" w:rsidRPr="00AC56E0" w:rsidRDefault="0029089B" w:rsidP="004162B3">
      <w:pPr>
        <w:pStyle w:val="APACitation"/>
      </w:pPr>
      <w:r>
        <w:t>Gresham, F. M</w:t>
      </w:r>
      <w:r w:rsidR="0046536C">
        <w:t>. (2017</w:t>
      </w:r>
      <w:r w:rsidR="003E2931" w:rsidRPr="00AC56E0">
        <w:t xml:space="preserve">). </w:t>
      </w:r>
      <w:r w:rsidR="0046536C">
        <w:rPr>
          <w:i/>
        </w:rPr>
        <w:t>Effective interventions for social-emotional learning</w:t>
      </w:r>
      <w:r w:rsidR="003E2931" w:rsidRPr="00AC56E0">
        <w:t xml:space="preserve">. </w:t>
      </w:r>
      <w:r w:rsidR="0046536C">
        <w:t>New York, NY</w:t>
      </w:r>
      <w:r w:rsidR="003E2931" w:rsidRPr="00AC56E0">
        <w:t xml:space="preserve">: </w:t>
      </w:r>
      <w:r w:rsidR="0046536C">
        <w:t>Guilford Press</w:t>
      </w:r>
      <w:r w:rsidR="003E2931" w:rsidRPr="00AC56E0">
        <w:t>.</w:t>
      </w:r>
    </w:p>
    <w:p w14:paraId="5B2A184B" w14:textId="77777777" w:rsidR="00234461" w:rsidRPr="00AC56E0" w:rsidRDefault="00234461" w:rsidP="00054927">
      <w:pPr>
        <w:pStyle w:val="AssignmentsLevel1"/>
      </w:pPr>
    </w:p>
    <w:p w14:paraId="5B2A184C" w14:textId="65563BDE" w:rsidR="002D1E55" w:rsidRPr="00AC56E0" w:rsidRDefault="00A65043" w:rsidP="004162B3">
      <w:pPr>
        <w:pStyle w:val="APACitation"/>
        <w:ind w:left="720"/>
      </w:pPr>
      <w:r w:rsidRPr="00AC56E0">
        <w:t xml:space="preserve">ISBN: </w:t>
      </w:r>
      <w:r w:rsidR="0046536C" w:rsidRPr="0046536C">
        <w:t>978</w:t>
      </w:r>
      <w:r w:rsidR="0046536C">
        <w:t>-</w:t>
      </w:r>
      <w:r w:rsidR="0046536C" w:rsidRPr="0046536C">
        <w:t>1462531998</w:t>
      </w:r>
    </w:p>
    <w:p w14:paraId="5B2A184D" w14:textId="77777777" w:rsidR="004162B3" w:rsidRPr="00AC56E0" w:rsidRDefault="004162B3" w:rsidP="00054927">
      <w:pPr>
        <w:pStyle w:val="AssignmentsLevel1"/>
      </w:pPr>
    </w:p>
    <w:p w14:paraId="5B2A184E" w14:textId="62E95A08" w:rsidR="002D1E55" w:rsidRPr="00AC56E0" w:rsidRDefault="0046536C" w:rsidP="004162B3">
      <w:pPr>
        <w:pStyle w:val="APACitation"/>
      </w:pPr>
      <w:r>
        <w:t>Burns, M. K., Riley-Tillman, T. C., &amp; Rathvon, N</w:t>
      </w:r>
      <w:r w:rsidR="003E2931" w:rsidRPr="00AC56E0">
        <w:t>. (</w:t>
      </w:r>
      <w:r>
        <w:t>2017</w:t>
      </w:r>
      <w:r w:rsidR="003E2931" w:rsidRPr="00AC56E0">
        <w:t xml:space="preserve">). </w:t>
      </w:r>
      <w:r>
        <w:rPr>
          <w:i/>
        </w:rPr>
        <w:t>Effective school interventions: Evidence-based strategies for improving student outcomes</w:t>
      </w:r>
      <w:r w:rsidR="003E2931" w:rsidRPr="00AC56E0">
        <w:t>. (</w:t>
      </w:r>
      <w:r>
        <w:t>3</w:t>
      </w:r>
      <w:r w:rsidRPr="0046536C">
        <w:t>rd</w:t>
      </w:r>
      <w:r>
        <w:t xml:space="preserve"> </w:t>
      </w:r>
      <w:r w:rsidR="003E2931" w:rsidRPr="00AC56E0">
        <w:t xml:space="preserve">ed.). </w:t>
      </w:r>
      <w:r>
        <w:t>New York, NY</w:t>
      </w:r>
      <w:r w:rsidRPr="00AC56E0">
        <w:t xml:space="preserve">: </w:t>
      </w:r>
      <w:r>
        <w:t>Guilford Press</w:t>
      </w:r>
      <w:r w:rsidR="003E2931" w:rsidRPr="00AC56E0">
        <w:t>.</w:t>
      </w:r>
    </w:p>
    <w:p w14:paraId="5B2A184F" w14:textId="77777777" w:rsidR="000C78D2" w:rsidRPr="00AC56E0" w:rsidRDefault="000C78D2" w:rsidP="00436CFD">
      <w:pPr>
        <w:pStyle w:val="APACitation"/>
      </w:pPr>
    </w:p>
    <w:p w14:paraId="5B2A1850" w14:textId="278CAEA6" w:rsidR="002D1E55" w:rsidRPr="00AC56E0" w:rsidRDefault="002D1E55" w:rsidP="000C78D2">
      <w:pPr>
        <w:pStyle w:val="APACitation"/>
        <w:ind w:firstLine="0"/>
      </w:pPr>
      <w:r w:rsidRPr="00AC56E0">
        <w:t xml:space="preserve">ISBN: </w:t>
      </w:r>
      <w:r w:rsidR="0046536C" w:rsidRPr="0046536C">
        <w:t>978</w:t>
      </w:r>
      <w:r w:rsidR="0046536C">
        <w:t>-</w:t>
      </w:r>
      <w:r w:rsidR="0046536C" w:rsidRPr="0046536C">
        <w:t>1462526147</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3B5FE73A" w:rsidR="005E4819" w:rsidRPr="00AC56E0" w:rsidRDefault="00A95E24" w:rsidP="00AC56E0">
      <w:pPr>
        <w:pStyle w:val="APACitation"/>
        <w:ind w:left="0" w:firstLine="0"/>
      </w:pPr>
      <w:r>
        <w:t xml:space="preserve">Administrative policies and </w:t>
      </w:r>
      <w:r w:rsidR="0017648C">
        <w:t>students'</w:t>
      </w:r>
      <w:r>
        <w:t xml:space="preserve">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43B2E28D" w14:textId="7B6A3B9B" w:rsidR="00992836"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2842642" w:history="1">
            <w:r w:rsidR="00992836" w:rsidRPr="00763A6E">
              <w:rPr>
                <w:rStyle w:val="Hyperlink"/>
                <w:noProof/>
              </w:rPr>
              <w:t>Week 1: Supporting Students in the Classroom</w:t>
            </w:r>
            <w:r w:rsidR="00992836">
              <w:rPr>
                <w:noProof/>
                <w:webHidden/>
              </w:rPr>
              <w:tab/>
            </w:r>
            <w:r w:rsidR="00992836">
              <w:rPr>
                <w:noProof/>
                <w:webHidden/>
              </w:rPr>
              <w:fldChar w:fldCharType="begin"/>
            </w:r>
            <w:r w:rsidR="00992836">
              <w:rPr>
                <w:noProof/>
                <w:webHidden/>
              </w:rPr>
              <w:instrText xml:space="preserve"> PAGEREF _Toc502842642 \h </w:instrText>
            </w:r>
            <w:r w:rsidR="00992836">
              <w:rPr>
                <w:noProof/>
                <w:webHidden/>
              </w:rPr>
            </w:r>
            <w:r w:rsidR="00992836">
              <w:rPr>
                <w:noProof/>
                <w:webHidden/>
              </w:rPr>
              <w:fldChar w:fldCharType="separate"/>
            </w:r>
            <w:r w:rsidR="002E531F">
              <w:rPr>
                <w:noProof/>
                <w:webHidden/>
              </w:rPr>
              <w:t>16</w:t>
            </w:r>
            <w:r w:rsidR="00992836">
              <w:rPr>
                <w:noProof/>
                <w:webHidden/>
              </w:rPr>
              <w:fldChar w:fldCharType="end"/>
            </w:r>
          </w:hyperlink>
        </w:p>
        <w:p w14:paraId="40AA08B3" w14:textId="2B9E3D43"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3" w:history="1">
            <w:r w:rsidR="00992836" w:rsidRPr="00763A6E">
              <w:rPr>
                <w:rStyle w:val="Hyperlink"/>
                <w:noProof/>
              </w:rPr>
              <w:t>Week 2: The Multi-tiered System of Support (MTSS) in School Settings</w:t>
            </w:r>
            <w:r w:rsidR="00992836">
              <w:rPr>
                <w:noProof/>
                <w:webHidden/>
              </w:rPr>
              <w:tab/>
            </w:r>
            <w:r w:rsidR="00992836">
              <w:rPr>
                <w:noProof/>
                <w:webHidden/>
              </w:rPr>
              <w:fldChar w:fldCharType="begin"/>
            </w:r>
            <w:r w:rsidR="00992836">
              <w:rPr>
                <w:noProof/>
                <w:webHidden/>
              </w:rPr>
              <w:instrText xml:space="preserve"> PAGEREF _Toc502842643 \h </w:instrText>
            </w:r>
            <w:r w:rsidR="00992836">
              <w:rPr>
                <w:noProof/>
                <w:webHidden/>
              </w:rPr>
            </w:r>
            <w:r w:rsidR="00992836">
              <w:rPr>
                <w:noProof/>
                <w:webHidden/>
              </w:rPr>
              <w:fldChar w:fldCharType="separate"/>
            </w:r>
            <w:r w:rsidR="002E531F">
              <w:rPr>
                <w:noProof/>
                <w:webHidden/>
              </w:rPr>
              <w:t>19</w:t>
            </w:r>
            <w:r w:rsidR="00992836">
              <w:rPr>
                <w:noProof/>
                <w:webHidden/>
              </w:rPr>
              <w:fldChar w:fldCharType="end"/>
            </w:r>
          </w:hyperlink>
        </w:p>
        <w:p w14:paraId="561C8DD2" w14:textId="022C77F5"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4" w:history="1">
            <w:r w:rsidR="00992836" w:rsidRPr="00763A6E">
              <w:rPr>
                <w:rStyle w:val="Hyperlink"/>
                <w:noProof/>
              </w:rPr>
              <w:t>Week 3: Research-Based Curriculum &amp; Interventions</w:t>
            </w:r>
            <w:r w:rsidR="00992836">
              <w:rPr>
                <w:noProof/>
                <w:webHidden/>
              </w:rPr>
              <w:tab/>
            </w:r>
            <w:r w:rsidR="00992836">
              <w:rPr>
                <w:noProof/>
                <w:webHidden/>
              </w:rPr>
              <w:fldChar w:fldCharType="begin"/>
            </w:r>
            <w:r w:rsidR="00992836">
              <w:rPr>
                <w:noProof/>
                <w:webHidden/>
              </w:rPr>
              <w:instrText xml:space="preserve"> PAGEREF _Toc502842644 \h </w:instrText>
            </w:r>
            <w:r w:rsidR="00992836">
              <w:rPr>
                <w:noProof/>
                <w:webHidden/>
              </w:rPr>
            </w:r>
            <w:r w:rsidR="00992836">
              <w:rPr>
                <w:noProof/>
                <w:webHidden/>
              </w:rPr>
              <w:fldChar w:fldCharType="separate"/>
            </w:r>
            <w:r w:rsidR="002E531F">
              <w:rPr>
                <w:noProof/>
                <w:webHidden/>
              </w:rPr>
              <w:t>21</w:t>
            </w:r>
            <w:r w:rsidR="00992836">
              <w:rPr>
                <w:noProof/>
                <w:webHidden/>
              </w:rPr>
              <w:fldChar w:fldCharType="end"/>
            </w:r>
          </w:hyperlink>
        </w:p>
        <w:p w14:paraId="2079A67B" w14:textId="2F5B4938"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5" w:history="1">
            <w:r w:rsidR="00992836" w:rsidRPr="00763A6E">
              <w:rPr>
                <w:rStyle w:val="Hyperlink"/>
                <w:noProof/>
              </w:rPr>
              <w:t>Week 4: The Goals of Social Emotional Learning</w:t>
            </w:r>
            <w:r w:rsidR="00992836">
              <w:rPr>
                <w:noProof/>
                <w:webHidden/>
              </w:rPr>
              <w:tab/>
            </w:r>
            <w:r w:rsidR="00992836">
              <w:rPr>
                <w:noProof/>
                <w:webHidden/>
              </w:rPr>
              <w:fldChar w:fldCharType="begin"/>
            </w:r>
            <w:r w:rsidR="00992836">
              <w:rPr>
                <w:noProof/>
                <w:webHidden/>
              </w:rPr>
              <w:instrText xml:space="preserve"> PAGEREF _Toc502842645 \h </w:instrText>
            </w:r>
            <w:r w:rsidR="00992836">
              <w:rPr>
                <w:noProof/>
                <w:webHidden/>
              </w:rPr>
            </w:r>
            <w:r w:rsidR="00992836">
              <w:rPr>
                <w:noProof/>
                <w:webHidden/>
              </w:rPr>
              <w:fldChar w:fldCharType="separate"/>
            </w:r>
            <w:r w:rsidR="002E531F">
              <w:rPr>
                <w:noProof/>
                <w:webHidden/>
              </w:rPr>
              <w:t>23</w:t>
            </w:r>
            <w:r w:rsidR="00992836">
              <w:rPr>
                <w:noProof/>
                <w:webHidden/>
              </w:rPr>
              <w:fldChar w:fldCharType="end"/>
            </w:r>
          </w:hyperlink>
        </w:p>
        <w:p w14:paraId="75F47374" w14:textId="28AC913B"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6" w:history="1">
            <w:r w:rsidR="00992836" w:rsidRPr="00763A6E">
              <w:rPr>
                <w:rStyle w:val="Hyperlink"/>
                <w:noProof/>
              </w:rPr>
              <w:t>Week 5: Supporting Diverse Populations within MTSS</w:t>
            </w:r>
            <w:r w:rsidR="00992836">
              <w:rPr>
                <w:noProof/>
                <w:webHidden/>
              </w:rPr>
              <w:tab/>
            </w:r>
            <w:r w:rsidR="00992836">
              <w:rPr>
                <w:noProof/>
                <w:webHidden/>
              </w:rPr>
              <w:fldChar w:fldCharType="begin"/>
            </w:r>
            <w:r w:rsidR="00992836">
              <w:rPr>
                <w:noProof/>
                <w:webHidden/>
              </w:rPr>
              <w:instrText xml:space="preserve"> PAGEREF _Toc502842646 \h </w:instrText>
            </w:r>
            <w:r w:rsidR="00992836">
              <w:rPr>
                <w:noProof/>
                <w:webHidden/>
              </w:rPr>
            </w:r>
            <w:r w:rsidR="00992836">
              <w:rPr>
                <w:noProof/>
                <w:webHidden/>
              </w:rPr>
              <w:fldChar w:fldCharType="separate"/>
            </w:r>
            <w:r w:rsidR="002E531F">
              <w:rPr>
                <w:noProof/>
                <w:webHidden/>
              </w:rPr>
              <w:t>25</w:t>
            </w:r>
            <w:r w:rsidR="00992836">
              <w:rPr>
                <w:noProof/>
                <w:webHidden/>
              </w:rPr>
              <w:fldChar w:fldCharType="end"/>
            </w:r>
          </w:hyperlink>
        </w:p>
        <w:p w14:paraId="3DFE20E0" w14:textId="5EDC7A0C"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7" w:history="1">
            <w:r w:rsidR="00992836" w:rsidRPr="00763A6E">
              <w:rPr>
                <w:rStyle w:val="Hyperlink"/>
                <w:noProof/>
              </w:rPr>
              <w:t>Week 6: Regulations &amp; Funding Resources</w:t>
            </w:r>
            <w:r w:rsidR="00992836">
              <w:rPr>
                <w:noProof/>
                <w:webHidden/>
              </w:rPr>
              <w:tab/>
            </w:r>
            <w:r w:rsidR="00992836">
              <w:rPr>
                <w:noProof/>
                <w:webHidden/>
              </w:rPr>
              <w:fldChar w:fldCharType="begin"/>
            </w:r>
            <w:r w:rsidR="00992836">
              <w:rPr>
                <w:noProof/>
                <w:webHidden/>
              </w:rPr>
              <w:instrText xml:space="preserve"> PAGEREF _Toc502842647 \h </w:instrText>
            </w:r>
            <w:r w:rsidR="00992836">
              <w:rPr>
                <w:noProof/>
                <w:webHidden/>
              </w:rPr>
            </w:r>
            <w:r w:rsidR="00992836">
              <w:rPr>
                <w:noProof/>
                <w:webHidden/>
              </w:rPr>
              <w:fldChar w:fldCharType="separate"/>
            </w:r>
            <w:r w:rsidR="002E531F">
              <w:rPr>
                <w:noProof/>
                <w:webHidden/>
              </w:rPr>
              <w:t>27</w:t>
            </w:r>
            <w:r w:rsidR="00992836">
              <w:rPr>
                <w:noProof/>
                <w:webHidden/>
              </w:rPr>
              <w:fldChar w:fldCharType="end"/>
            </w:r>
          </w:hyperlink>
        </w:p>
        <w:p w14:paraId="59401567" w14:textId="61F0A9F8"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8" w:history="1">
            <w:r w:rsidR="00992836" w:rsidRPr="00763A6E">
              <w:rPr>
                <w:rStyle w:val="Hyperlink"/>
                <w:noProof/>
              </w:rPr>
              <w:t>Week 7: Intensive Interventions</w:t>
            </w:r>
            <w:r w:rsidR="00992836">
              <w:rPr>
                <w:noProof/>
                <w:webHidden/>
              </w:rPr>
              <w:tab/>
            </w:r>
            <w:r w:rsidR="00992836">
              <w:rPr>
                <w:noProof/>
                <w:webHidden/>
              </w:rPr>
              <w:fldChar w:fldCharType="begin"/>
            </w:r>
            <w:r w:rsidR="00992836">
              <w:rPr>
                <w:noProof/>
                <w:webHidden/>
              </w:rPr>
              <w:instrText xml:space="preserve"> PAGEREF _Toc502842648 \h </w:instrText>
            </w:r>
            <w:r w:rsidR="00992836">
              <w:rPr>
                <w:noProof/>
                <w:webHidden/>
              </w:rPr>
            </w:r>
            <w:r w:rsidR="00992836">
              <w:rPr>
                <w:noProof/>
                <w:webHidden/>
              </w:rPr>
              <w:fldChar w:fldCharType="separate"/>
            </w:r>
            <w:r w:rsidR="002E531F">
              <w:rPr>
                <w:noProof/>
                <w:webHidden/>
              </w:rPr>
              <w:t>29</w:t>
            </w:r>
            <w:r w:rsidR="00992836">
              <w:rPr>
                <w:noProof/>
                <w:webHidden/>
              </w:rPr>
              <w:fldChar w:fldCharType="end"/>
            </w:r>
          </w:hyperlink>
        </w:p>
        <w:p w14:paraId="0A81FD11" w14:textId="4DC66CBB" w:rsidR="00992836" w:rsidRDefault="00AB33B3">
          <w:pPr>
            <w:pStyle w:val="TOC1"/>
            <w:tabs>
              <w:tab w:val="right" w:leader="dot" w:pos="13400"/>
            </w:tabs>
            <w:rPr>
              <w:rFonts w:asciiTheme="minorHAnsi" w:eastAsiaTheme="minorEastAsia" w:hAnsiTheme="minorHAnsi" w:cstheme="minorBidi"/>
              <w:b w:val="0"/>
              <w:bCs w:val="0"/>
              <w:noProof/>
              <w:sz w:val="22"/>
              <w:szCs w:val="22"/>
            </w:rPr>
          </w:pPr>
          <w:hyperlink w:anchor="_Toc502842649" w:history="1">
            <w:r w:rsidR="00992836" w:rsidRPr="00763A6E">
              <w:rPr>
                <w:rStyle w:val="Hyperlink"/>
                <w:noProof/>
              </w:rPr>
              <w:t>Week 8: Restorative Practices in School Settings</w:t>
            </w:r>
            <w:r w:rsidR="00992836">
              <w:rPr>
                <w:noProof/>
                <w:webHidden/>
              </w:rPr>
              <w:tab/>
            </w:r>
            <w:r w:rsidR="00992836">
              <w:rPr>
                <w:noProof/>
                <w:webHidden/>
              </w:rPr>
              <w:fldChar w:fldCharType="begin"/>
            </w:r>
            <w:r w:rsidR="00992836">
              <w:rPr>
                <w:noProof/>
                <w:webHidden/>
              </w:rPr>
              <w:instrText xml:space="preserve"> PAGEREF _Toc502842649 \h </w:instrText>
            </w:r>
            <w:r w:rsidR="00992836">
              <w:rPr>
                <w:noProof/>
                <w:webHidden/>
              </w:rPr>
            </w:r>
            <w:r w:rsidR="00992836">
              <w:rPr>
                <w:noProof/>
                <w:webHidden/>
              </w:rPr>
              <w:fldChar w:fldCharType="separate"/>
            </w:r>
            <w:r w:rsidR="002E531F">
              <w:rPr>
                <w:noProof/>
                <w:webHidden/>
              </w:rPr>
              <w:t>31</w:t>
            </w:r>
            <w:r w:rsidR="00992836">
              <w:rPr>
                <w:noProof/>
                <w:webHidden/>
              </w:rPr>
              <w:fldChar w:fldCharType="end"/>
            </w:r>
          </w:hyperlink>
        </w:p>
        <w:p w14:paraId="5B2A1862" w14:textId="3534BFE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66A00C82" w:rsidR="00973B73" w:rsidRPr="00636F01" w:rsidRDefault="004D19CD" w:rsidP="00636F01">
            <w:pPr>
              <w:rPr>
                <w:szCs w:val="20"/>
              </w:rPr>
            </w:pPr>
            <w:r>
              <w:rPr>
                <w:szCs w:val="20"/>
              </w:rPr>
              <w:t>Discussion</w:t>
            </w:r>
            <w:r w:rsidR="0017648C">
              <w:rPr>
                <w:szCs w:val="20"/>
              </w:rPr>
              <w:t>s</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FA371F6" w:rsidR="00973B73" w:rsidRPr="00636F01" w:rsidRDefault="00DD7CD5" w:rsidP="00636F01">
            <w:pPr>
              <w:rPr>
                <w:szCs w:val="20"/>
              </w:rPr>
            </w:pPr>
            <w:r>
              <w:rPr>
                <w:szCs w:val="20"/>
              </w:rPr>
              <w:t>4</w:t>
            </w:r>
            <w:r w:rsidR="00972CC1">
              <w:rPr>
                <w:szCs w:val="20"/>
              </w:rPr>
              <w:t>5</w:t>
            </w:r>
          </w:p>
        </w:tc>
      </w:tr>
      <w:tr w:rsidR="00973B73" w14:paraId="5B2A189B" w14:textId="77777777" w:rsidTr="00460AAE">
        <w:trPr>
          <w:trHeight w:val="288"/>
        </w:trPr>
        <w:tc>
          <w:tcPr>
            <w:tcW w:w="4968" w:type="dxa"/>
            <w:tcBorders>
              <w:top w:val="nil"/>
              <w:left w:val="single" w:sz="8" w:space="0" w:color="auto"/>
              <w:bottom w:val="nil"/>
              <w:right w:val="nil"/>
            </w:tcBorders>
            <w:tcMar>
              <w:top w:w="0" w:type="dxa"/>
              <w:left w:w="108" w:type="dxa"/>
              <w:bottom w:w="0" w:type="dxa"/>
              <w:right w:w="108" w:type="dxa"/>
            </w:tcMar>
          </w:tcPr>
          <w:p w14:paraId="5B2A1899" w14:textId="693663D0" w:rsidR="00973B73" w:rsidRPr="00636F01" w:rsidRDefault="00B04216" w:rsidP="00636F01">
            <w:pPr>
              <w:rPr>
                <w:szCs w:val="20"/>
              </w:rPr>
            </w:pPr>
            <w:r>
              <w:rPr>
                <w:szCs w:val="20"/>
              </w:rPr>
              <w:t>Paper</w:t>
            </w:r>
            <w:r w:rsidR="0017648C">
              <w:rPr>
                <w:szCs w:val="20"/>
              </w:rPr>
              <w:t>s</w:t>
            </w:r>
          </w:p>
        </w:tc>
        <w:tc>
          <w:tcPr>
            <w:tcW w:w="1530" w:type="dxa"/>
            <w:tcBorders>
              <w:top w:val="nil"/>
              <w:left w:val="nil"/>
              <w:bottom w:val="nil"/>
              <w:right w:val="single" w:sz="8" w:space="0" w:color="auto"/>
            </w:tcBorders>
            <w:tcMar>
              <w:top w:w="0" w:type="dxa"/>
              <w:left w:w="108" w:type="dxa"/>
              <w:bottom w:w="0" w:type="dxa"/>
              <w:right w:w="108" w:type="dxa"/>
            </w:tcMar>
          </w:tcPr>
          <w:p w14:paraId="5B2A189A" w14:textId="13446C49" w:rsidR="00973B73" w:rsidRPr="00636F01" w:rsidRDefault="00DD7CD5" w:rsidP="00636F01">
            <w:pPr>
              <w:rPr>
                <w:szCs w:val="20"/>
              </w:rPr>
            </w:pPr>
            <w:r>
              <w:rPr>
                <w:szCs w:val="20"/>
              </w:rPr>
              <w:t>2</w:t>
            </w:r>
            <w:r w:rsidR="00972CC1">
              <w:rPr>
                <w:szCs w:val="20"/>
              </w:rPr>
              <w:t>5</w:t>
            </w:r>
          </w:p>
        </w:tc>
      </w:tr>
      <w:tr w:rsidR="002E531F" w14:paraId="18777735"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7B800839" w14:textId="3CA49AA8" w:rsidR="002E531F" w:rsidRDefault="002E531F" w:rsidP="002E531F">
            <w:pPr>
              <w:rPr>
                <w:szCs w:val="20"/>
              </w:rPr>
            </w:pPr>
            <w:r>
              <w:rPr>
                <w:szCs w:val="20"/>
              </w:rPr>
              <w:t>Presentation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9C8692A" w14:textId="2FDF6FCB" w:rsidR="002E531F" w:rsidRPr="00636F01" w:rsidRDefault="002E531F" w:rsidP="002E531F">
            <w:pPr>
              <w:rPr>
                <w:szCs w:val="20"/>
              </w:rPr>
            </w:pPr>
            <w:r>
              <w:rPr>
                <w:szCs w:val="20"/>
              </w:rPr>
              <w:t>30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77275F">
            <w:pP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2BF225B0" w:rsidR="001A5BEA" w:rsidRPr="00B04216" w:rsidRDefault="00B04216" w:rsidP="00A43401">
            <w:pPr>
              <w:rPr>
                <w:szCs w:val="20"/>
              </w:rPr>
            </w:pPr>
            <w:r w:rsidRPr="00B04216">
              <w:t>Discussion: UDL &amp; Counseling</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5617F947" w:rsidR="001A5BEA" w:rsidRPr="00AC56E0" w:rsidRDefault="004F49CD" w:rsidP="007C05B9">
            <w:pPr>
              <w:rPr>
                <w:szCs w:val="20"/>
              </w:rPr>
            </w:pPr>
            <w:r>
              <w:rPr>
                <w:szCs w:val="20"/>
              </w:rPr>
              <w:t>4</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0180396D" w:rsidR="00973B73" w:rsidRPr="00B04216" w:rsidRDefault="00B04216" w:rsidP="007C05B9">
            <w:pPr>
              <w:rPr>
                <w:szCs w:val="20"/>
              </w:rPr>
            </w:pPr>
            <w:r w:rsidRPr="00B04216">
              <w:t>Discussion: Supporting Students</w:t>
            </w:r>
          </w:p>
        </w:tc>
        <w:tc>
          <w:tcPr>
            <w:tcW w:w="995" w:type="dxa"/>
          </w:tcPr>
          <w:p w14:paraId="5B2A18B6" w14:textId="77777777" w:rsidR="00973B73" w:rsidRPr="00AC56E0" w:rsidRDefault="00973B73" w:rsidP="007C05B9">
            <w:pPr>
              <w:rPr>
                <w:szCs w:val="20"/>
              </w:rPr>
            </w:pPr>
          </w:p>
        </w:tc>
        <w:tc>
          <w:tcPr>
            <w:tcW w:w="2792" w:type="dxa"/>
          </w:tcPr>
          <w:p w14:paraId="5B2A18B7" w14:textId="6BB8CDEF" w:rsidR="00973B73" w:rsidRDefault="00B04216" w:rsidP="00973B73">
            <w:pPr>
              <w:rPr>
                <w:szCs w:val="20"/>
              </w:rPr>
            </w:pPr>
            <w:r>
              <w:rPr>
                <w:szCs w:val="20"/>
              </w:rPr>
              <w:t>Discussion</w:t>
            </w:r>
          </w:p>
        </w:tc>
        <w:tc>
          <w:tcPr>
            <w:tcW w:w="1703" w:type="dxa"/>
          </w:tcPr>
          <w:p w14:paraId="5B2A18B8" w14:textId="13FFC43C" w:rsidR="00973B73" w:rsidRPr="00AC56E0" w:rsidRDefault="004F49CD" w:rsidP="007C05B9">
            <w:pPr>
              <w:rPr>
                <w:szCs w:val="20"/>
              </w:rPr>
            </w:pPr>
            <w:r>
              <w:rPr>
                <w:szCs w:val="20"/>
              </w:rPr>
              <w:t>4</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3086CCCA" w:rsidR="00973B73" w:rsidRPr="00B04216" w:rsidRDefault="00B04216" w:rsidP="007C05B9">
            <w:pPr>
              <w:rPr>
                <w:szCs w:val="20"/>
              </w:rPr>
            </w:pPr>
            <w:r w:rsidRPr="00B04216">
              <w:t>Assignment: Terms Chart</w:t>
            </w:r>
          </w:p>
        </w:tc>
        <w:tc>
          <w:tcPr>
            <w:tcW w:w="995" w:type="dxa"/>
          </w:tcPr>
          <w:p w14:paraId="5B2A18BC" w14:textId="77777777" w:rsidR="00973B73" w:rsidRPr="00AC56E0" w:rsidRDefault="00973B73" w:rsidP="007C05B9">
            <w:pPr>
              <w:rPr>
                <w:szCs w:val="20"/>
              </w:rPr>
            </w:pPr>
          </w:p>
        </w:tc>
        <w:tc>
          <w:tcPr>
            <w:tcW w:w="2792" w:type="dxa"/>
          </w:tcPr>
          <w:p w14:paraId="5B2A18BD" w14:textId="14940F0C" w:rsidR="00973B73" w:rsidRDefault="00B04216" w:rsidP="00973B73">
            <w:pPr>
              <w:rPr>
                <w:szCs w:val="20"/>
              </w:rPr>
            </w:pPr>
            <w:r w:rsidRPr="00B04216">
              <w:t>Paper</w:t>
            </w:r>
          </w:p>
        </w:tc>
        <w:tc>
          <w:tcPr>
            <w:tcW w:w="1703" w:type="dxa"/>
          </w:tcPr>
          <w:p w14:paraId="5B2A18BE" w14:textId="085084B5" w:rsidR="00973B73" w:rsidRPr="00AC56E0" w:rsidRDefault="004F49CD" w:rsidP="007C05B9">
            <w:pPr>
              <w:rPr>
                <w:szCs w:val="20"/>
              </w:rPr>
            </w:pPr>
            <w:r>
              <w:rPr>
                <w:szCs w:val="20"/>
              </w:rPr>
              <w:t>1</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7C05B9">
            <w:pP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897AD89" w:rsidR="004D19CD" w:rsidRPr="00B04216" w:rsidRDefault="00B04216" w:rsidP="004D19CD">
            <w:pPr>
              <w:rPr>
                <w:szCs w:val="20"/>
              </w:rPr>
            </w:pPr>
            <w:r w:rsidRPr="00B04216">
              <w:t>Discussion: MTSS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DE5AC62" w:rsidR="004D19CD" w:rsidRPr="00AC56E0" w:rsidRDefault="009E463C" w:rsidP="004D19CD">
            <w:pPr>
              <w:rPr>
                <w:szCs w:val="20"/>
              </w:rPr>
            </w:pPr>
            <w:r>
              <w:rPr>
                <w:szCs w:val="20"/>
              </w:rPr>
              <w:t>4</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6DFF5CEC" w:rsidR="004D19CD" w:rsidRPr="00B04216" w:rsidRDefault="00B04216" w:rsidP="004D19CD">
            <w:pPr>
              <w:rPr>
                <w:szCs w:val="20"/>
              </w:rPr>
            </w:pPr>
            <w:r w:rsidRPr="00B04216">
              <w:t>Assignment: MTSS Paper</w:t>
            </w:r>
          </w:p>
        </w:tc>
        <w:tc>
          <w:tcPr>
            <w:tcW w:w="995" w:type="dxa"/>
          </w:tcPr>
          <w:p w14:paraId="5B2A18CD" w14:textId="77777777" w:rsidR="004D19CD" w:rsidRPr="00AC56E0" w:rsidRDefault="004D19CD" w:rsidP="004D19CD">
            <w:pPr>
              <w:rPr>
                <w:szCs w:val="20"/>
              </w:rPr>
            </w:pPr>
          </w:p>
        </w:tc>
        <w:tc>
          <w:tcPr>
            <w:tcW w:w="2792" w:type="dxa"/>
          </w:tcPr>
          <w:p w14:paraId="5B2A18CE" w14:textId="6C192812" w:rsidR="004D19CD" w:rsidRPr="00AC56E0" w:rsidRDefault="00B04216" w:rsidP="004D19CD">
            <w:pPr>
              <w:rPr>
                <w:szCs w:val="20"/>
              </w:rPr>
            </w:pPr>
            <w:r w:rsidRPr="00B04216">
              <w:t>Paper</w:t>
            </w:r>
          </w:p>
        </w:tc>
        <w:tc>
          <w:tcPr>
            <w:tcW w:w="1703" w:type="dxa"/>
          </w:tcPr>
          <w:p w14:paraId="5B2A18CF" w14:textId="5F1306CA" w:rsidR="004D19CD" w:rsidRPr="00AC56E0" w:rsidRDefault="009E463C" w:rsidP="004D19CD">
            <w:pPr>
              <w:rPr>
                <w:szCs w:val="20"/>
              </w:rPr>
            </w:pPr>
            <w:r>
              <w:rPr>
                <w:szCs w:val="20"/>
              </w:rPr>
              <w:t>4</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4D19CD">
            <w:pP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1E168B10" w:rsidR="004D19CD" w:rsidRPr="00B04216" w:rsidRDefault="00B04216" w:rsidP="004D19CD">
            <w:pPr>
              <w:rPr>
                <w:szCs w:val="20"/>
              </w:rPr>
            </w:pPr>
            <w:r w:rsidRPr="00B04216">
              <w:t>Discussion: Intervention Efforts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F71F36C" w:rsidR="004D19CD" w:rsidRPr="00AC56E0" w:rsidRDefault="004F49CD" w:rsidP="004D19CD">
            <w:pPr>
              <w:rPr>
                <w:szCs w:val="20"/>
              </w:rPr>
            </w:pPr>
            <w:r>
              <w:rPr>
                <w:szCs w:val="20"/>
              </w:rPr>
              <w:t>4</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367865BC" w:rsidR="004D19CD" w:rsidRPr="00B04216" w:rsidRDefault="00B04216" w:rsidP="004D19CD">
            <w:pPr>
              <w:rPr>
                <w:szCs w:val="20"/>
              </w:rPr>
            </w:pPr>
            <w:r w:rsidRPr="00B04216">
              <w:t>Assignment: Evidence-Based Curriculum</w:t>
            </w:r>
            <w:r w:rsidR="00972CC1">
              <w:t xml:space="preserve"> Paper</w:t>
            </w:r>
          </w:p>
        </w:tc>
        <w:tc>
          <w:tcPr>
            <w:tcW w:w="995" w:type="dxa"/>
          </w:tcPr>
          <w:p w14:paraId="5B2A18E4" w14:textId="77777777" w:rsidR="004D19CD" w:rsidRPr="00AC56E0" w:rsidRDefault="004D19CD" w:rsidP="004D19CD">
            <w:pPr>
              <w:rPr>
                <w:szCs w:val="20"/>
              </w:rPr>
            </w:pPr>
          </w:p>
        </w:tc>
        <w:tc>
          <w:tcPr>
            <w:tcW w:w="2792" w:type="dxa"/>
          </w:tcPr>
          <w:p w14:paraId="5B2A18E5" w14:textId="6251ACBA" w:rsidR="004D19CD" w:rsidRPr="00AC56E0" w:rsidRDefault="00B04216" w:rsidP="004D19CD">
            <w:pPr>
              <w:rPr>
                <w:szCs w:val="20"/>
              </w:rPr>
            </w:pPr>
            <w:r w:rsidRPr="00B04216">
              <w:t>Paper</w:t>
            </w:r>
          </w:p>
        </w:tc>
        <w:tc>
          <w:tcPr>
            <w:tcW w:w="1703" w:type="dxa"/>
          </w:tcPr>
          <w:p w14:paraId="5B2A18E6" w14:textId="4194371F" w:rsidR="004D19CD" w:rsidRPr="00AC56E0" w:rsidRDefault="004F49CD" w:rsidP="004D19CD">
            <w:pPr>
              <w:rPr>
                <w:szCs w:val="20"/>
              </w:rPr>
            </w:pPr>
            <w:r>
              <w:rPr>
                <w:szCs w:val="20"/>
              </w:rPr>
              <w:t>4</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4D19CD">
            <w:pP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24795756" w:rsidR="004D19CD" w:rsidRPr="00B04216" w:rsidRDefault="00B04216" w:rsidP="004D19CD">
            <w:pPr>
              <w:rPr>
                <w:szCs w:val="20"/>
              </w:rPr>
            </w:pPr>
            <w:r w:rsidRPr="00B04216">
              <w:t>Discussion: CASEL Skills &amp; Competencies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3902FF5D" w:rsidR="004D19CD" w:rsidRPr="00AC56E0" w:rsidRDefault="000A0F07" w:rsidP="004D19CD">
            <w:pPr>
              <w:rPr>
                <w:szCs w:val="20"/>
              </w:rPr>
            </w:pPr>
            <w:r>
              <w:rPr>
                <w:szCs w:val="20"/>
              </w:rPr>
              <w:t>5</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3BB30812" w:rsidR="004D19CD" w:rsidRPr="00B04216" w:rsidRDefault="00B04216" w:rsidP="004D19CD">
            <w:pPr>
              <w:rPr>
                <w:szCs w:val="20"/>
              </w:rPr>
            </w:pPr>
            <w:r w:rsidRPr="00B04216">
              <w:t>Discussion: Future Role</w:t>
            </w:r>
          </w:p>
        </w:tc>
        <w:tc>
          <w:tcPr>
            <w:tcW w:w="995" w:type="dxa"/>
          </w:tcPr>
          <w:p w14:paraId="5B2A18FB" w14:textId="77777777" w:rsidR="004D19CD" w:rsidRPr="00AC56E0" w:rsidRDefault="004D19CD" w:rsidP="004D19CD">
            <w:pPr>
              <w:rPr>
                <w:szCs w:val="20"/>
              </w:rPr>
            </w:pPr>
          </w:p>
        </w:tc>
        <w:tc>
          <w:tcPr>
            <w:tcW w:w="2792" w:type="dxa"/>
          </w:tcPr>
          <w:p w14:paraId="5B2A18FC" w14:textId="2D6CED90" w:rsidR="004D19CD" w:rsidRPr="00AC56E0" w:rsidRDefault="00B04216" w:rsidP="004D19CD">
            <w:pPr>
              <w:rPr>
                <w:szCs w:val="20"/>
              </w:rPr>
            </w:pPr>
            <w:r>
              <w:rPr>
                <w:szCs w:val="20"/>
              </w:rPr>
              <w:t>Discussion</w:t>
            </w:r>
          </w:p>
        </w:tc>
        <w:tc>
          <w:tcPr>
            <w:tcW w:w="1703" w:type="dxa"/>
          </w:tcPr>
          <w:p w14:paraId="5B2A18FD" w14:textId="0C0AB1A2" w:rsidR="004D19CD" w:rsidRPr="00AC56E0" w:rsidRDefault="009E463C" w:rsidP="004D19CD">
            <w:pPr>
              <w:rPr>
                <w:szCs w:val="20"/>
              </w:rPr>
            </w:pPr>
            <w:r>
              <w:rPr>
                <w:szCs w:val="20"/>
              </w:rPr>
              <w:t>4</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564CAEE1" w:rsidR="004D19CD" w:rsidRPr="00B04216" w:rsidRDefault="00B04216" w:rsidP="004D19CD">
            <w:pPr>
              <w:rPr>
                <w:szCs w:val="20"/>
              </w:rPr>
            </w:pPr>
            <w:r w:rsidRPr="00B04216">
              <w:t>Assignment: Social Emotional Intervention Paper</w:t>
            </w:r>
          </w:p>
        </w:tc>
        <w:tc>
          <w:tcPr>
            <w:tcW w:w="995" w:type="dxa"/>
          </w:tcPr>
          <w:p w14:paraId="5B2A1901" w14:textId="77777777" w:rsidR="004D19CD" w:rsidRPr="00AC56E0" w:rsidRDefault="004D19CD" w:rsidP="004D19CD">
            <w:pPr>
              <w:rPr>
                <w:szCs w:val="20"/>
              </w:rPr>
            </w:pPr>
          </w:p>
        </w:tc>
        <w:tc>
          <w:tcPr>
            <w:tcW w:w="2792" w:type="dxa"/>
          </w:tcPr>
          <w:p w14:paraId="5B2A1902" w14:textId="562CC25D" w:rsidR="004D19CD" w:rsidRPr="00AC56E0" w:rsidRDefault="00B04216" w:rsidP="004D19CD">
            <w:pPr>
              <w:rPr>
                <w:szCs w:val="20"/>
              </w:rPr>
            </w:pPr>
            <w:r w:rsidRPr="00B04216">
              <w:t>Paper</w:t>
            </w:r>
          </w:p>
        </w:tc>
        <w:tc>
          <w:tcPr>
            <w:tcW w:w="1703" w:type="dxa"/>
          </w:tcPr>
          <w:p w14:paraId="5B2A1903" w14:textId="70C2FD92" w:rsidR="004D19CD" w:rsidRPr="00AC56E0" w:rsidRDefault="004F49CD" w:rsidP="004D19CD">
            <w:pPr>
              <w:rPr>
                <w:szCs w:val="20"/>
              </w:rPr>
            </w:pPr>
            <w:r>
              <w:rPr>
                <w:szCs w:val="20"/>
              </w:rPr>
              <w:t>4</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4D19CD">
            <w:pP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6C8682A7" w:rsidR="004D19CD" w:rsidRPr="00B04216" w:rsidRDefault="00B04216" w:rsidP="004D19CD">
            <w:pPr>
              <w:rPr>
                <w:szCs w:val="20"/>
              </w:rPr>
            </w:pPr>
            <w:r w:rsidRPr="00B04216">
              <w:t>Discussion: Technology</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3C1666D4" w:rsidR="004D19CD" w:rsidRPr="00AC56E0" w:rsidRDefault="004F49CD" w:rsidP="004D19CD">
            <w:pPr>
              <w:rPr>
                <w:szCs w:val="20"/>
              </w:rPr>
            </w:pPr>
            <w:r>
              <w:rPr>
                <w:szCs w:val="20"/>
              </w:rPr>
              <w:t>4</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6EB704B3" w:rsidR="004D19CD" w:rsidRPr="00B04216" w:rsidRDefault="00B04216" w:rsidP="004D19CD">
            <w:pPr>
              <w:rPr>
                <w:szCs w:val="20"/>
              </w:rPr>
            </w:pPr>
            <w:r w:rsidRPr="00B04216">
              <w:t>Assignment: Access &amp; Equity Paper</w:t>
            </w:r>
          </w:p>
        </w:tc>
        <w:tc>
          <w:tcPr>
            <w:tcW w:w="995" w:type="dxa"/>
          </w:tcPr>
          <w:p w14:paraId="5B2A1912" w14:textId="77777777" w:rsidR="004D19CD" w:rsidRPr="00AC56E0" w:rsidRDefault="004D19CD" w:rsidP="004D19CD">
            <w:pPr>
              <w:rPr>
                <w:szCs w:val="20"/>
              </w:rPr>
            </w:pPr>
          </w:p>
        </w:tc>
        <w:tc>
          <w:tcPr>
            <w:tcW w:w="2792" w:type="dxa"/>
          </w:tcPr>
          <w:p w14:paraId="5B2A1913" w14:textId="34764D9D" w:rsidR="004D19CD" w:rsidRPr="00AC56E0" w:rsidRDefault="00B04216" w:rsidP="004D19CD">
            <w:pPr>
              <w:rPr>
                <w:szCs w:val="20"/>
              </w:rPr>
            </w:pPr>
            <w:r w:rsidRPr="00B04216">
              <w:t>Paper</w:t>
            </w:r>
          </w:p>
        </w:tc>
        <w:tc>
          <w:tcPr>
            <w:tcW w:w="1703" w:type="dxa"/>
          </w:tcPr>
          <w:p w14:paraId="5B2A1914" w14:textId="4C96465E" w:rsidR="004D19CD" w:rsidRPr="00AC56E0" w:rsidRDefault="004F49CD" w:rsidP="004D19CD">
            <w:pPr>
              <w:rPr>
                <w:szCs w:val="20"/>
              </w:rPr>
            </w:pPr>
            <w:r>
              <w:rPr>
                <w:szCs w:val="20"/>
              </w:rPr>
              <w:t>4</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4D19CD">
            <w:pP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1101AE5A" w:rsidR="004D19CD" w:rsidRPr="00B04216" w:rsidRDefault="00B04216" w:rsidP="004D19CD">
            <w:pPr>
              <w:rPr>
                <w:szCs w:val="20"/>
              </w:rPr>
            </w:pPr>
            <w:r w:rsidRPr="00B04216">
              <w:t>Discussion: ESSA Key Points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BFFF09D" w:rsidR="004D19CD" w:rsidRPr="00AC56E0" w:rsidRDefault="004F49CD" w:rsidP="004D19CD">
            <w:pPr>
              <w:rPr>
                <w:szCs w:val="20"/>
              </w:rPr>
            </w:pPr>
            <w:r>
              <w:rPr>
                <w:szCs w:val="20"/>
              </w:rPr>
              <w:t>4</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5A50C21E" w:rsidR="004D19CD" w:rsidRPr="00B04216" w:rsidRDefault="00B04216" w:rsidP="004D19CD">
            <w:pPr>
              <w:rPr>
                <w:szCs w:val="20"/>
              </w:rPr>
            </w:pPr>
            <w:r w:rsidRPr="00B04216">
              <w:t>Assignment: Student Mental Health Paper</w:t>
            </w:r>
          </w:p>
        </w:tc>
        <w:tc>
          <w:tcPr>
            <w:tcW w:w="995" w:type="dxa"/>
          </w:tcPr>
          <w:p w14:paraId="5B2A1929" w14:textId="77777777" w:rsidR="004D19CD" w:rsidRPr="00AC56E0" w:rsidRDefault="004D19CD" w:rsidP="004D19CD">
            <w:pPr>
              <w:rPr>
                <w:szCs w:val="20"/>
              </w:rPr>
            </w:pPr>
          </w:p>
        </w:tc>
        <w:tc>
          <w:tcPr>
            <w:tcW w:w="2792" w:type="dxa"/>
          </w:tcPr>
          <w:p w14:paraId="5B2A192A" w14:textId="48B4413F" w:rsidR="004D19CD" w:rsidRPr="00AC56E0" w:rsidRDefault="00B04216" w:rsidP="004D19CD">
            <w:pPr>
              <w:rPr>
                <w:szCs w:val="20"/>
              </w:rPr>
            </w:pPr>
            <w:r w:rsidRPr="00B04216">
              <w:t>Paper</w:t>
            </w:r>
          </w:p>
        </w:tc>
        <w:tc>
          <w:tcPr>
            <w:tcW w:w="1703" w:type="dxa"/>
          </w:tcPr>
          <w:p w14:paraId="5B2A192B" w14:textId="4273B552" w:rsidR="004D19CD" w:rsidRPr="00AC56E0" w:rsidRDefault="004F49CD" w:rsidP="004D19CD">
            <w:pPr>
              <w:rPr>
                <w:szCs w:val="20"/>
              </w:rPr>
            </w:pPr>
            <w:r>
              <w:rPr>
                <w:szCs w:val="20"/>
              </w:rPr>
              <w:t>4</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4D19CD">
            <w:pP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1155D420" w:rsidR="004D19CD" w:rsidRPr="00B04216" w:rsidRDefault="00B04216" w:rsidP="004D19CD">
            <w:pPr>
              <w:rPr>
                <w:szCs w:val="20"/>
              </w:rPr>
            </w:pPr>
            <w:r w:rsidRPr="00B04216">
              <w:t>Discussion: Childhood Trauma</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32AB1AF1" w:rsidR="004D19CD" w:rsidRPr="00AC56E0" w:rsidRDefault="004F49CD" w:rsidP="004D19CD">
            <w:pPr>
              <w:rPr>
                <w:szCs w:val="20"/>
              </w:rPr>
            </w:pPr>
            <w:r>
              <w:rPr>
                <w:szCs w:val="20"/>
              </w:rPr>
              <w:t>4</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53F8FE85" w:rsidR="004D19CD" w:rsidRPr="00B04216" w:rsidRDefault="00B04216" w:rsidP="004D19CD">
            <w:pPr>
              <w:rPr>
                <w:szCs w:val="20"/>
              </w:rPr>
            </w:pPr>
            <w:r w:rsidRPr="00B04216">
              <w:t>Assignment: Severe Learning Disabilities Paper</w:t>
            </w:r>
          </w:p>
        </w:tc>
        <w:tc>
          <w:tcPr>
            <w:tcW w:w="995" w:type="dxa"/>
          </w:tcPr>
          <w:p w14:paraId="5B2A1940" w14:textId="77777777" w:rsidR="004D19CD" w:rsidRPr="00AC56E0" w:rsidRDefault="004D19CD" w:rsidP="004D19CD">
            <w:pPr>
              <w:rPr>
                <w:szCs w:val="20"/>
              </w:rPr>
            </w:pPr>
          </w:p>
        </w:tc>
        <w:tc>
          <w:tcPr>
            <w:tcW w:w="2792" w:type="dxa"/>
          </w:tcPr>
          <w:p w14:paraId="5B2A1941" w14:textId="1FC34C60" w:rsidR="004D19CD" w:rsidRPr="00AC56E0" w:rsidRDefault="00B04216" w:rsidP="004D19CD">
            <w:pPr>
              <w:rPr>
                <w:szCs w:val="20"/>
              </w:rPr>
            </w:pPr>
            <w:r w:rsidRPr="00B04216">
              <w:t>Paper</w:t>
            </w:r>
          </w:p>
        </w:tc>
        <w:tc>
          <w:tcPr>
            <w:tcW w:w="1703" w:type="dxa"/>
          </w:tcPr>
          <w:p w14:paraId="5B2A1942" w14:textId="54BEB178" w:rsidR="004D19CD" w:rsidRPr="00AC56E0" w:rsidRDefault="004F49CD" w:rsidP="004D19CD">
            <w:pPr>
              <w:rPr>
                <w:szCs w:val="20"/>
              </w:rPr>
            </w:pPr>
            <w:r>
              <w:rPr>
                <w:szCs w:val="20"/>
              </w:rPr>
              <w:t>4</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4D19CD">
            <w:pPr>
              <w:rPr>
                <w:szCs w:val="20"/>
              </w:rPr>
            </w:pPr>
          </w:p>
        </w:tc>
      </w:tr>
      <w:tr w:rsidR="004D19CD" w:rsidRPr="00AC56E0" w14:paraId="5B2A1954" w14:textId="77777777" w:rsidTr="004F49CD">
        <w:trPr>
          <w:trHeight w:val="270"/>
        </w:trPr>
        <w:tc>
          <w:tcPr>
            <w:tcW w:w="265" w:type="dxa"/>
            <w:vAlign w:val="center"/>
          </w:tcPr>
          <w:p w14:paraId="5B2A194F" w14:textId="626DACC7" w:rsidR="004D19CD" w:rsidRPr="00AC56E0" w:rsidRDefault="004D19CD" w:rsidP="004D19CD">
            <w:pPr>
              <w:rPr>
                <w:b/>
                <w:szCs w:val="20"/>
              </w:rPr>
            </w:pPr>
          </w:p>
        </w:tc>
        <w:tc>
          <w:tcPr>
            <w:tcW w:w="7645" w:type="dxa"/>
          </w:tcPr>
          <w:p w14:paraId="5B2A1950" w14:textId="2882CCCF" w:rsidR="004D19CD" w:rsidRPr="00B04216" w:rsidRDefault="00B04216" w:rsidP="004D19CD">
            <w:pPr>
              <w:rPr>
                <w:szCs w:val="20"/>
              </w:rPr>
            </w:pPr>
            <w:r w:rsidRPr="00B04216">
              <w:t>Discussion: Restorative Practices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9355AED" w:rsidR="004D19CD" w:rsidRPr="00AC56E0" w:rsidRDefault="004F49CD" w:rsidP="004D19CD">
            <w:pPr>
              <w:rPr>
                <w:szCs w:val="20"/>
              </w:rPr>
            </w:pPr>
            <w:r>
              <w:rPr>
                <w:szCs w:val="20"/>
              </w:rPr>
              <w:t>4</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14DBC9FC" w:rsidR="004D19CD" w:rsidRPr="00B04216" w:rsidRDefault="00B04216" w:rsidP="004D19CD">
            <w:pPr>
              <w:rPr>
                <w:szCs w:val="20"/>
              </w:rPr>
            </w:pPr>
            <w:r w:rsidRPr="00B04216">
              <w:t>Discussion: Role in Implementation</w:t>
            </w:r>
          </w:p>
        </w:tc>
        <w:tc>
          <w:tcPr>
            <w:tcW w:w="995" w:type="dxa"/>
          </w:tcPr>
          <w:p w14:paraId="5B2A1957" w14:textId="77777777" w:rsidR="004D19CD" w:rsidRPr="00AC56E0" w:rsidRDefault="004D19CD" w:rsidP="004D19CD">
            <w:pPr>
              <w:rPr>
                <w:szCs w:val="20"/>
              </w:rPr>
            </w:pPr>
          </w:p>
        </w:tc>
        <w:tc>
          <w:tcPr>
            <w:tcW w:w="2792" w:type="dxa"/>
          </w:tcPr>
          <w:p w14:paraId="5B2A1958" w14:textId="4D341F74" w:rsidR="004D19CD" w:rsidRPr="00AC56E0" w:rsidRDefault="00B04216" w:rsidP="004D19CD">
            <w:pPr>
              <w:rPr>
                <w:szCs w:val="20"/>
              </w:rPr>
            </w:pPr>
            <w:r>
              <w:rPr>
                <w:szCs w:val="20"/>
              </w:rPr>
              <w:t>Discussion</w:t>
            </w:r>
          </w:p>
        </w:tc>
        <w:tc>
          <w:tcPr>
            <w:tcW w:w="1703" w:type="dxa"/>
          </w:tcPr>
          <w:p w14:paraId="5B2A1959" w14:textId="3EEE2BF6" w:rsidR="004D19CD" w:rsidRPr="00AC56E0" w:rsidRDefault="004F49CD" w:rsidP="004D19CD">
            <w:pPr>
              <w:rPr>
                <w:szCs w:val="20"/>
              </w:rPr>
            </w:pPr>
            <w:r>
              <w:rPr>
                <w:szCs w:val="20"/>
              </w:rPr>
              <w:t>4</w:t>
            </w:r>
          </w:p>
        </w:tc>
      </w:tr>
      <w:tr w:rsidR="001C6CC1" w:rsidRPr="00AC56E0" w14:paraId="67F866B0" w14:textId="77777777" w:rsidTr="001101AA">
        <w:tc>
          <w:tcPr>
            <w:tcW w:w="265" w:type="dxa"/>
            <w:vAlign w:val="center"/>
          </w:tcPr>
          <w:p w14:paraId="1D768316" w14:textId="77777777" w:rsidR="001C6CC1" w:rsidRPr="00AC56E0" w:rsidRDefault="001C6CC1" w:rsidP="004D19CD">
            <w:pPr>
              <w:rPr>
                <w:b/>
                <w:szCs w:val="20"/>
              </w:rPr>
            </w:pPr>
          </w:p>
        </w:tc>
        <w:tc>
          <w:tcPr>
            <w:tcW w:w="7645" w:type="dxa"/>
            <w:vAlign w:val="center"/>
          </w:tcPr>
          <w:p w14:paraId="668F9950" w14:textId="0AE47020" w:rsidR="001C6CC1" w:rsidRPr="00B04216" w:rsidRDefault="001C6CC1" w:rsidP="004D19CD">
            <w:r>
              <w:t xml:space="preserve">Discussion: </w:t>
            </w:r>
            <w:r w:rsidRPr="00B04216">
              <w:t>Disability or Mental Health Presentation</w:t>
            </w:r>
          </w:p>
        </w:tc>
        <w:tc>
          <w:tcPr>
            <w:tcW w:w="995" w:type="dxa"/>
          </w:tcPr>
          <w:p w14:paraId="2DF9865A" w14:textId="77777777" w:rsidR="001C6CC1" w:rsidRPr="00AC56E0" w:rsidRDefault="001C6CC1" w:rsidP="004D19CD">
            <w:pPr>
              <w:rPr>
                <w:szCs w:val="20"/>
              </w:rPr>
            </w:pPr>
          </w:p>
        </w:tc>
        <w:tc>
          <w:tcPr>
            <w:tcW w:w="2792" w:type="dxa"/>
          </w:tcPr>
          <w:p w14:paraId="58A400F0" w14:textId="1E85A74B" w:rsidR="001C6CC1" w:rsidRDefault="001C6CC1" w:rsidP="004D19CD">
            <w:pPr>
              <w:rPr>
                <w:szCs w:val="20"/>
              </w:rPr>
            </w:pPr>
            <w:r>
              <w:rPr>
                <w:szCs w:val="20"/>
              </w:rPr>
              <w:t>Presentation</w:t>
            </w:r>
          </w:p>
        </w:tc>
        <w:tc>
          <w:tcPr>
            <w:tcW w:w="1703" w:type="dxa"/>
          </w:tcPr>
          <w:p w14:paraId="26C4D3A7" w14:textId="0FCAD900" w:rsidR="001C6CC1" w:rsidRDefault="001C6CC1" w:rsidP="004D19CD">
            <w:pPr>
              <w:rPr>
                <w:szCs w:val="20"/>
              </w:rPr>
            </w:pPr>
            <w:r>
              <w:rPr>
                <w:szCs w:val="20"/>
              </w:rPr>
              <w:t>4</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193A7DE0" w:rsidR="004D19CD" w:rsidRPr="00B04216" w:rsidRDefault="00B04216" w:rsidP="004D19CD">
            <w:pPr>
              <w:rPr>
                <w:szCs w:val="20"/>
              </w:rPr>
            </w:pPr>
            <w:r w:rsidRPr="00B04216">
              <w:t>Assignment: Disability or Mental Health Presentation</w:t>
            </w:r>
          </w:p>
        </w:tc>
        <w:tc>
          <w:tcPr>
            <w:tcW w:w="995" w:type="dxa"/>
          </w:tcPr>
          <w:p w14:paraId="5B2A195D" w14:textId="77777777" w:rsidR="004D19CD" w:rsidRPr="00AC56E0" w:rsidRDefault="004D19CD" w:rsidP="004D19CD">
            <w:pPr>
              <w:rPr>
                <w:szCs w:val="20"/>
              </w:rPr>
            </w:pPr>
          </w:p>
        </w:tc>
        <w:tc>
          <w:tcPr>
            <w:tcW w:w="2792" w:type="dxa"/>
          </w:tcPr>
          <w:p w14:paraId="5B2A195E" w14:textId="086F9B47" w:rsidR="004D19CD" w:rsidRPr="00AC56E0" w:rsidRDefault="00B04216" w:rsidP="004D19CD">
            <w:pPr>
              <w:rPr>
                <w:szCs w:val="20"/>
              </w:rPr>
            </w:pPr>
            <w:r>
              <w:rPr>
                <w:szCs w:val="20"/>
              </w:rPr>
              <w:t>Presentation</w:t>
            </w:r>
          </w:p>
        </w:tc>
        <w:tc>
          <w:tcPr>
            <w:tcW w:w="1703" w:type="dxa"/>
          </w:tcPr>
          <w:p w14:paraId="5B2A195F" w14:textId="2E448BE1" w:rsidR="004D19CD" w:rsidRPr="00AC56E0" w:rsidRDefault="001C6CC1" w:rsidP="004D19CD">
            <w:pPr>
              <w:rPr>
                <w:szCs w:val="20"/>
              </w:rPr>
            </w:pPr>
            <w:r>
              <w:rPr>
                <w:szCs w:val="20"/>
              </w:rPr>
              <w:t>26</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4D19CD">
            <w:pP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77E01036" w:rsidR="003306D7" w:rsidRPr="00AC56E0" w:rsidRDefault="00F21C97" w:rsidP="001C41D9">
      <w:pPr>
        <w:pStyle w:val="WeeklyTopicHeading"/>
      </w:pPr>
      <w:bookmarkStart w:id="0" w:name="weekone"/>
      <w:bookmarkStart w:id="1" w:name="_Toc502842642"/>
      <w:bookmarkEnd w:id="0"/>
      <w:r w:rsidRPr="00AC56E0">
        <w:lastRenderedPageBreak/>
        <w:t xml:space="preserve">Week 1: </w:t>
      </w:r>
      <w:r w:rsidR="0046536C">
        <w:t>Supporting Students in the Classroom</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46536C"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47232BC6" w:rsidR="0046536C" w:rsidRPr="00AC56E0" w:rsidRDefault="0046536C" w:rsidP="0046536C">
            <w:pPr>
              <w:pStyle w:val="Week1Obj"/>
            </w:pPr>
            <w:r w:rsidRPr="002528F7">
              <w:t>Identify differences between accommodations, modifications, interventions and strategies</w:t>
            </w:r>
            <w:r w:rsidR="002E531F">
              <w:t>.</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46536C" w:rsidRPr="00AC56E0" w:rsidRDefault="0046536C" w:rsidP="0046536C">
            <w:pPr>
              <w:tabs>
                <w:tab w:val="left" w:pos="0"/>
                <w:tab w:val="left" w:pos="3720"/>
              </w:tabs>
              <w:outlineLvl w:val="0"/>
              <w:rPr>
                <w:rFonts w:cs="Arial"/>
                <w:szCs w:val="20"/>
              </w:rPr>
            </w:pPr>
            <w:r>
              <w:rPr>
                <w:rFonts w:cs="Arial"/>
                <w:szCs w:val="20"/>
              </w:rPr>
              <w:t xml:space="preserve">CLO1 </w:t>
            </w:r>
          </w:p>
        </w:tc>
      </w:tr>
      <w:tr w:rsidR="0046536C"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14E0867F" w:rsidR="0046536C" w:rsidRPr="00AC56E0" w:rsidRDefault="0046536C" w:rsidP="0046536C">
            <w:pPr>
              <w:pStyle w:val="Week1Obj"/>
            </w:pPr>
            <w:r>
              <w:t xml:space="preserve">Analyze </w:t>
            </w:r>
            <w:r w:rsidRPr="002528F7">
              <w:t>the various applications of Universal Design for Learning (UDL) in classrooms to support all learners.</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6DDB3DE0" w:rsidR="0046536C" w:rsidRPr="00AC56E0" w:rsidRDefault="0046536C" w:rsidP="0046536C">
            <w:pPr>
              <w:rPr>
                <w:rFonts w:cs="Arial"/>
              </w:rPr>
            </w:pPr>
            <w:r>
              <w:rPr>
                <w:rFonts w:cs="Arial"/>
                <w:szCs w:val="20"/>
              </w:rPr>
              <w:t>CLO1</w:t>
            </w:r>
          </w:p>
        </w:tc>
      </w:tr>
      <w:tr w:rsidR="0046536C"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0494795A" w:rsidR="0046536C" w:rsidRPr="00AC56E0" w:rsidRDefault="0046536C" w:rsidP="0046536C">
            <w:pPr>
              <w:pStyle w:val="Week1Obj"/>
            </w:pPr>
            <w:r w:rsidRPr="002528F7">
              <w:t>Determine how technology can be used to support UDL in the classroom through research.</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0EE1BE8D" w:rsidR="0046536C" w:rsidRPr="00AC56E0" w:rsidRDefault="0046536C" w:rsidP="0046536C">
            <w:pPr>
              <w:rPr>
                <w:rFonts w:cs="Arial"/>
              </w:rPr>
            </w:pPr>
            <w:r>
              <w:rPr>
                <w:rFonts w:cs="Arial"/>
                <w:szCs w:val="20"/>
              </w:rPr>
              <w:t>CLO1</w:t>
            </w:r>
          </w:p>
        </w:tc>
      </w:tr>
      <w:tr w:rsidR="0046536C"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4F00228C" w:rsidR="0046536C" w:rsidRPr="00AC56E0" w:rsidRDefault="0046536C" w:rsidP="0046536C">
            <w:pPr>
              <w:pStyle w:val="Week1Obj"/>
            </w:pPr>
            <w:r>
              <w:t>Analyze how a School Psychologist or School Counselor might support teachers in developing instructional strategies for learners with various learning deficits in one classroom.</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0557EA96" w:rsidR="0046536C" w:rsidRPr="00AC56E0" w:rsidRDefault="0046536C" w:rsidP="0046536C">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124FCD2E" w:rsidR="00DF4FE7" w:rsidRPr="00AC56E0" w:rsidRDefault="0046536C"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E2B853A" w:rsidR="00DF4FE7" w:rsidRPr="00AC56E0" w:rsidRDefault="0069211F" w:rsidP="00936F6E">
            <w:pPr>
              <w:rPr>
                <w:rFonts w:cs="Arial"/>
              </w:rPr>
            </w:pPr>
            <w:r>
              <w:rPr>
                <w:rFonts w:cs="Arial"/>
              </w:rPr>
              <w:t>1.1, 1.2, 1.3, 1.4</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F998B2C" w14:textId="77777777" w:rsidR="0046536C" w:rsidRPr="0069211F" w:rsidRDefault="0046536C" w:rsidP="00CA1DBC">
            <w:pPr>
              <w:rPr>
                <w:rFonts w:cs="Arial"/>
              </w:rPr>
            </w:pPr>
            <w:r w:rsidRPr="0069211F">
              <w:rPr>
                <w:rFonts w:cs="Arial"/>
                <w:b/>
              </w:rPr>
              <w:t>Read</w:t>
            </w:r>
            <w:r w:rsidRPr="0069211F">
              <w:rPr>
                <w:rFonts w:cs="Arial"/>
              </w:rPr>
              <w:t xml:space="preserve"> the following documents: </w:t>
            </w:r>
          </w:p>
          <w:p w14:paraId="1945C5BE" w14:textId="77777777" w:rsidR="0046536C" w:rsidRPr="0069211F" w:rsidRDefault="0046536C" w:rsidP="00CA1DBC">
            <w:pPr>
              <w:rPr>
                <w:rFonts w:cs="Arial"/>
              </w:rPr>
            </w:pPr>
          </w:p>
          <w:p w14:paraId="5A7A1960" w14:textId="77777777" w:rsidR="0046536C" w:rsidRPr="0069211F" w:rsidRDefault="0046536C" w:rsidP="003D72A9">
            <w:pPr>
              <w:pStyle w:val="AssignmentsLevel2"/>
            </w:pPr>
            <w:r w:rsidRPr="0069211F">
              <w:t>Special Education Glossary of Key Terms from the California Department of Education, Special Education Division</w:t>
            </w:r>
          </w:p>
          <w:p w14:paraId="5B2A197F" w14:textId="7E32BF03" w:rsidR="00DF4FE7" w:rsidRPr="0069211F" w:rsidRDefault="006E2A7E" w:rsidP="003D72A9">
            <w:pPr>
              <w:pStyle w:val="AssignmentsLevel2"/>
            </w:pPr>
            <w:r w:rsidRPr="0069211F">
              <w:t>UDL Considerations for Planning a Lesson, Unit, or Assessment</w:t>
            </w:r>
          </w:p>
        </w:tc>
      </w:tr>
      <w:tr w:rsidR="0069211F" w:rsidRPr="00AC56E0" w14:paraId="2C093B1E" w14:textId="77777777" w:rsidTr="0069211F">
        <w:trPr>
          <w:trHeight w:val="190"/>
        </w:trPr>
        <w:tc>
          <w:tcPr>
            <w:tcW w:w="5000" w:type="pct"/>
            <w:gridSpan w:val="2"/>
            <w:tcMar>
              <w:top w:w="115" w:type="dxa"/>
              <w:left w:w="115" w:type="dxa"/>
              <w:bottom w:w="115" w:type="dxa"/>
              <w:right w:w="115" w:type="dxa"/>
            </w:tcMar>
          </w:tcPr>
          <w:p w14:paraId="6EEC53AF" w14:textId="77777777" w:rsidR="0069211F" w:rsidRDefault="0069211F" w:rsidP="00CA1DBC">
            <w:pPr>
              <w:rPr>
                <w:rFonts w:cs="Arial"/>
                <w:b/>
              </w:rPr>
            </w:pPr>
            <w:r>
              <w:rPr>
                <w:rFonts w:cs="Arial"/>
                <w:b/>
              </w:rPr>
              <w:t xml:space="preserve">Articles </w:t>
            </w:r>
          </w:p>
          <w:p w14:paraId="47363551" w14:textId="77777777" w:rsidR="0069211F" w:rsidRPr="0069211F" w:rsidRDefault="0069211F" w:rsidP="00CA1DBC">
            <w:pPr>
              <w:rPr>
                <w:rFonts w:cs="Arial"/>
              </w:rPr>
            </w:pPr>
          </w:p>
          <w:p w14:paraId="6F0528FB" w14:textId="6E788A7C" w:rsidR="0069211F" w:rsidRPr="0069211F" w:rsidRDefault="004F5AB5" w:rsidP="003D72A9">
            <w:pPr>
              <w:pStyle w:val="AssignmentsLevel2"/>
            </w:pPr>
            <w:r>
              <w:t xml:space="preserve">Nieves, K. (2016). </w:t>
            </w:r>
            <w:hyperlink r:id="rId17" w:history="1">
              <w:r w:rsidRPr="004F5AB5">
                <w:rPr>
                  <w:rStyle w:val="Hyperlink"/>
                </w:rPr>
                <w:t>Using Technology to Empower Students With Special Needs</w:t>
              </w:r>
            </w:hyperlink>
            <w:r>
              <w:t>.</w:t>
            </w:r>
            <w:r w:rsidR="0069211F" w:rsidRPr="0069211F">
              <w:t xml:space="preserve"> Edutopia</w:t>
            </w:r>
            <w:r>
              <w:t>: George Lucas Educational Foundation</w:t>
            </w:r>
            <w:r w:rsidR="0069211F" w:rsidRPr="0069211F">
              <w:t xml:space="preserve">. </w:t>
            </w:r>
          </w:p>
          <w:p w14:paraId="165DEAE6" w14:textId="56805102" w:rsidR="0069211F" w:rsidRPr="0069211F" w:rsidRDefault="0069211F" w:rsidP="003D72A9">
            <w:pPr>
              <w:pStyle w:val="AssignmentsLevel2"/>
              <w:rPr>
                <w:b/>
              </w:rPr>
            </w:pPr>
            <w:r w:rsidRPr="0069211F">
              <w:t>“</w:t>
            </w:r>
            <w:hyperlink r:id="rId18" w:history="1">
              <w:r w:rsidRPr="0069211F">
                <w:rPr>
                  <w:rStyle w:val="Hyperlink"/>
                </w:rPr>
                <w:t>UDL Intersections: Universal Design for Learning and Digital Technology</w:t>
              </w:r>
            </w:hyperlink>
            <w:r w:rsidRPr="0069211F">
              <w:t>” from UDL Tech @ CAST.</w:t>
            </w:r>
            <w:r>
              <w:rPr>
                <w:b/>
              </w:rPr>
              <w:t xml:space="preserve"> </w:t>
            </w:r>
          </w:p>
        </w:tc>
      </w:tr>
      <w:tr w:rsidR="0069211F" w:rsidRPr="00AC56E0" w14:paraId="7178B3C8"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1B8649F4" w14:textId="77777777" w:rsidR="0069211F" w:rsidRDefault="0069211F" w:rsidP="00CA1DBC">
            <w:pPr>
              <w:rPr>
                <w:rFonts w:cs="Arial"/>
              </w:rPr>
            </w:pPr>
            <w:r>
              <w:rPr>
                <w:rFonts w:cs="Arial"/>
                <w:b/>
              </w:rPr>
              <w:t>Video</w:t>
            </w:r>
          </w:p>
          <w:p w14:paraId="07C18344" w14:textId="77777777" w:rsidR="0069211F" w:rsidRDefault="0069211F" w:rsidP="00CA1DBC">
            <w:pPr>
              <w:rPr>
                <w:rFonts w:cs="Arial"/>
              </w:rPr>
            </w:pPr>
          </w:p>
          <w:p w14:paraId="07F2321A" w14:textId="5E24DD7C" w:rsidR="0069211F" w:rsidRDefault="0069211F" w:rsidP="00CA1DBC">
            <w:pPr>
              <w:rPr>
                <w:rFonts w:cs="Arial"/>
                <w:b/>
              </w:rPr>
            </w:pPr>
            <w:r w:rsidRPr="0069211F">
              <w:rPr>
                <w:rFonts w:cs="Arial"/>
                <w:b/>
              </w:rPr>
              <w:t>View</w:t>
            </w:r>
            <w:r>
              <w:rPr>
                <w:rFonts w:cs="Arial"/>
              </w:rPr>
              <w:t xml:space="preserve"> the “</w:t>
            </w:r>
            <w:hyperlink r:id="rId19" w:anchor="video0/" w:history="1">
              <w:r w:rsidRPr="0069211F">
                <w:rPr>
                  <w:rStyle w:val="Hyperlink"/>
                  <w:rFonts w:cs="Arial"/>
                </w:rPr>
                <w:t>UDL at a glance</w:t>
              </w:r>
            </w:hyperlink>
            <w:r>
              <w:rPr>
                <w:rFonts w:cs="Arial"/>
              </w:rPr>
              <w:t xml:space="preserve">” video [4:38] from the National Center on Universal Design for Learning. </w:t>
            </w:r>
          </w:p>
        </w:tc>
      </w:tr>
      <w:tr w:rsidR="0069211F" w:rsidRPr="00AC56E0" w14:paraId="25D53054"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874EFDF" w14:textId="77777777" w:rsidR="003D72A9" w:rsidRDefault="003D72A9" w:rsidP="00CA1DBC">
            <w:pPr>
              <w:rPr>
                <w:rFonts w:cs="Arial"/>
              </w:rPr>
            </w:pPr>
            <w:r>
              <w:rPr>
                <w:rFonts w:cs="Arial"/>
                <w:b/>
              </w:rPr>
              <w:t>The IRIS Center</w:t>
            </w:r>
            <w:r>
              <w:rPr>
                <w:rFonts w:cs="Arial"/>
              </w:rPr>
              <w:t xml:space="preserve"> </w:t>
            </w:r>
          </w:p>
          <w:p w14:paraId="537EEA8C" w14:textId="77777777" w:rsidR="003D72A9" w:rsidRDefault="003D72A9" w:rsidP="00CA1DBC">
            <w:pPr>
              <w:rPr>
                <w:rFonts w:cs="Arial"/>
              </w:rPr>
            </w:pPr>
          </w:p>
          <w:p w14:paraId="619B81F3" w14:textId="0CC3D772" w:rsidR="0069211F" w:rsidRDefault="003D72A9" w:rsidP="00CA1DBC">
            <w:pPr>
              <w:rPr>
                <w:rFonts w:cs="Arial"/>
                <w:b/>
              </w:rPr>
            </w:pPr>
            <w:r w:rsidRPr="003D72A9">
              <w:rPr>
                <w:rFonts w:cs="Arial"/>
                <w:b/>
              </w:rPr>
              <w:t>Complete</w:t>
            </w:r>
            <w:r>
              <w:rPr>
                <w:rFonts w:cs="Arial"/>
              </w:rPr>
              <w:t xml:space="preserve"> the </w:t>
            </w:r>
            <w:hyperlink r:id="rId20" w:history="1">
              <w:r w:rsidRPr="003D72A9">
                <w:rPr>
                  <w:rStyle w:val="Hyperlink"/>
                  <w:rFonts w:cs="Arial"/>
                </w:rPr>
                <w:t>Universal Design for Learning: Creating a Learning Environment that Challenges and Engages All Students</w:t>
              </w:r>
            </w:hyperlink>
            <w:r>
              <w:rPr>
                <w:rFonts w:cs="Arial"/>
              </w:rPr>
              <w:t xml:space="preserve"> module. </w:t>
            </w:r>
          </w:p>
        </w:tc>
      </w:tr>
    </w:tbl>
    <w:p w14:paraId="5B2A1983" w14:textId="1D86486B" w:rsidR="00DF4FE7" w:rsidRDefault="00DF4FE7" w:rsidP="00054927">
      <w:pPr>
        <w:pStyle w:val="AssignmentsLevel1"/>
      </w:pPr>
    </w:p>
    <w:p w14:paraId="4394FF19" w14:textId="77777777" w:rsidR="002C7055" w:rsidRDefault="002C705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C7055" w:rsidRPr="00AC56E0" w14:paraId="32F225B1" w14:textId="77777777" w:rsidTr="000D3DC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925718E" w14:textId="6AC2C4FD" w:rsidR="002C7055" w:rsidRPr="00AC56E0" w:rsidRDefault="002C7055" w:rsidP="000D3DC7">
            <w:pPr>
              <w:rPr>
                <w:rFonts w:cs="Arial"/>
              </w:rPr>
            </w:pPr>
            <w:r>
              <w:rPr>
                <w:rFonts w:cs="Arial"/>
                <w:b/>
              </w:rPr>
              <w:lastRenderedPageBreak/>
              <w:t>Preparation: MTSS Paper</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C820477" w14:textId="38345313" w:rsidR="002C7055" w:rsidRPr="00AC56E0" w:rsidRDefault="002C7055" w:rsidP="000D3DC7">
            <w:pPr>
              <w:rPr>
                <w:rFonts w:cs="Arial"/>
              </w:rPr>
            </w:pPr>
            <w:r>
              <w:rPr>
                <w:rFonts w:cs="Arial"/>
              </w:rPr>
              <w:t>N/A</w:t>
            </w:r>
          </w:p>
        </w:tc>
      </w:tr>
      <w:tr w:rsidR="002C7055" w:rsidRPr="00AC56E0" w14:paraId="31E4DA2E" w14:textId="77777777" w:rsidTr="000D3DC7">
        <w:trPr>
          <w:trHeight w:val="190"/>
        </w:trPr>
        <w:tc>
          <w:tcPr>
            <w:tcW w:w="5000" w:type="pct"/>
            <w:gridSpan w:val="2"/>
            <w:tcBorders>
              <w:bottom w:val="single" w:sz="4" w:space="0" w:color="auto"/>
            </w:tcBorders>
            <w:tcMar>
              <w:top w:w="115" w:type="dxa"/>
              <w:left w:w="115" w:type="dxa"/>
              <w:bottom w:w="115" w:type="dxa"/>
              <w:right w:w="115" w:type="dxa"/>
            </w:tcMar>
          </w:tcPr>
          <w:p w14:paraId="46262680" w14:textId="77777777" w:rsidR="002C7055" w:rsidRDefault="002C7055" w:rsidP="000D3DC7">
            <w:pPr>
              <w:pStyle w:val="AssignmentsLevel2"/>
              <w:numPr>
                <w:ilvl w:val="0"/>
                <w:numId w:val="0"/>
              </w:numPr>
            </w:pPr>
            <w:r w:rsidRPr="002C7055">
              <w:rPr>
                <w:b/>
              </w:rPr>
              <w:t>Identify</w:t>
            </w:r>
            <w:r>
              <w:t xml:space="preserve"> a school within a district or county program that has MTSS in place. </w:t>
            </w:r>
          </w:p>
          <w:p w14:paraId="4DEED040" w14:textId="77777777" w:rsidR="002C7055" w:rsidRDefault="002C7055" w:rsidP="000D3DC7">
            <w:pPr>
              <w:pStyle w:val="AssignmentsLevel2"/>
              <w:numPr>
                <w:ilvl w:val="0"/>
                <w:numId w:val="0"/>
              </w:numPr>
            </w:pPr>
          </w:p>
          <w:p w14:paraId="71EA739C" w14:textId="77777777" w:rsidR="002C7055" w:rsidRDefault="002C7055" w:rsidP="000D3DC7">
            <w:pPr>
              <w:pStyle w:val="AssignmentsLevel2"/>
              <w:numPr>
                <w:ilvl w:val="0"/>
                <w:numId w:val="0"/>
              </w:numPr>
            </w:pPr>
            <w:r w:rsidRPr="002C7055">
              <w:rPr>
                <w:b/>
              </w:rPr>
              <w:t>Schedule</w:t>
            </w:r>
            <w:r>
              <w:t xml:space="preserve"> a time to interview a school psychologist or school counselor from that school about their role in MTSS. </w:t>
            </w:r>
          </w:p>
          <w:p w14:paraId="2FEEAD29" w14:textId="77777777" w:rsidR="002C7055" w:rsidRDefault="002C7055" w:rsidP="000D3DC7">
            <w:pPr>
              <w:pStyle w:val="AssignmentsLevel2"/>
              <w:numPr>
                <w:ilvl w:val="0"/>
                <w:numId w:val="0"/>
              </w:numPr>
            </w:pPr>
          </w:p>
          <w:p w14:paraId="0E9CD6B0" w14:textId="0D374CB4" w:rsidR="002C7055" w:rsidRPr="00AC56E0" w:rsidRDefault="002C7055" w:rsidP="000D3DC7">
            <w:pPr>
              <w:pStyle w:val="AssignmentsLevel2"/>
              <w:numPr>
                <w:ilvl w:val="0"/>
                <w:numId w:val="0"/>
              </w:numPr>
            </w:pPr>
            <w:r w:rsidRPr="002C7055">
              <w:rPr>
                <w:b/>
              </w:rPr>
              <w:t>Note</w:t>
            </w:r>
            <w:r>
              <w:t xml:space="preserve">. You will need this interview to complete the MTSS Paper assignment due in Week 2. </w:t>
            </w:r>
          </w:p>
        </w:tc>
      </w:tr>
    </w:tbl>
    <w:p w14:paraId="5B2A1993" w14:textId="77777777"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73E7E1C" w:rsidR="0015535B" w:rsidRPr="00AC56E0" w:rsidRDefault="003D72A9" w:rsidP="00436CFD">
            <w:pPr>
              <w:rPr>
                <w:rFonts w:cs="Arial"/>
                <w:b/>
              </w:rPr>
            </w:pPr>
            <w:r>
              <w:rPr>
                <w:rFonts w:cs="Arial"/>
                <w:b/>
              </w:rPr>
              <w:t>Discussion:</w:t>
            </w:r>
            <w:r w:rsidR="0015535B" w:rsidRPr="00AC56E0">
              <w:rPr>
                <w:rFonts w:cs="Arial"/>
                <w:b/>
              </w:rPr>
              <w:t xml:space="preserve"> </w:t>
            </w:r>
            <w:r w:rsidR="00597516" w:rsidRPr="00597516">
              <w:rPr>
                <w:rFonts w:cs="Arial"/>
                <w:b/>
              </w:rPr>
              <w:t>UDL &amp; Counseling</w:t>
            </w:r>
          </w:p>
        </w:tc>
        <w:tc>
          <w:tcPr>
            <w:tcW w:w="1184" w:type="pct"/>
            <w:tcBorders>
              <w:left w:val="single" w:sz="4" w:space="0" w:color="auto"/>
            </w:tcBorders>
            <w:shd w:val="clear" w:color="auto" w:fill="C6D9F1" w:themeFill="text2" w:themeFillTint="33"/>
          </w:tcPr>
          <w:p w14:paraId="5B2A1997" w14:textId="3420CBDA" w:rsidR="0015535B" w:rsidRPr="00AC56E0" w:rsidRDefault="00597516" w:rsidP="00436CFD">
            <w:pPr>
              <w:rPr>
                <w:rFonts w:cs="Arial"/>
              </w:rPr>
            </w:pPr>
            <w:r>
              <w:rPr>
                <w:rFonts w:cs="Arial"/>
              </w:rPr>
              <w:t>1.2</w:t>
            </w:r>
            <w:r w:rsidR="007C4F06">
              <w:rPr>
                <w:rFonts w:cs="Arial"/>
              </w:rPr>
              <w:t>,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50F1AD1C" w14:textId="77777777" w:rsidR="007C4F06" w:rsidRDefault="00846D40" w:rsidP="00846D40">
            <w:pPr>
              <w:rPr>
                <w:rFonts w:cs="Arial"/>
              </w:rPr>
            </w:pPr>
            <w:r w:rsidRPr="00131B5C">
              <w:rPr>
                <w:rFonts w:cs="Arial"/>
                <w:b/>
              </w:rPr>
              <w:t>Respond</w:t>
            </w:r>
            <w:r>
              <w:rPr>
                <w:rFonts w:cs="Arial"/>
              </w:rPr>
              <w:t xml:space="preserve"> to the following prompts in the </w:t>
            </w:r>
            <w:r w:rsidR="00597516">
              <w:rPr>
                <w:rFonts w:cs="Arial"/>
              </w:rPr>
              <w:t>UDL &amp; Counseling</w:t>
            </w:r>
            <w:r>
              <w:rPr>
                <w:rFonts w:cs="Arial"/>
              </w:rPr>
              <w:t xml:space="preserve"> discussion forum by Wednesday: </w:t>
            </w:r>
          </w:p>
          <w:p w14:paraId="0771BF64" w14:textId="77777777" w:rsidR="007C4F06" w:rsidRDefault="007C4F06" w:rsidP="00846D40">
            <w:pPr>
              <w:rPr>
                <w:rFonts w:cs="Arial"/>
              </w:rPr>
            </w:pPr>
          </w:p>
          <w:p w14:paraId="5A6F05FB" w14:textId="77777777" w:rsidR="007C4F06" w:rsidRDefault="00597516" w:rsidP="007C4F06">
            <w:pPr>
              <w:pStyle w:val="AssignmentsLevel2"/>
            </w:pPr>
            <w:r>
              <w:t>How might a School Psychologist or School Counselor utilize UDL during counseling sessions?</w:t>
            </w:r>
            <w:r w:rsidR="007C4F06">
              <w:t xml:space="preserve"> </w:t>
            </w:r>
          </w:p>
          <w:p w14:paraId="136FCCB4" w14:textId="11D7B486" w:rsidR="00846D40" w:rsidRDefault="007C4F06" w:rsidP="007C4F06">
            <w:pPr>
              <w:pStyle w:val="AssignmentsLevel2"/>
            </w:pPr>
            <w:r>
              <w:t>How might technology be used to support UDL in counseling sessions?</w:t>
            </w:r>
            <w:r w:rsidR="00597516">
              <w:t xml:space="preserve"> </w:t>
            </w:r>
          </w:p>
          <w:p w14:paraId="5D1277DA" w14:textId="77777777" w:rsidR="00846D40" w:rsidRDefault="00846D40" w:rsidP="00846D40">
            <w:pPr>
              <w:rPr>
                <w:rFonts w:cs="Arial"/>
              </w:rPr>
            </w:pPr>
          </w:p>
          <w:p w14:paraId="5B2A1999" w14:textId="7C73DA14" w:rsidR="0015535B"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6D423471" w:rsidR="0015535B" w:rsidRPr="00AC56E0" w:rsidRDefault="00597516"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9D"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58FDED6F" w:rsidR="00CA1DBC" w:rsidRPr="00AC56E0" w:rsidRDefault="003D72A9" w:rsidP="009B2E6F">
            <w:pPr>
              <w:rPr>
                <w:rFonts w:cs="Arial"/>
                <w:b/>
              </w:rPr>
            </w:pPr>
            <w:r>
              <w:rPr>
                <w:rFonts w:cs="Arial"/>
                <w:b/>
              </w:rPr>
              <w:t>Discussion:</w:t>
            </w:r>
            <w:r w:rsidR="00CA1DBC" w:rsidRPr="00AC56E0">
              <w:rPr>
                <w:rFonts w:cs="Arial"/>
                <w:b/>
              </w:rPr>
              <w:t xml:space="preserve"> </w:t>
            </w:r>
            <w:r w:rsidR="00597516">
              <w:rPr>
                <w:rFonts w:cs="Arial"/>
                <w:b/>
              </w:rPr>
              <w:t>Supporting Students</w:t>
            </w:r>
          </w:p>
        </w:tc>
        <w:tc>
          <w:tcPr>
            <w:tcW w:w="1184" w:type="pct"/>
            <w:tcBorders>
              <w:left w:val="single" w:sz="4" w:space="0" w:color="auto"/>
            </w:tcBorders>
            <w:shd w:val="clear" w:color="auto" w:fill="C6D9F1" w:themeFill="text2" w:themeFillTint="33"/>
          </w:tcPr>
          <w:p w14:paraId="5B2A199F" w14:textId="0EAC26B4" w:rsidR="00CA1DBC" w:rsidRPr="00AC56E0" w:rsidRDefault="00597516" w:rsidP="009B2E6F">
            <w:pPr>
              <w:rPr>
                <w:rFonts w:cs="Arial"/>
              </w:rPr>
            </w:pPr>
            <w:r>
              <w:rPr>
                <w:rFonts w:cs="Arial"/>
              </w:rPr>
              <w:t>1.4</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6175F181" w14:textId="4FC639EF" w:rsidR="007C4F06" w:rsidRDefault="00846D40" w:rsidP="00846D40">
            <w:pPr>
              <w:rPr>
                <w:rFonts w:cs="Arial"/>
              </w:rPr>
            </w:pPr>
            <w:r w:rsidRPr="00131B5C">
              <w:rPr>
                <w:rFonts w:cs="Arial"/>
                <w:b/>
              </w:rPr>
              <w:t>Respond</w:t>
            </w:r>
            <w:r>
              <w:rPr>
                <w:rFonts w:cs="Arial"/>
              </w:rPr>
              <w:t xml:space="preserve"> to the following prompts in the </w:t>
            </w:r>
            <w:r w:rsidR="00597516">
              <w:rPr>
                <w:rFonts w:cs="Arial"/>
              </w:rPr>
              <w:t>Supporting Students</w:t>
            </w:r>
            <w:r>
              <w:rPr>
                <w:rFonts w:cs="Arial"/>
              </w:rPr>
              <w:t xml:space="preserve"> </w:t>
            </w:r>
            <w:r w:rsidR="00597516">
              <w:rPr>
                <w:rFonts w:cs="Arial"/>
              </w:rPr>
              <w:t xml:space="preserve">discussion forum by </w:t>
            </w:r>
            <w:r w:rsidR="007C4F06">
              <w:rPr>
                <w:rFonts w:cs="Arial"/>
              </w:rPr>
              <w:t>Friday</w:t>
            </w:r>
            <w:r w:rsidR="00597516">
              <w:rPr>
                <w:rFonts w:cs="Arial"/>
              </w:rPr>
              <w:t xml:space="preserve">: </w:t>
            </w:r>
          </w:p>
          <w:p w14:paraId="26758012" w14:textId="77777777" w:rsidR="007C4F06" w:rsidRDefault="007C4F06" w:rsidP="00846D40">
            <w:pPr>
              <w:rPr>
                <w:rFonts w:cs="Arial"/>
              </w:rPr>
            </w:pPr>
          </w:p>
          <w:p w14:paraId="2CD27EE0" w14:textId="600F6FB7" w:rsidR="007C4F06" w:rsidRDefault="00597516" w:rsidP="007C4F06">
            <w:pPr>
              <w:pStyle w:val="AssignmentsLevel2"/>
            </w:pPr>
            <w:r w:rsidRPr="00597516">
              <w:t>What is the role of the School Psychologist or School Counselor in support</w:t>
            </w:r>
            <w:r>
              <w:t xml:space="preserve">ing student academic and </w:t>
            </w:r>
            <w:r w:rsidRPr="00597516">
              <w:t>social emotional achievement</w:t>
            </w:r>
            <w:r w:rsidR="007C4F06">
              <w:t>?</w:t>
            </w:r>
            <w:r w:rsidRPr="00597516">
              <w:t xml:space="preserve"> </w:t>
            </w:r>
          </w:p>
          <w:p w14:paraId="4B3D9A4B" w14:textId="129A59C4" w:rsidR="00B3215E" w:rsidRDefault="00B3215E" w:rsidP="007C4F06">
            <w:pPr>
              <w:pStyle w:val="AssignmentsLevel2"/>
            </w:pPr>
            <w:r>
              <w:t>Review the IEP posted by your course instructor. Based on the students’ present levels, would you consider any other accommodations or modifications? Why or why not?</w:t>
            </w:r>
          </w:p>
          <w:p w14:paraId="73ACC7AB" w14:textId="5FBCAE33" w:rsidR="00846D40" w:rsidRDefault="007C4F06" w:rsidP="007C4F06">
            <w:pPr>
              <w:pStyle w:val="AssignmentsLevel2"/>
            </w:pPr>
            <w:r>
              <w:t>Consider</w:t>
            </w:r>
            <w:r w:rsidR="00597516" w:rsidRPr="00597516">
              <w:t xml:space="preserve"> accommodations, modifications, strategies, interven</w:t>
            </w:r>
            <w:r>
              <w:t xml:space="preserve">tions and the use of technology in your response. </w:t>
            </w:r>
          </w:p>
          <w:p w14:paraId="4674E747" w14:textId="77777777" w:rsidR="00846D40" w:rsidRDefault="00846D40" w:rsidP="00846D40">
            <w:pPr>
              <w:rPr>
                <w:rFonts w:cs="Arial"/>
              </w:rPr>
            </w:pPr>
          </w:p>
          <w:p w14:paraId="5B2A19A1" w14:textId="0DD967E3" w:rsidR="00CA1DBC"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CA1DBC" w:rsidRPr="00AC56E0" w14:paraId="5B2A19A4"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2D5F5720" w14:textId="5BFD6315" w:rsidR="00B3215E" w:rsidRDefault="00B3215E" w:rsidP="009B2E6F">
            <w:pPr>
              <w:pStyle w:val="AssignmentsLevel2"/>
              <w:numPr>
                <w:ilvl w:val="0"/>
                <w:numId w:val="0"/>
              </w:numPr>
            </w:pPr>
            <w:r w:rsidRPr="00B3215E">
              <w:rPr>
                <w:b/>
              </w:rPr>
              <w:t>Locate</w:t>
            </w:r>
            <w:r>
              <w:t xml:space="preserve"> a sample IEP that you can share with the course for this discussion. </w:t>
            </w:r>
            <w:r w:rsidRPr="00B3215E">
              <w:rPr>
                <w:b/>
              </w:rPr>
              <w:t>Ensure</w:t>
            </w:r>
            <w:r>
              <w:t xml:space="preserve"> any identifying information is removed or altered. </w:t>
            </w:r>
            <w:r w:rsidRPr="00B3215E">
              <w:rPr>
                <w:b/>
              </w:rPr>
              <w:t>Create</w:t>
            </w:r>
            <w:r>
              <w:t xml:space="preserve"> an </w:t>
            </w:r>
            <w:r w:rsidR="004162FF">
              <w:t>announcement and attach</w:t>
            </w:r>
            <w:r>
              <w:t xml:space="preserve"> the IEP no later than Wednesday. </w:t>
            </w:r>
          </w:p>
          <w:p w14:paraId="7B21A6A4" w14:textId="77777777" w:rsidR="00B3215E" w:rsidRDefault="00B3215E" w:rsidP="009B2E6F">
            <w:pPr>
              <w:pStyle w:val="AssignmentsLevel2"/>
              <w:numPr>
                <w:ilvl w:val="0"/>
                <w:numId w:val="0"/>
              </w:numPr>
            </w:pPr>
          </w:p>
          <w:p w14:paraId="5B2A19A3" w14:textId="4672637C" w:rsidR="00CA1DBC" w:rsidRPr="00AC56E0" w:rsidRDefault="00597516"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A5"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A6" w14:textId="7CB3A13B" w:rsidR="00CA1DBC" w:rsidRPr="00AC56E0" w:rsidRDefault="00CA1DBC" w:rsidP="009B2E6F">
            <w:pPr>
              <w:rPr>
                <w:rFonts w:cs="Arial"/>
                <w:b/>
              </w:rPr>
            </w:pPr>
            <w:r w:rsidRPr="00AC56E0">
              <w:rPr>
                <w:rFonts w:cs="Arial"/>
                <w:b/>
              </w:rPr>
              <w:t>Assignment</w:t>
            </w:r>
            <w:r w:rsidR="003D72A9">
              <w:rPr>
                <w:rFonts w:cs="Arial"/>
                <w:b/>
              </w:rPr>
              <w:t>:</w:t>
            </w:r>
            <w:r w:rsidRPr="00AC56E0">
              <w:rPr>
                <w:rFonts w:cs="Arial"/>
                <w:b/>
              </w:rPr>
              <w:t xml:space="preserve"> </w:t>
            </w:r>
            <w:r w:rsidR="007C4F06">
              <w:rPr>
                <w:rFonts w:cs="Arial"/>
                <w:b/>
              </w:rPr>
              <w:t>Terms Chart</w:t>
            </w:r>
          </w:p>
        </w:tc>
        <w:tc>
          <w:tcPr>
            <w:tcW w:w="1184" w:type="pct"/>
            <w:tcBorders>
              <w:left w:val="single" w:sz="4" w:space="0" w:color="auto"/>
            </w:tcBorders>
            <w:shd w:val="clear" w:color="auto" w:fill="C6D9F1" w:themeFill="text2" w:themeFillTint="33"/>
          </w:tcPr>
          <w:p w14:paraId="5B2A19A7" w14:textId="2CB84FD3" w:rsidR="00CA1DBC" w:rsidRPr="00AC56E0" w:rsidRDefault="007C4F06" w:rsidP="009B2E6F">
            <w:pPr>
              <w:rPr>
                <w:rFonts w:cs="Arial"/>
              </w:rPr>
            </w:pPr>
            <w:r>
              <w:rPr>
                <w:rFonts w:cs="Arial"/>
              </w:rPr>
              <w:t>1.1</w:t>
            </w:r>
          </w:p>
        </w:tc>
      </w:tr>
      <w:tr w:rsidR="00CA1DBC" w:rsidRPr="00AC56E0" w14:paraId="5B2A19AA" w14:textId="77777777" w:rsidTr="0099029E">
        <w:trPr>
          <w:trHeight w:val="199"/>
        </w:trPr>
        <w:tc>
          <w:tcPr>
            <w:tcW w:w="5000" w:type="pct"/>
            <w:gridSpan w:val="2"/>
            <w:shd w:val="clear" w:color="auto" w:fill="auto"/>
            <w:tcMar>
              <w:top w:w="115" w:type="dxa"/>
              <w:left w:w="115" w:type="dxa"/>
              <w:bottom w:w="115" w:type="dxa"/>
              <w:right w:w="115" w:type="dxa"/>
            </w:tcMar>
          </w:tcPr>
          <w:p w14:paraId="0C7E4A99" w14:textId="77777777" w:rsidR="007C4F06" w:rsidRDefault="007C4F06" w:rsidP="001101AA">
            <w:pPr>
              <w:rPr>
                <w:rFonts w:cs="Arial"/>
              </w:rPr>
            </w:pPr>
            <w:r w:rsidRPr="007C4F06">
              <w:rPr>
                <w:rFonts w:cs="Arial"/>
                <w:b/>
              </w:rPr>
              <w:t>Create</w:t>
            </w:r>
            <w:r>
              <w:rPr>
                <w:rFonts w:cs="Arial"/>
              </w:rPr>
              <w:t xml:space="preserve"> a one-to two-page chart of the following terms: </w:t>
            </w:r>
          </w:p>
          <w:p w14:paraId="06094196" w14:textId="77777777" w:rsidR="007C4F06" w:rsidRDefault="007C4F06" w:rsidP="001101AA">
            <w:pPr>
              <w:rPr>
                <w:rFonts w:cs="Arial"/>
              </w:rPr>
            </w:pPr>
          </w:p>
          <w:p w14:paraId="264FE4FB" w14:textId="7F2E6FB4" w:rsidR="007C4F06" w:rsidRDefault="007C4F06" w:rsidP="007C4F06">
            <w:pPr>
              <w:pStyle w:val="AssignmentsLevel2"/>
            </w:pPr>
            <w:r>
              <w:t xml:space="preserve">Accommodations </w:t>
            </w:r>
          </w:p>
          <w:p w14:paraId="3E8B6D18" w14:textId="77777777" w:rsidR="007C4F06" w:rsidRDefault="007C4F06" w:rsidP="007C4F06">
            <w:pPr>
              <w:pStyle w:val="AssignmentsLevel2"/>
            </w:pPr>
            <w:r>
              <w:t xml:space="preserve">Modifications </w:t>
            </w:r>
          </w:p>
          <w:p w14:paraId="61EFCC8E" w14:textId="77777777" w:rsidR="007C4F06" w:rsidRDefault="007C4F06" w:rsidP="007C4F06">
            <w:pPr>
              <w:pStyle w:val="AssignmentsLevel2"/>
            </w:pPr>
            <w:r>
              <w:t xml:space="preserve">Strategies </w:t>
            </w:r>
          </w:p>
          <w:p w14:paraId="1D1B0BFF" w14:textId="77777777" w:rsidR="007C4F06" w:rsidRDefault="007C4F06" w:rsidP="007C4F06">
            <w:pPr>
              <w:pStyle w:val="AssignmentsLevel2"/>
            </w:pPr>
            <w:r>
              <w:t>Interventions</w:t>
            </w:r>
          </w:p>
          <w:p w14:paraId="14C8CB21" w14:textId="77777777" w:rsidR="007C4F06" w:rsidRDefault="007C4F06" w:rsidP="001101AA">
            <w:pPr>
              <w:rPr>
                <w:rFonts w:cs="Arial"/>
              </w:rPr>
            </w:pPr>
          </w:p>
          <w:p w14:paraId="756FC91D" w14:textId="77777777" w:rsidR="007C4F06" w:rsidRDefault="007C4F06" w:rsidP="001101AA">
            <w:pPr>
              <w:rPr>
                <w:rFonts w:cs="Arial"/>
              </w:rPr>
            </w:pPr>
            <w:r w:rsidRPr="007C4F06">
              <w:rPr>
                <w:rFonts w:cs="Arial"/>
                <w:b/>
              </w:rPr>
              <w:t>Include</w:t>
            </w:r>
            <w:r>
              <w:rPr>
                <w:rFonts w:cs="Arial"/>
              </w:rPr>
              <w:t xml:space="preserve"> one column for a brief definition and one column for examples of each term. </w:t>
            </w:r>
          </w:p>
          <w:p w14:paraId="366530C5" w14:textId="77777777" w:rsidR="007C4F06" w:rsidRDefault="007C4F06" w:rsidP="001101AA">
            <w:pPr>
              <w:rPr>
                <w:rFonts w:cs="Arial"/>
              </w:rPr>
            </w:pPr>
          </w:p>
          <w:p w14:paraId="5B2A19A9" w14:textId="0703BA10" w:rsidR="00CA1DBC" w:rsidRPr="00AC56E0" w:rsidRDefault="007C4F06" w:rsidP="001101AA">
            <w:pPr>
              <w:rPr>
                <w:rFonts w:cs="Arial"/>
              </w:rPr>
            </w:pPr>
            <w:r w:rsidRPr="007C4F06">
              <w:rPr>
                <w:rFonts w:cs="Arial"/>
                <w:b/>
              </w:rPr>
              <w:t>Submit</w:t>
            </w:r>
            <w:r>
              <w:rPr>
                <w:rFonts w:cs="Arial"/>
              </w:rPr>
              <w:t xml:space="preserve"> your chart as a Word document by Sunday. </w:t>
            </w:r>
          </w:p>
        </w:tc>
      </w:tr>
    </w:tbl>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5C34BEFB" w:rsidR="00692A9C" w:rsidRPr="00AC56E0" w:rsidRDefault="00F21C97" w:rsidP="001C41D9">
      <w:pPr>
        <w:pStyle w:val="WeeklyTopicHeading"/>
      </w:pPr>
      <w:bookmarkStart w:id="2" w:name="_Toc502842643"/>
      <w:r w:rsidRPr="00AC56E0">
        <w:t xml:space="preserve">Week 2: </w:t>
      </w:r>
      <w:r w:rsidR="009318F4" w:rsidRPr="009318F4">
        <w:t>The Multi-tier</w:t>
      </w:r>
      <w:r w:rsidR="009318F4">
        <w:t>ed System of Support (MTSS) in School S</w:t>
      </w:r>
      <w:r w:rsidR="009318F4" w:rsidRPr="009318F4">
        <w:t>ettings</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9318F4"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2B5326A5" w:rsidR="009318F4" w:rsidRPr="00AC56E0" w:rsidRDefault="009318F4" w:rsidP="009318F4">
            <w:pPr>
              <w:pStyle w:val="Week2Obj"/>
            </w:pPr>
            <w:r>
              <w:t>Analyze the Multi-tiered System of Support</w:t>
            </w:r>
            <w:r w:rsidR="002E531F">
              <w:t>.</w:t>
            </w:r>
          </w:p>
        </w:tc>
        <w:tc>
          <w:tcPr>
            <w:tcW w:w="1177" w:type="pct"/>
            <w:tcBorders>
              <w:left w:val="single" w:sz="4" w:space="0" w:color="auto"/>
              <w:bottom w:val="nil"/>
              <w:right w:val="single" w:sz="4" w:space="0" w:color="auto"/>
            </w:tcBorders>
            <w:shd w:val="clear" w:color="auto" w:fill="C6D9F1" w:themeFill="text2" w:themeFillTint="33"/>
          </w:tcPr>
          <w:p w14:paraId="5B2A19BF" w14:textId="32265F27" w:rsidR="009318F4" w:rsidRPr="00AC56E0" w:rsidRDefault="009318F4" w:rsidP="009318F4">
            <w:pPr>
              <w:tabs>
                <w:tab w:val="left" w:pos="0"/>
                <w:tab w:val="left" w:pos="3720"/>
              </w:tabs>
              <w:outlineLvl w:val="0"/>
              <w:rPr>
                <w:rFonts w:cs="Arial"/>
                <w:szCs w:val="20"/>
              </w:rPr>
            </w:pPr>
            <w:r>
              <w:rPr>
                <w:rFonts w:cs="Arial"/>
                <w:szCs w:val="20"/>
              </w:rPr>
              <w:t>CLO1</w:t>
            </w:r>
          </w:p>
        </w:tc>
      </w:tr>
      <w:tr w:rsidR="009318F4" w:rsidRPr="00AC56E0" w14:paraId="5B2A19C3" w14:textId="77777777" w:rsidTr="002C7055">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2FFE4802" w:rsidR="009318F4" w:rsidRPr="00AC56E0" w:rsidRDefault="009318F4" w:rsidP="009318F4">
            <w:pPr>
              <w:pStyle w:val="Week2Obj"/>
            </w:pPr>
            <w:r>
              <w:t>Determine an effective implementation of MTSS in a school setting</w:t>
            </w:r>
            <w:r w:rsidR="002E531F">
              <w:t>.</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48C18ADA" w:rsidR="009318F4" w:rsidRPr="00AC56E0" w:rsidRDefault="009318F4" w:rsidP="009318F4">
            <w:pPr>
              <w:rPr>
                <w:rFonts w:cs="Arial"/>
              </w:rPr>
            </w:pPr>
            <w:r>
              <w:rPr>
                <w:rFonts w:cs="Arial"/>
                <w:szCs w:val="20"/>
              </w:rPr>
              <w:t>CLO1</w:t>
            </w:r>
          </w:p>
        </w:tc>
      </w:tr>
      <w:tr w:rsidR="009318F4" w:rsidRPr="00AC56E0" w14:paraId="5B2A19C6" w14:textId="77777777" w:rsidTr="00CE4669">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491D33D1" w:rsidR="009318F4" w:rsidRPr="00AC56E0" w:rsidRDefault="009318F4" w:rsidP="009318F4">
            <w:pPr>
              <w:pStyle w:val="Week2Obj"/>
            </w:pPr>
            <w:r>
              <w:t>Determine the role of key stakeholders for supporting students in MTSS</w:t>
            </w:r>
            <w:r w:rsidR="002E531F">
              <w:t>.</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677A41F5" w:rsidR="009318F4" w:rsidRPr="00AC56E0" w:rsidRDefault="009318F4" w:rsidP="009318F4">
            <w:pPr>
              <w:rPr>
                <w:rFonts w:cs="Arial"/>
              </w:rPr>
            </w:pPr>
            <w:r>
              <w:rPr>
                <w:rFonts w:cs="Arial"/>
                <w:szCs w:val="20"/>
              </w:rPr>
              <w:t>CLO1</w:t>
            </w:r>
          </w:p>
        </w:tc>
      </w:tr>
      <w:tr w:rsidR="00CE4669" w:rsidRPr="00AC56E0" w14:paraId="7B00C45E" w14:textId="77777777" w:rsidTr="002C7055">
        <w:trPr>
          <w:trHeight w:val="38"/>
        </w:trPr>
        <w:tc>
          <w:tcPr>
            <w:tcW w:w="3823" w:type="pct"/>
            <w:tcBorders>
              <w:top w:val="nil"/>
              <w:bottom w:val="single" w:sz="4" w:space="0" w:color="auto"/>
              <w:right w:val="single" w:sz="4" w:space="0" w:color="auto"/>
            </w:tcBorders>
            <w:tcMar>
              <w:top w:w="115" w:type="dxa"/>
              <w:left w:w="115" w:type="dxa"/>
              <w:bottom w:w="115" w:type="dxa"/>
              <w:right w:w="115" w:type="dxa"/>
            </w:tcMar>
          </w:tcPr>
          <w:p w14:paraId="18E6F6F7" w14:textId="345D9E0C" w:rsidR="00CE4669" w:rsidRDefault="00CE4669" w:rsidP="009318F4">
            <w:pPr>
              <w:pStyle w:val="Week2Obj"/>
            </w:pPr>
            <w:r>
              <w:t xml:space="preserve">Analyze the effective use of technology to support students within the MTSS framework.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6F9D277C" w14:textId="55559155" w:rsidR="00CE4669" w:rsidRDefault="00CE4669" w:rsidP="009318F4">
            <w:pPr>
              <w:rPr>
                <w:rFonts w:cs="Arial"/>
                <w:szCs w:val="20"/>
              </w:rPr>
            </w:pPr>
            <w:r>
              <w:rPr>
                <w:rFonts w:cs="Arial"/>
                <w:szCs w:val="20"/>
              </w:rPr>
              <w:t>CLO1</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29D86A76" w:rsidR="00692A9C" w:rsidRPr="00AC56E0" w:rsidRDefault="000A43C4"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2E250033" w:rsidR="00692A9C" w:rsidRPr="00AC56E0" w:rsidRDefault="002C7055" w:rsidP="00436CFD">
            <w:pPr>
              <w:rPr>
                <w:rFonts w:cs="Arial"/>
              </w:rPr>
            </w:pPr>
            <w:r>
              <w:rPr>
                <w:rFonts w:cs="Arial"/>
              </w:rPr>
              <w:t>2.1</w:t>
            </w:r>
          </w:p>
        </w:tc>
      </w:tr>
      <w:tr w:rsidR="00692A9C" w:rsidRPr="00AC56E0" w14:paraId="5B2A19D1" w14:textId="77777777" w:rsidTr="000A43C4">
        <w:trPr>
          <w:trHeight w:val="190"/>
        </w:trPr>
        <w:tc>
          <w:tcPr>
            <w:tcW w:w="5000" w:type="pct"/>
            <w:gridSpan w:val="2"/>
            <w:tcMar>
              <w:top w:w="115" w:type="dxa"/>
              <w:left w:w="115" w:type="dxa"/>
              <w:bottom w:w="115" w:type="dxa"/>
              <w:right w:w="115" w:type="dxa"/>
            </w:tcMar>
          </w:tcPr>
          <w:p w14:paraId="1D9FDAEF" w14:textId="03ECEF9D" w:rsidR="000A43C4" w:rsidRPr="000A43C4" w:rsidRDefault="000A43C4" w:rsidP="00436CFD">
            <w:pPr>
              <w:pStyle w:val="AssignmentsLevel2"/>
              <w:numPr>
                <w:ilvl w:val="0"/>
                <w:numId w:val="0"/>
              </w:numPr>
              <w:rPr>
                <w:b/>
                <w:i/>
              </w:rPr>
            </w:pPr>
            <w:r w:rsidRPr="000A43C4">
              <w:rPr>
                <w:b/>
                <w:i/>
              </w:rPr>
              <w:t>Websites</w:t>
            </w:r>
          </w:p>
          <w:p w14:paraId="33B10951" w14:textId="5700EEFB" w:rsidR="000A43C4" w:rsidRDefault="000A43C4" w:rsidP="00436CFD">
            <w:pPr>
              <w:pStyle w:val="AssignmentsLevel2"/>
              <w:numPr>
                <w:ilvl w:val="0"/>
                <w:numId w:val="0"/>
              </w:numPr>
            </w:pPr>
          </w:p>
          <w:p w14:paraId="59DD0885" w14:textId="03E03DCE" w:rsidR="000A43C4" w:rsidRDefault="000A43C4" w:rsidP="00436CFD">
            <w:pPr>
              <w:pStyle w:val="AssignmentsLevel2"/>
              <w:numPr>
                <w:ilvl w:val="0"/>
                <w:numId w:val="0"/>
              </w:numPr>
            </w:pPr>
            <w:r w:rsidRPr="000A43C4">
              <w:rPr>
                <w:b/>
              </w:rPr>
              <w:t>Explore</w:t>
            </w:r>
            <w:r>
              <w:t xml:space="preserve"> the following: </w:t>
            </w:r>
          </w:p>
          <w:p w14:paraId="20B540BE" w14:textId="77777777" w:rsidR="000A43C4" w:rsidRDefault="000A43C4" w:rsidP="00436CFD">
            <w:pPr>
              <w:pStyle w:val="AssignmentsLevel2"/>
              <w:numPr>
                <w:ilvl w:val="0"/>
                <w:numId w:val="0"/>
              </w:numPr>
            </w:pPr>
          </w:p>
          <w:p w14:paraId="0B0E109F" w14:textId="493A6F58" w:rsidR="000A43C4" w:rsidRDefault="00AB33B3" w:rsidP="00F75406">
            <w:pPr>
              <w:pStyle w:val="AssignmentsLevel2"/>
            </w:pPr>
            <w:hyperlink r:id="rId23" w:history="1">
              <w:r w:rsidR="000A43C4" w:rsidRPr="000A43C4">
                <w:rPr>
                  <w:rStyle w:val="Hyperlink"/>
                </w:rPr>
                <w:t>California MTTS Framework</w:t>
              </w:r>
            </w:hyperlink>
            <w:r w:rsidR="000A43C4">
              <w:t xml:space="preserve"> from the Orange County Department of Education. </w:t>
            </w:r>
          </w:p>
          <w:p w14:paraId="5B2A19D0" w14:textId="0110A02C" w:rsidR="00692A9C" w:rsidRPr="00AC56E0" w:rsidRDefault="00AB33B3" w:rsidP="00F75406">
            <w:pPr>
              <w:pStyle w:val="AssignmentsLevel2"/>
            </w:pPr>
            <w:hyperlink r:id="rId24" w:history="1">
              <w:r w:rsidR="000A43C4" w:rsidRPr="000A43C4">
                <w:rPr>
                  <w:rStyle w:val="Hyperlink"/>
                </w:rPr>
                <w:t>Multi-Tiered System of Supports</w:t>
              </w:r>
            </w:hyperlink>
            <w:r w:rsidR="000A43C4">
              <w:t xml:space="preserve"> from the California Department of Education.</w:t>
            </w:r>
          </w:p>
        </w:tc>
      </w:tr>
      <w:tr w:rsidR="000A43C4" w:rsidRPr="00AC56E0" w14:paraId="5FD4D23B"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18E75791" w14:textId="77777777" w:rsidR="005C65A2" w:rsidRPr="002C7055" w:rsidRDefault="005C65A2" w:rsidP="00436CFD">
            <w:pPr>
              <w:pStyle w:val="AssignmentsLevel2"/>
              <w:numPr>
                <w:ilvl w:val="0"/>
                <w:numId w:val="0"/>
              </w:numPr>
              <w:rPr>
                <w:b/>
                <w:i/>
              </w:rPr>
            </w:pPr>
            <w:r w:rsidRPr="002C7055">
              <w:rPr>
                <w:b/>
                <w:i/>
              </w:rPr>
              <w:t xml:space="preserve">Video </w:t>
            </w:r>
          </w:p>
          <w:p w14:paraId="573F5263" w14:textId="77777777" w:rsidR="005C65A2" w:rsidRDefault="005C65A2" w:rsidP="00436CFD">
            <w:pPr>
              <w:pStyle w:val="AssignmentsLevel2"/>
              <w:numPr>
                <w:ilvl w:val="0"/>
                <w:numId w:val="0"/>
              </w:numPr>
            </w:pPr>
          </w:p>
          <w:p w14:paraId="186117A5" w14:textId="36C605DD" w:rsidR="000A43C4" w:rsidRPr="00AC56E0" w:rsidRDefault="005C65A2" w:rsidP="00436CFD">
            <w:pPr>
              <w:pStyle w:val="AssignmentsLevel2"/>
              <w:numPr>
                <w:ilvl w:val="0"/>
                <w:numId w:val="0"/>
              </w:numPr>
            </w:pPr>
            <w:r w:rsidRPr="002C7055">
              <w:rPr>
                <w:b/>
              </w:rPr>
              <w:t>View</w:t>
            </w:r>
            <w:r>
              <w:t xml:space="preserve"> the </w:t>
            </w:r>
            <w:r w:rsidR="002C7055">
              <w:t>“</w:t>
            </w:r>
            <w:hyperlink r:id="rId25" w:history="1">
              <w:r w:rsidR="002C7055" w:rsidRPr="002C7055">
                <w:rPr>
                  <w:rStyle w:val="Hyperlink"/>
                </w:rPr>
                <w:t>MTSS</w:t>
              </w:r>
            </w:hyperlink>
            <w:r w:rsidR="002C7055">
              <w:t xml:space="preserve">” video [3:50] from the Orange County Department of Education. </w:t>
            </w:r>
          </w:p>
        </w:tc>
      </w:tr>
    </w:tbl>
    <w:p w14:paraId="5B2A19DC" w14:textId="514D3177"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67AB3" w:rsidRPr="00AC56E0" w14:paraId="62D2A539" w14:textId="77777777" w:rsidTr="00B72BB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F05F45F" w14:textId="2F1112BC" w:rsidR="00267AB3" w:rsidRPr="00AC56E0" w:rsidRDefault="00267AB3" w:rsidP="00B72BB5">
            <w:pPr>
              <w:rPr>
                <w:rFonts w:cs="Arial"/>
                <w:b/>
              </w:rPr>
            </w:pPr>
            <w:r>
              <w:rPr>
                <w:rFonts w:cs="Arial"/>
                <w:b/>
              </w:rPr>
              <w:t>Preparation:</w:t>
            </w:r>
            <w:r w:rsidRPr="00AC56E0">
              <w:rPr>
                <w:rFonts w:cs="Arial"/>
                <w:b/>
              </w:rPr>
              <w:t xml:space="preserve"> </w:t>
            </w:r>
            <w:r>
              <w:rPr>
                <w:rFonts w:cs="Arial"/>
                <w:b/>
              </w:rPr>
              <w:t>Disability or Mental Health Group Presentation</w:t>
            </w:r>
          </w:p>
        </w:tc>
        <w:tc>
          <w:tcPr>
            <w:tcW w:w="1184" w:type="pct"/>
            <w:tcBorders>
              <w:left w:val="single" w:sz="4" w:space="0" w:color="auto"/>
            </w:tcBorders>
            <w:shd w:val="clear" w:color="auto" w:fill="C6D9F1" w:themeFill="text2" w:themeFillTint="33"/>
          </w:tcPr>
          <w:p w14:paraId="627CA4FF" w14:textId="77777777" w:rsidR="00267AB3" w:rsidRPr="00AC56E0" w:rsidRDefault="00267AB3" w:rsidP="00B72BB5">
            <w:pPr>
              <w:rPr>
                <w:rFonts w:cs="Arial"/>
              </w:rPr>
            </w:pPr>
            <w:r>
              <w:rPr>
                <w:rFonts w:cs="Arial"/>
              </w:rPr>
              <w:t>2.1, 2.2, 2.3, 2.4</w:t>
            </w:r>
          </w:p>
        </w:tc>
      </w:tr>
      <w:tr w:rsidR="00267AB3" w:rsidRPr="00AC56E0" w14:paraId="72280B2D" w14:textId="77777777" w:rsidTr="00B72BB5">
        <w:trPr>
          <w:trHeight w:val="199"/>
        </w:trPr>
        <w:tc>
          <w:tcPr>
            <w:tcW w:w="5000" w:type="pct"/>
            <w:gridSpan w:val="2"/>
            <w:shd w:val="clear" w:color="auto" w:fill="auto"/>
            <w:tcMar>
              <w:top w:w="115" w:type="dxa"/>
              <w:left w:w="115" w:type="dxa"/>
              <w:bottom w:w="115" w:type="dxa"/>
              <w:right w:w="115" w:type="dxa"/>
            </w:tcMar>
          </w:tcPr>
          <w:p w14:paraId="56970994" w14:textId="73B8F276" w:rsidR="00267AB3" w:rsidRDefault="00267AB3" w:rsidP="00B72BB5">
            <w:r w:rsidRPr="00267AB3">
              <w:rPr>
                <w:b/>
              </w:rPr>
              <w:t>Begin</w:t>
            </w:r>
            <w:r>
              <w:t xml:space="preserve"> working on the </w:t>
            </w:r>
            <w:r w:rsidRPr="00267AB3">
              <w:t>Disability or Mental Health Presentation</w:t>
            </w:r>
            <w:r>
              <w:t xml:space="preserve"> assignment. </w:t>
            </w:r>
          </w:p>
          <w:p w14:paraId="62DFDCEA" w14:textId="77777777" w:rsidR="00267AB3" w:rsidRDefault="00267AB3" w:rsidP="00B72BB5"/>
          <w:p w14:paraId="5531CA3B" w14:textId="665F4C19" w:rsidR="00267AB3" w:rsidRPr="00AC56E0" w:rsidRDefault="00267AB3" w:rsidP="00B72BB5">
            <w:pPr>
              <w:rPr>
                <w:rFonts w:cs="Arial"/>
              </w:rPr>
            </w:pPr>
            <w:r w:rsidRPr="00267AB3">
              <w:rPr>
                <w:b/>
              </w:rPr>
              <w:t>Review</w:t>
            </w:r>
            <w:r>
              <w:t xml:space="preserve"> complete assignment directions in Week 8.  </w:t>
            </w:r>
          </w:p>
        </w:tc>
      </w:tr>
      <w:tr w:rsidR="00267AB3" w:rsidRPr="00AC56E0" w14:paraId="1FAFFDD5" w14:textId="77777777" w:rsidTr="00267AB3">
        <w:trPr>
          <w:trHeight w:val="199"/>
        </w:trPr>
        <w:tc>
          <w:tcPr>
            <w:tcW w:w="5000" w:type="pct"/>
            <w:gridSpan w:val="2"/>
            <w:shd w:val="clear" w:color="auto" w:fill="D9D9D9" w:themeFill="background1" w:themeFillShade="D9"/>
            <w:tcMar>
              <w:top w:w="115" w:type="dxa"/>
              <w:left w:w="115" w:type="dxa"/>
              <w:bottom w:w="115" w:type="dxa"/>
              <w:right w:w="115" w:type="dxa"/>
            </w:tcMar>
          </w:tcPr>
          <w:p w14:paraId="24B1B16F" w14:textId="77777777" w:rsidR="00267AB3" w:rsidRDefault="00267AB3" w:rsidP="00B72BB5">
            <w:r w:rsidRPr="00267AB3">
              <w:rPr>
                <w:b/>
              </w:rPr>
              <w:t>Faculty Note</w:t>
            </w:r>
            <w:r>
              <w:t xml:space="preserve">: You will need to assign students to groups for this assignment. You can allow students to self-select groups or have Canvas randomly assign students to groups. If you allow students to self-select groups, you will still want to go into the assignment and create the groups so you only have to grade the item once. </w:t>
            </w:r>
          </w:p>
          <w:p w14:paraId="5E6E7AF6" w14:textId="77777777" w:rsidR="00267AB3" w:rsidRDefault="00267AB3" w:rsidP="00B72BB5"/>
          <w:p w14:paraId="70C07BDA" w14:textId="77777777" w:rsidR="00267AB3" w:rsidRDefault="00267AB3" w:rsidP="00267AB3">
            <w:pPr>
              <w:pStyle w:val="AssignmentsLevel2"/>
            </w:pPr>
            <w:r w:rsidRPr="00267AB3">
              <w:rPr>
                <w:b/>
              </w:rPr>
              <w:t>Navigate</w:t>
            </w:r>
            <w:r>
              <w:t xml:space="preserve"> to the assignment item in Week 8. </w:t>
            </w:r>
          </w:p>
          <w:p w14:paraId="280AB7FB" w14:textId="77777777" w:rsidR="00267AB3" w:rsidRDefault="00267AB3" w:rsidP="00B72BB5"/>
          <w:p w14:paraId="42497E26" w14:textId="77777777" w:rsidR="00267AB3" w:rsidRDefault="00267AB3" w:rsidP="00267AB3">
            <w:pPr>
              <w:pStyle w:val="AssignmentsLevel2"/>
            </w:pPr>
            <w:r w:rsidRPr="00267AB3">
              <w:rPr>
                <w:b/>
              </w:rPr>
              <w:t>Follow</w:t>
            </w:r>
            <w:r>
              <w:t xml:space="preserve"> the “</w:t>
            </w:r>
            <w:hyperlink r:id="rId26" w:history="1">
              <w:r w:rsidRPr="00267AB3">
                <w:rPr>
                  <w:rStyle w:val="Hyperlink"/>
                </w:rPr>
                <w:t>How do I automatically assign students to groups?</w:t>
              </w:r>
            </w:hyperlink>
            <w:r>
              <w:t xml:space="preserve">”  Canvas guide to set-up the groups. </w:t>
            </w:r>
          </w:p>
          <w:p w14:paraId="1879547E" w14:textId="77777777" w:rsidR="00267AB3" w:rsidRDefault="00267AB3" w:rsidP="00267AB3">
            <w:pPr>
              <w:pStyle w:val="ListParagraph"/>
            </w:pPr>
          </w:p>
          <w:p w14:paraId="2E02A783" w14:textId="77777777" w:rsidR="00267AB3" w:rsidRDefault="00267AB3" w:rsidP="00267AB3">
            <w:pPr>
              <w:pStyle w:val="AssignmentsLevel2"/>
            </w:pPr>
            <w:r w:rsidRPr="00267AB3">
              <w:rPr>
                <w:b/>
              </w:rPr>
              <w:t>Post</w:t>
            </w:r>
            <w:r>
              <w:t xml:space="preserve"> an announcement notifying students of which group they are in, if you selected the option to have Canvas randomly assign students to groups.</w:t>
            </w:r>
          </w:p>
          <w:p w14:paraId="36E12B27" w14:textId="77777777" w:rsidR="00267AB3" w:rsidRDefault="00267AB3" w:rsidP="00267AB3">
            <w:pPr>
              <w:pStyle w:val="ListParagraph"/>
            </w:pPr>
          </w:p>
          <w:p w14:paraId="5939F670" w14:textId="395D8D1F" w:rsidR="00267AB3" w:rsidRDefault="00267AB3" w:rsidP="00267AB3">
            <w:pPr>
              <w:pStyle w:val="AssignmentsLevel2"/>
              <w:numPr>
                <w:ilvl w:val="0"/>
                <w:numId w:val="0"/>
              </w:numPr>
              <w:ind w:left="360" w:hanging="360"/>
            </w:pPr>
            <w:r w:rsidRPr="00267AB3">
              <w:rPr>
                <w:b/>
              </w:rPr>
              <w:t>Note</w:t>
            </w:r>
            <w:r>
              <w:t xml:space="preserve">. If you allow students to self- select, post an announcement asking them to notify you of the groups. </w:t>
            </w:r>
          </w:p>
        </w:tc>
      </w:tr>
    </w:tbl>
    <w:p w14:paraId="503D7C10" w14:textId="77777777" w:rsidR="00267AB3" w:rsidRPr="00AC56E0" w:rsidRDefault="00267AB3"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434B0300" w:rsidR="00AE0C34" w:rsidRPr="00AC56E0" w:rsidRDefault="00846D40" w:rsidP="00436CFD">
            <w:pPr>
              <w:rPr>
                <w:rFonts w:cs="Arial"/>
                <w:b/>
              </w:rPr>
            </w:pPr>
            <w:r>
              <w:rPr>
                <w:rFonts w:cs="Arial"/>
                <w:b/>
              </w:rPr>
              <w:t>Discussion:</w:t>
            </w:r>
            <w:r w:rsidR="00AE0C34" w:rsidRPr="00AC56E0">
              <w:rPr>
                <w:rFonts w:cs="Arial"/>
                <w:b/>
              </w:rPr>
              <w:t xml:space="preserve"> </w:t>
            </w:r>
            <w:r w:rsidR="002C7055">
              <w:rPr>
                <w:rFonts w:cs="Arial"/>
                <w:b/>
              </w:rPr>
              <w:t>MTSS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7D937719" w:rsidR="00AE0C34" w:rsidRPr="00AC56E0" w:rsidRDefault="002C7055" w:rsidP="00436CFD">
            <w:pPr>
              <w:rPr>
                <w:rFonts w:cs="Arial"/>
              </w:rPr>
            </w:pPr>
            <w:r>
              <w:rPr>
                <w:rFonts w:cs="Arial"/>
              </w:rPr>
              <w:t>2.1, 2.2</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1932AB8E" w14:textId="705287E5" w:rsidR="00846D40" w:rsidRDefault="00846D40" w:rsidP="00846D40">
            <w:pPr>
              <w:rPr>
                <w:rFonts w:cs="Arial"/>
              </w:rPr>
            </w:pPr>
            <w:r w:rsidRPr="00131B5C">
              <w:rPr>
                <w:rFonts w:cs="Arial"/>
                <w:b/>
              </w:rPr>
              <w:t>Respond</w:t>
            </w:r>
            <w:r>
              <w:rPr>
                <w:rFonts w:cs="Arial"/>
              </w:rPr>
              <w:t xml:space="preserve"> to the following prompts in the </w:t>
            </w:r>
            <w:r w:rsidR="002C7055">
              <w:rPr>
                <w:rFonts w:cs="Arial"/>
              </w:rPr>
              <w:t>MTSS</w:t>
            </w:r>
            <w:r>
              <w:rPr>
                <w:rFonts w:cs="Arial"/>
              </w:rPr>
              <w:t xml:space="preserve"> discussion forum by Wednesday: </w:t>
            </w:r>
            <w:r w:rsidR="002C7055" w:rsidRPr="002C7055">
              <w:rPr>
                <w:rFonts w:cs="Arial"/>
              </w:rPr>
              <w:t>What does MTSS look like in the site you have chosen to research</w:t>
            </w:r>
            <w:r w:rsidR="002C7055">
              <w:rPr>
                <w:rFonts w:cs="Arial"/>
              </w:rPr>
              <w:t xml:space="preserve"> for this week’s MTSS paper assignment</w:t>
            </w:r>
            <w:r w:rsidR="002C7055" w:rsidRPr="002C7055">
              <w:rPr>
                <w:rFonts w:cs="Arial"/>
              </w:rPr>
              <w:t>?</w:t>
            </w:r>
            <w:r>
              <w:rPr>
                <w:rFonts w:cs="Arial"/>
              </w:rPr>
              <w:t xml:space="preserve"> </w:t>
            </w:r>
          </w:p>
          <w:p w14:paraId="572BB1A5" w14:textId="62F14AD0" w:rsidR="00846D40" w:rsidRDefault="00846D40" w:rsidP="00846D40">
            <w:pPr>
              <w:rPr>
                <w:rFonts w:cs="Arial"/>
              </w:rPr>
            </w:pPr>
          </w:p>
          <w:p w14:paraId="5B2A19E2" w14:textId="424AF29D" w:rsidR="00AE0C34"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34425A0C" w:rsidR="00AE0C34" w:rsidRPr="00AC56E0" w:rsidRDefault="00597516"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0A5B528D" w:rsidR="00AE0C34" w:rsidRPr="00AC56E0" w:rsidRDefault="00AE0C34" w:rsidP="00436CFD">
            <w:pPr>
              <w:rPr>
                <w:rFonts w:cs="Arial"/>
                <w:b/>
              </w:rPr>
            </w:pPr>
            <w:r w:rsidRPr="00AC56E0">
              <w:rPr>
                <w:rFonts w:cs="Arial"/>
                <w:b/>
              </w:rPr>
              <w:t>Assignment</w:t>
            </w:r>
            <w:r w:rsidR="002C7055">
              <w:rPr>
                <w:rFonts w:cs="Arial"/>
                <w:b/>
              </w:rPr>
              <w:t>:</w:t>
            </w:r>
            <w:r w:rsidRPr="00AC56E0">
              <w:rPr>
                <w:rFonts w:cs="Arial"/>
                <w:b/>
              </w:rPr>
              <w:t xml:space="preserve"> </w:t>
            </w:r>
            <w:r w:rsidR="002C7055">
              <w:rPr>
                <w:rFonts w:cs="Arial"/>
                <w:b/>
              </w:rPr>
              <w:t>MTSS Paper</w:t>
            </w:r>
          </w:p>
        </w:tc>
        <w:tc>
          <w:tcPr>
            <w:tcW w:w="1184" w:type="pct"/>
            <w:tcBorders>
              <w:left w:val="single" w:sz="4" w:space="0" w:color="auto"/>
            </w:tcBorders>
            <w:shd w:val="clear" w:color="auto" w:fill="C6D9F1" w:themeFill="text2" w:themeFillTint="33"/>
          </w:tcPr>
          <w:p w14:paraId="5B2A19E8" w14:textId="03856794" w:rsidR="00AE0C34" w:rsidRPr="00AC56E0" w:rsidRDefault="002C7055" w:rsidP="00436CFD">
            <w:pPr>
              <w:rPr>
                <w:rFonts w:cs="Arial"/>
              </w:rPr>
            </w:pPr>
            <w:r>
              <w:rPr>
                <w:rFonts w:cs="Arial"/>
              </w:rPr>
              <w:t>2.1, 2.2, 2.3</w:t>
            </w:r>
            <w:r w:rsidR="00CE4669">
              <w:rPr>
                <w:rFonts w:cs="Arial"/>
              </w:rPr>
              <w:t>, 2.4</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6859B9D2" w14:textId="77777777" w:rsidR="002C7055" w:rsidRDefault="002C7055" w:rsidP="002C7055">
            <w:pPr>
              <w:pStyle w:val="AssignmentsLevel2"/>
              <w:numPr>
                <w:ilvl w:val="0"/>
                <w:numId w:val="0"/>
              </w:numPr>
            </w:pPr>
            <w:r w:rsidRPr="002C7055">
              <w:rPr>
                <w:b/>
              </w:rPr>
              <w:t>Identify</w:t>
            </w:r>
            <w:r>
              <w:t xml:space="preserve"> a school within a district or county program that has MTSS in place. </w:t>
            </w:r>
          </w:p>
          <w:p w14:paraId="553AA83F" w14:textId="77777777" w:rsidR="002C7055" w:rsidRDefault="002C7055" w:rsidP="002C7055">
            <w:pPr>
              <w:pStyle w:val="AssignmentsLevel2"/>
              <w:numPr>
                <w:ilvl w:val="0"/>
                <w:numId w:val="0"/>
              </w:numPr>
            </w:pPr>
          </w:p>
          <w:p w14:paraId="4655557F" w14:textId="63DE5BCF" w:rsidR="002C7055" w:rsidRDefault="002C7055" w:rsidP="002C7055">
            <w:pPr>
              <w:pStyle w:val="AssignmentsLevel2"/>
              <w:numPr>
                <w:ilvl w:val="0"/>
                <w:numId w:val="0"/>
              </w:numPr>
            </w:pPr>
            <w:r w:rsidRPr="002C7055">
              <w:rPr>
                <w:b/>
              </w:rPr>
              <w:t>Interview</w:t>
            </w:r>
            <w:r>
              <w:t xml:space="preserve"> a school psychologist or school counselor from that school about their role in MTSS. </w:t>
            </w:r>
          </w:p>
          <w:p w14:paraId="78A85B97" w14:textId="77777777" w:rsidR="00AE0C34" w:rsidRDefault="00AE0C34" w:rsidP="001101AA">
            <w:pPr>
              <w:rPr>
                <w:rFonts w:cs="Arial"/>
              </w:rPr>
            </w:pPr>
          </w:p>
          <w:p w14:paraId="2FD0B772" w14:textId="77777777" w:rsidR="002C7055" w:rsidRDefault="002C7055" w:rsidP="001101AA">
            <w:pPr>
              <w:rPr>
                <w:rFonts w:cs="Arial"/>
              </w:rPr>
            </w:pPr>
            <w:r w:rsidRPr="002C7055">
              <w:rPr>
                <w:rFonts w:cs="Arial"/>
                <w:b/>
              </w:rPr>
              <w:t>Obtain</w:t>
            </w:r>
            <w:r>
              <w:rPr>
                <w:rFonts w:cs="Arial"/>
              </w:rPr>
              <w:t xml:space="preserve"> brochures, descriptions of programs, and family information materials related to MTSS at the site. </w:t>
            </w:r>
          </w:p>
          <w:p w14:paraId="419E8EE4" w14:textId="77777777" w:rsidR="00CE4669" w:rsidRDefault="00CE4669" w:rsidP="001101AA">
            <w:pPr>
              <w:rPr>
                <w:rFonts w:cs="Arial"/>
              </w:rPr>
            </w:pPr>
          </w:p>
          <w:p w14:paraId="3C2F759D" w14:textId="1B9456BD" w:rsidR="00CE4669" w:rsidRDefault="00CE4669" w:rsidP="00CE4669">
            <w:pPr>
              <w:pStyle w:val="CommentText"/>
            </w:pPr>
            <w:r w:rsidRPr="00CE4669">
              <w:rPr>
                <w:b/>
              </w:rPr>
              <w:t>Write</w:t>
            </w:r>
            <w:r>
              <w:t xml:space="preserve"> a three-to four-page analysis of the implementation of MTSS at the school site from the interview and materials gathered: </w:t>
            </w:r>
          </w:p>
          <w:p w14:paraId="724F0B4C" w14:textId="77777777" w:rsidR="00CE4669" w:rsidRDefault="00CE4669" w:rsidP="00CE4669">
            <w:pPr>
              <w:pStyle w:val="CommentText"/>
            </w:pPr>
          </w:p>
          <w:p w14:paraId="783D5F09" w14:textId="6573CFA8" w:rsidR="00CE4669" w:rsidRDefault="00CE4669" w:rsidP="00CE4669">
            <w:pPr>
              <w:pStyle w:val="AssignmentsLevel2"/>
            </w:pPr>
            <w:r w:rsidRPr="00CE4669">
              <w:t xml:space="preserve">Is the MTSS program in the beginning or final stage of implementation? How did you determine this? </w:t>
            </w:r>
          </w:p>
          <w:p w14:paraId="7AED11E3" w14:textId="291726EF" w:rsidR="00CE4669" w:rsidRDefault="00CE4669" w:rsidP="00CE4669">
            <w:pPr>
              <w:pStyle w:val="AssignmentsLevel2"/>
            </w:pPr>
            <w:r w:rsidRPr="00CE4669">
              <w:t>How is the site using technology to support students in MTSS?</w:t>
            </w:r>
          </w:p>
          <w:p w14:paraId="08D3BEE0" w14:textId="77777777" w:rsidR="00CE4669" w:rsidRDefault="00CE4669" w:rsidP="00CE4669">
            <w:pPr>
              <w:pStyle w:val="AssignmentsLevel1"/>
            </w:pPr>
          </w:p>
          <w:p w14:paraId="5B2A19EA" w14:textId="3A49546F" w:rsidR="00CE4669" w:rsidRPr="00AC56E0" w:rsidRDefault="00CE4669" w:rsidP="00CE4669">
            <w:pPr>
              <w:rPr>
                <w:rFonts w:cs="Arial"/>
              </w:rPr>
            </w:pPr>
            <w:r w:rsidRPr="00CE4669">
              <w:rPr>
                <w:b/>
              </w:rPr>
              <w:t>Submit</w:t>
            </w:r>
            <w:r>
              <w:t xml:space="preserve"> your analysis as a Word document by Sunday. </w:t>
            </w:r>
          </w:p>
        </w:tc>
      </w:tr>
    </w:tbl>
    <w:p w14:paraId="5B2A19F8" w14:textId="77777777" w:rsidR="00692A9C" w:rsidRPr="00AC56E0" w:rsidRDefault="00692A9C" w:rsidP="00054927">
      <w:pPr>
        <w:pStyle w:val="AssignmentsLevel1"/>
      </w:pPr>
      <w:r w:rsidRPr="00AC56E0">
        <w:br w:type="page"/>
      </w:r>
    </w:p>
    <w:p w14:paraId="5B2A19F9" w14:textId="01D3A305" w:rsidR="00692A9C" w:rsidRPr="00AC56E0" w:rsidRDefault="00692A9C" w:rsidP="001C41D9">
      <w:pPr>
        <w:pStyle w:val="WeeklyTopicHeading"/>
      </w:pPr>
      <w:bookmarkStart w:id="3" w:name="_Toc502842644"/>
      <w:r w:rsidRPr="00AC56E0">
        <w:lastRenderedPageBreak/>
        <w:t xml:space="preserve">Week 3: </w:t>
      </w:r>
      <w:r w:rsidR="006B69F8">
        <w:t>Research-Based Curriculum &amp; Interventions</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58CA0053" w:rsidR="00692A9C" w:rsidRPr="00AC56E0" w:rsidRDefault="00476C5A" w:rsidP="001C41D9">
            <w:pPr>
              <w:pStyle w:val="Week3Obj"/>
            </w:pPr>
            <w:r>
              <w:t xml:space="preserve">Explain ethical issues related to intervention efforts. </w:t>
            </w:r>
          </w:p>
        </w:tc>
        <w:tc>
          <w:tcPr>
            <w:tcW w:w="1177" w:type="pct"/>
            <w:tcBorders>
              <w:left w:val="single" w:sz="4" w:space="0" w:color="auto"/>
              <w:bottom w:val="nil"/>
              <w:right w:val="single" w:sz="4" w:space="0" w:color="auto"/>
            </w:tcBorders>
            <w:shd w:val="clear" w:color="auto" w:fill="C6D9F1" w:themeFill="text2" w:themeFillTint="33"/>
          </w:tcPr>
          <w:p w14:paraId="5B2A19FE" w14:textId="09AD7758" w:rsidR="00692A9C" w:rsidRPr="00AC56E0" w:rsidRDefault="00476C5A" w:rsidP="00436CFD">
            <w:pPr>
              <w:tabs>
                <w:tab w:val="left" w:pos="0"/>
                <w:tab w:val="left" w:pos="3720"/>
              </w:tabs>
              <w:outlineLvl w:val="0"/>
              <w:rPr>
                <w:rFonts w:cs="Arial"/>
                <w:szCs w:val="20"/>
              </w:rPr>
            </w:pPr>
            <w:r>
              <w:rPr>
                <w:rFonts w:cs="Arial"/>
                <w:szCs w:val="20"/>
              </w:rPr>
              <w:t>CLO2</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69A4287D" w:rsidR="00692A9C" w:rsidRPr="00AC56E0" w:rsidRDefault="00476C5A" w:rsidP="001C41D9">
            <w:pPr>
              <w:pStyle w:val="Week3Obj"/>
            </w:pPr>
            <w:r>
              <w:t xml:space="preserve">Analyze the role of the School Psychologist or School Counselor in researching and identifying evidence-based curriculum and interventions within a school setting.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15C6A888" w:rsidR="00692A9C" w:rsidRPr="00AC56E0" w:rsidRDefault="00476C5A" w:rsidP="00436CFD">
            <w:pPr>
              <w:tabs>
                <w:tab w:val="left" w:pos="0"/>
                <w:tab w:val="left" w:pos="3720"/>
              </w:tabs>
              <w:outlineLvl w:val="0"/>
              <w:rPr>
                <w:rFonts w:cs="Arial"/>
                <w:szCs w:val="20"/>
              </w:rPr>
            </w:pPr>
            <w:r>
              <w:rPr>
                <w:rFonts w:cs="Arial"/>
                <w:szCs w:val="20"/>
              </w:rPr>
              <w:t>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5BFEB9A4" w:rsidR="0099029E" w:rsidRPr="00AC56E0" w:rsidRDefault="00476C5A"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41A5A11" w:rsidR="0099029E" w:rsidRPr="00AC56E0" w:rsidRDefault="00CD7A6F" w:rsidP="00C37B77">
            <w:pPr>
              <w:rPr>
                <w:rFonts w:cs="Arial"/>
              </w:rPr>
            </w:pPr>
            <w:r>
              <w:rPr>
                <w:rFonts w:cs="Arial"/>
              </w:rPr>
              <w:t>3.1, 3.2</w:t>
            </w:r>
          </w:p>
        </w:tc>
      </w:tr>
      <w:tr w:rsidR="0099029E" w:rsidRPr="00AC56E0" w14:paraId="5E546B80" w14:textId="77777777" w:rsidTr="00476C5A">
        <w:trPr>
          <w:trHeight w:val="190"/>
        </w:trPr>
        <w:tc>
          <w:tcPr>
            <w:tcW w:w="5000" w:type="pct"/>
            <w:gridSpan w:val="2"/>
            <w:tcMar>
              <w:top w:w="115" w:type="dxa"/>
              <w:left w:w="115" w:type="dxa"/>
              <w:bottom w:w="115" w:type="dxa"/>
              <w:right w:w="115" w:type="dxa"/>
            </w:tcMar>
          </w:tcPr>
          <w:p w14:paraId="091DEBF0" w14:textId="1833F711" w:rsidR="00476C5A" w:rsidRPr="00CD7A6F" w:rsidRDefault="00476C5A" w:rsidP="00C37B77">
            <w:pPr>
              <w:pStyle w:val="AssignmentsLevel2"/>
              <w:numPr>
                <w:ilvl w:val="0"/>
                <w:numId w:val="0"/>
              </w:numPr>
              <w:rPr>
                <w:b/>
                <w:i/>
              </w:rPr>
            </w:pPr>
            <w:r w:rsidRPr="00CD7A6F">
              <w:rPr>
                <w:b/>
                <w:i/>
              </w:rPr>
              <w:t>Effective Interventions for Social-emotional Learning</w:t>
            </w:r>
          </w:p>
          <w:p w14:paraId="4B1EE892" w14:textId="77777777" w:rsidR="00476C5A" w:rsidRPr="00476C5A" w:rsidRDefault="00476C5A" w:rsidP="00C37B77">
            <w:pPr>
              <w:pStyle w:val="AssignmentsLevel2"/>
              <w:numPr>
                <w:ilvl w:val="0"/>
                <w:numId w:val="0"/>
              </w:numPr>
            </w:pPr>
          </w:p>
          <w:p w14:paraId="0AB1B409" w14:textId="0545A456" w:rsidR="0099029E" w:rsidRPr="00476C5A" w:rsidRDefault="00476C5A" w:rsidP="00C37B77">
            <w:pPr>
              <w:pStyle w:val="AssignmentsLevel2"/>
              <w:numPr>
                <w:ilvl w:val="0"/>
                <w:numId w:val="0"/>
              </w:numPr>
            </w:pPr>
            <w:r w:rsidRPr="00476C5A">
              <w:t>Ch. 2: Evidence Base for Social–Emotional Learning Interventions</w:t>
            </w:r>
          </w:p>
        </w:tc>
      </w:tr>
      <w:tr w:rsidR="00476C5A" w:rsidRPr="00AC56E0" w14:paraId="2FEF9DF5" w14:textId="77777777" w:rsidTr="00476C5A">
        <w:trPr>
          <w:trHeight w:val="190"/>
        </w:trPr>
        <w:tc>
          <w:tcPr>
            <w:tcW w:w="5000" w:type="pct"/>
            <w:gridSpan w:val="2"/>
            <w:tcMar>
              <w:top w:w="115" w:type="dxa"/>
              <w:left w:w="115" w:type="dxa"/>
              <w:bottom w:w="115" w:type="dxa"/>
              <w:right w:w="115" w:type="dxa"/>
            </w:tcMar>
          </w:tcPr>
          <w:p w14:paraId="2A65BCC1" w14:textId="77777777" w:rsidR="00476C5A" w:rsidRPr="00CD7A6F" w:rsidRDefault="00476C5A" w:rsidP="00C37B77">
            <w:pPr>
              <w:pStyle w:val="AssignmentsLevel2"/>
              <w:numPr>
                <w:ilvl w:val="0"/>
                <w:numId w:val="0"/>
              </w:numPr>
              <w:rPr>
                <w:b/>
                <w:i/>
              </w:rPr>
            </w:pPr>
            <w:r w:rsidRPr="00CD7A6F">
              <w:rPr>
                <w:b/>
                <w:i/>
              </w:rPr>
              <w:t xml:space="preserve">Effective School Interventions </w:t>
            </w:r>
          </w:p>
          <w:p w14:paraId="54CD2062" w14:textId="77777777" w:rsidR="00476C5A" w:rsidRDefault="00476C5A" w:rsidP="00C37B77">
            <w:pPr>
              <w:pStyle w:val="AssignmentsLevel2"/>
              <w:numPr>
                <w:ilvl w:val="0"/>
                <w:numId w:val="0"/>
              </w:numPr>
            </w:pPr>
          </w:p>
          <w:p w14:paraId="7629780E" w14:textId="52063C6D" w:rsidR="00476C5A" w:rsidRPr="00476C5A" w:rsidRDefault="00476C5A" w:rsidP="00C37B77">
            <w:pPr>
              <w:pStyle w:val="AssignmentsLevel2"/>
              <w:numPr>
                <w:ilvl w:val="0"/>
                <w:numId w:val="0"/>
              </w:numPr>
            </w:pPr>
            <w:r>
              <w:t>Ch. 1: Introduction</w:t>
            </w:r>
          </w:p>
        </w:tc>
      </w:tr>
      <w:tr w:rsidR="00476C5A" w:rsidRPr="00AC56E0" w14:paraId="158A3C30" w14:textId="77777777" w:rsidTr="00C37B77">
        <w:trPr>
          <w:trHeight w:val="190"/>
        </w:trPr>
        <w:tc>
          <w:tcPr>
            <w:tcW w:w="5000" w:type="pct"/>
            <w:gridSpan w:val="2"/>
            <w:tcBorders>
              <w:bottom w:val="single" w:sz="4" w:space="0" w:color="auto"/>
            </w:tcBorders>
            <w:tcMar>
              <w:top w:w="115" w:type="dxa"/>
              <w:left w:w="115" w:type="dxa"/>
              <w:bottom w:w="115" w:type="dxa"/>
              <w:right w:w="115" w:type="dxa"/>
            </w:tcMar>
          </w:tcPr>
          <w:p w14:paraId="6BBD615F" w14:textId="77777777" w:rsidR="00476C5A" w:rsidRPr="00CD7A6F" w:rsidRDefault="00476C5A" w:rsidP="00C37B77">
            <w:pPr>
              <w:pStyle w:val="AssignmentsLevel2"/>
              <w:numPr>
                <w:ilvl w:val="0"/>
                <w:numId w:val="0"/>
              </w:numPr>
              <w:rPr>
                <w:b/>
                <w:i/>
              </w:rPr>
            </w:pPr>
            <w:r w:rsidRPr="00CD7A6F">
              <w:rPr>
                <w:b/>
                <w:i/>
              </w:rPr>
              <w:t xml:space="preserve">Websites </w:t>
            </w:r>
          </w:p>
          <w:p w14:paraId="51C9F07B" w14:textId="77777777" w:rsidR="00F75406" w:rsidRDefault="00F75406" w:rsidP="00F75406">
            <w:pPr>
              <w:pStyle w:val="AssignmentsLevel2"/>
              <w:numPr>
                <w:ilvl w:val="0"/>
                <w:numId w:val="0"/>
              </w:numPr>
            </w:pPr>
          </w:p>
          <w:p w14:paraId="4B1B8F73" w14:textId="77777777" w:rsidR="00F75406" w:rsidRDefault="00F75406" w:rsidP="00F75406">
            <w:pPr>
              <w:pStyle w:val="AssignmentsLevel2"/>
              <w:numPr>
                <w:ilvl w:val="0"/>
                <w:numId w:val="0"/>
              </w:numPr>
            </w:pPr>
            <w:r w:rsidRPr="000A43C4">
              <w:rPr>
                <w:b/>
              </w:rPr>
              <w:t>Explore</w:t>
            </w:r>
            <w:r>
              <w:t xml:space="preserve"> the following: </w:t>
            </w:r>
          </w:p>
          <w:p w14:paraId="448E46E3" w14:textId="7085AEA0" w:rsidR="00476C5A" w:rsidRDefault="00476C5A" w:rsidP="00C37B77">
            <w:pPr>
              <w:pStyle w:val="AssignmentsLevel2"/>
              <w:numPr>
                <w:ilvl w:val="0"/>
                <w:numId w:val="0"/>
              </w:numPr>
            </w:pPr>
          </w:p>
          <w:p w14:paraId="079441D5" w14:textId="005A1823" w:rsidR="006B0BE1" w:rsidRDefault="00AB33B3" w:rsidP="00CD7A6F">
            <w:pPr>
              <w:pStyle w:val="AssignmentsLevel2"/>
            </w:pPr>
            <w:hyperlink r:id="rId28" w:history="1">
              <w:r w:rsidR="006B0BE1" w:rsidRPr="00CD7A6F">
                <w:rPr>
                  <w:rStyle w:val="Hyperlink"/>
                </w:rPr>
                <w:t>Response To Intervention – RTI Resources</w:t>
              </w:r>
            </w:hyperlink>
            <w:r w:rsidR="006B0BE1">
              <w:t xml:space="preserve"> from Intervention Central. </w:t>
            </w:r>
          </w:p>
          <w:p w14:paraId="4BB5B915" w14:textId="11F4D44D" w:rsidR="00476C5A" w:rsidRPr="00476C5A" w:rsidRDefault="00AB33B3" w:rsidP="00CD7A6F">
            <w:pPr>
              <w:pStyle w:val="AssignmentsLevel2"/>
            </w:pPr>
            <w:hyperlink r:id="rId29" w:history="1">
              <w:r w:rsidR="00CD7A6F" w:rsidRPr="00CD7A6F">
                <w:rPr>
                  <w:rStyle w:val="Hyperlink"/>
                </w:rPr>
                <w:t>What Works Clearinghouse</w:t>
              </w:r>
            </w:hyperlink>
            <w:r w:rsidR="00CD7A6F">
              <w:t xml:space="preserve"> from the Institute of Education Sciences. </w:t>
            </w:r>
          </w:p>
        </w:tc>
      </w:tr>
    </w:tbl>
    <w:p w14:paraId="4F58F998" w14:textId="62E8E2EA"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679CCA57" w:rsidR="0099029E" w:rsidRPr="00AC56E0" w:rsidRDefault="00846D40" w:rsidP="00C37B77">
            <w:pPr>
              <w:rPr>
                <w:rFonts w:cs="Arial"/>
                <w:b/>
              </w:rPr>
            </w:pPr>
            <w:r>
              <w:rPr>
                <w:rFonts w:cs="Arial"/>
                <w:b/>
              </w:rPr>
              <w:t>Discussion:</w:t>
            </w:r>
            <w:r w:rsidR="0099029E" w:rsidRPr="00AC56E0">
              <w:rPr>
                <w:rFonts w:cs="Arial"/>
                <w:b/>
              </w:rPr>
              <w:t xml:space="preserve"> </w:t>
            </w:r>
            <w:r w:rsidR="00CD7A6F">
              <w:rPr>
                <w:rFonts w:cs="Arial"/>
                <w:b/>
              </w:rPr>
              <w:t>Intervention Efforts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4A6E4DED" w:rsidR="0099029E" w:rsidRPr="00AC56E0" w:rsidRDefault="00CD7A6F" w:rsidP="00C37B77">
            <w:pPr>
              <w:rPr>
                <w:rFonts w:cs="Arial"/>
              </w:rPr>
            </w:pPr>
            <w:r>
              <w:rPr>
                <w:rFonts w:cs="Arial"/>
              </w:rPr>
              <w:t>3.1</w:t>
            </w:r>
          </w:p>
        </w:tc>
      </w:tr>
      <w:tr w:rsidR="0099029E" w:rsidRPr="00AC56E0" w14:paraId="53265C01" w14:textId="77777777" w:rsidTr="00C37B77">
        <w:trPr>
          <w:trHeight w:val="199"/>
        </w:trPr>
        <w:tc>
          <w:tcPr>
            <w:tcW w:w="5000" w:type="pct"/>
            <w:gridSpan w:val="2"/>
            <w:shd w:val="clear" w:color="auto" w:fill="auto"/>
            <w:tcMar>
              <w:top w:w="115" w:type="dxa"/>
              <w:left w:w="115" w:type="dxa"/>
              <w:bottom w:w="115" w:type="dxa"/>
              <w:right w:w="115" w:type="dxa"/>
            </w:tcMar>
          </w:tcPr>
          <w:p w14:paraId="10F4A83D" w14:textId="4121FADA" w:rsidR="00846D40" w:rsidRDefault="00846D40" w:rsidP="00846D40">
            <w:pPr>
              <w:rPr>
                <w:rFonts w:cs="Arial"/>
              </w:rPr>
            </w:pPr>
            <w:r w:rsidRPr="00131B5C">
              <w:rPr>
                <w:rFonts w:cs="Arial"/>
                <w:b/>
              </w:rPr>
              <w:t>Respond</w:t>
            </w:r>
            <w:r>
              <w:rPr>
                <w:rFonts w:cs="Arial"/>
              </w:rPr>
              <w:t xml:space="preserve"> to the following prompts in the </w:t>
            </w:r>
            <w:r w:rsidR="00CD7A6F">
              <w:rPr>
                <w:rFonts w:cs="Arial"/>
              </w:rPr>
              <w:t>Intervention Efforts</w:t>
            </w:r>
            <w:r>
              <w:rPr>
                <w:rFonts w:cs="Arial"/>
              </w:rPr>
              <w:t xml:space="preserve"> discussion forum by Wednesday:  </w:t>
            </w:r>
          </w:p>
          <w:p w14:paraId="14E6F3CB" w14:textId="77777777" w:rsidR="00846D40" w:rsidRDefault="00846D40" w:rsidP="00846D40">
            <w:pPr>
              <w:rPr>
                <w:rFonts w:cs="Arial"/>
              </w:rPr>
            </w:pPr>
          </w:p>
          <w:p w14:paraId="210C2667" w14:textId="77777777" w:rsidR="00CD7A6F" w:rsidRDefault="00CD7A6F" w:rsidP="00CD7A6F">
            <w:pPr>
              <w:pStyle w:val="AssignmentsLevel2"/>
            </w:pPr>
            <w:r w:rsidRPr="00CD7A6F">
              <w:t xml:space="preserve">What are the ethical concerns surrounding intervention efforts?  </w:t>
            </w:r>
          </w:p>
          <w:p w14:paraId="7B237F18" w14:textId="687DF6AB" w:rsidR="00846D40" w:rsidRDefault="00CD7A6F" w:rsidP="00CD7A6F">
            <w:pPr>
              <w:pStyle w:val="AssignmentsLevel2"/>
            </w:pPr>
            <w:r w:rsidRPr="00CD7A6F">
              <w:t>What do you consider the most im</w:t>
            </w:r>
            <w:r>
              <w:t xml:space="preserve">portant ethical consideration? </w:t>
            </w:r>
            <w:r w:rsidRPr="00CD7A6F">
              <w:t>Provide rationale for your position.</w:t>
            </w:r>
          </w:p>
          <w:p w14:paraId="1BCFBF72" w14:textId="77777777" w:rsidR="00846D40" w:rsidRDefault="00846D40" w:rsidP="00846D40">
            <w:pPr>
              <w:rPr>
                <w:rFonts w:cs="Arial"/>
              </w:rPr>
            </w:pPr>
          </w:p>
          <w:p w14:paraId="0C3B1F24" w14:textId="0BF0387B" w:rsidR="0099029E" w:rsidRPr="00AC56E0" w:rsidRDefault="00846D40" w:rsidP="00846D40">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1B22C0B6"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2BE71152" w:rsidR="0099029E" w:rsidRPr="00AC56E0" w:rsidRDefault="00597516" w:rsidP="00C37B77">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F705842"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1359AB94" w:rsidR="0099029E" w:rsidRPr="00AC56E0" w:rsidRDefault="0099029E" w:rsidP="00C37B77">
            <w:pPr>
              <w:rPr>
                <w:rFonts w:cs="Arial"/>
                <w:b/>
              </w:rPr>
            </w:pPr>
            <w:r w:rsidRPr="00AC56E0">
              <w:rPr>
                <w:rFonts w:cs="Arial"/>
                <w:b/>
              </w:rPr>
              <w:t>Assignment</w:t>
            </w:r>
            <w:r w:rsidR="00CD7A6F">
              <w:rPr>
                <w:rFonts w:cs="Arial"/>
                <w:b/>
              </w:rPr>
              <w:t>:</w:t>
            </w:r>
            <w:r w:rsidRPr="00AC56E0">
              <w:rPr>
                <w:rFonts w:cs="Arial"/>
                <w:b/>
              </w:rPr>
              <w:t xml:space="preserve"> </w:t>
            </w:r>
            <w:r w:rsidR="00975C19">
              <w:rPr>
                <w:rFonts w:cs="Arial"/>
                <w:b/>
              </w:rPr>
              <w:t>Evidence-Based Curriculum</w:t>
            </w:r>
          </w:p>
        </w:tc>
        <w:tc>
          <w:tcPr>
            <w:tcW w:w="1184" w:type="pct"/>
            <w:tcBorders>
              <w:left w:val="single" w:sz="4" w:space="0" w:color="auto"/>
            </w:tcBorders>
            <w:shd w:val="clear" w:color="auto" w:fill="C6D9F1" w:themeFill="text2" w:themeFillTint="33"/>
          </w:tcPr>
          <w:p w14:paraId="7FBDCD0D" w14:textId="6ACA256A" w:rsidR="0099029E" w:rsidRPr="00AC56E0" w:rsidRDefault="00CD7A6F" w:rsidP="00C37B77">
            <w:pPr>
              <w:rPr>
                <w:rFonts w:cs="Arial"/>
              </w:rPr>
            </w:pPr>
            <w:r>
              <w:rPr>
                <w:rFonts w:cs="Arial"/>
              </w:rPr>
              <w:t>3.2</w:t>
            </w:r>
          </w:p>
        </w:tc>
      </w:tr>
      <w:tr w:rsidR="0099029E" w:rsidRPr="00AC56E0" w14:paraId="286AFE77" w14:textId="77777777" w:rsidTr="00C37B77">
        <w:trPr>
          <w:trHeight w:val="199"/>
        </w:trPr>
        <w:tc>
          <w:tcPr>
            <w:tcW w:w="5000" w:type="pct"/>
            <w:gridSpan w:val="2"/>
            <w:shd w:val="clear" w:color="auto" w:fill="auto"/>
            <w:tcMar>
              <w:top w:w="115" w:type="dxa"/>
              <w:left w:w="115" w:type="dxa"/>
              <w:bottom w:w="115" w:type="dxa"/>
              <w:right w:w="115" w:type="dxa"/>
            </w:tcMar>
          </w:tcPr>
          <w:p w14:paraId="6B958EB1" w14:textId="77777777" w:rsidR="00CD7A6F" w:rsidRDefault="00CD7A6F" w:rsidP="00C37B77">
            <w:pPr>
              <w:rPr>
                <w:rFonts w:cs="Arial"/>
              </w:rPr>
            </w:pPr>
            <w:r w:rsidRPr="00CD7A6F">
              <w:rPr>
                <w:rFonts w:cs="Arial"/>
                <w:b/>
              </w:rPr>
              <w:t>Write</w:t>
            </w:r>
            <w:r>
              <w:rPr>
                <w:rFonts w:cs="Arial"/>
              </w:rPr>
              <w:t xml:space="preserve"> a one-to two-page paper about the </w:t>
            </w:r>
            <w:r w:rsidRPr="00CD7A6F">
              <w:rPr>
                <w:rFonts w:cs="Arial"/>
              </w:rPr>
              <w:t>steps you might take to support a school site in choosing an evidence-based curriculum for social emotional learning</w:t>
            </w:r>
            <w:r>
              <w:rPr>
                <w:rFonts w:cs="Arial"/>
              </w:rPr>
              <w:t xml:space="preserve">. </w:t>
            </w:r>
          </w:p>
          <w:p w14:paraId="276F178B" w14:textId="77777777" w:rsidR="00CD7A6F" w:rsidRDefault="00CD7A6F" w:rsidP="00C37B77">
            <w:pPr>
              <w:rPr>
                <w:rFonts w:cs="Arial"/>
              </w:rPr>
            </w:pPr>
          </w:p>
          <w:p w14:paraId="423BD017" w14:textId="77777777" w:rsidR="00975C19" w:rsidRDefault="00CD7A6F" w:rsidP="00C37B77">
            <w:pPr>
              <w:rPr>
                <w:rFonts w:cs="Arial"/>
              </w:rPr>
            </w:pPr>
            <w:r w:rsidRPr="00975C19">
              <w:rPr>
                <w:rFonts w:cs="Arial"/>
                <w:b/>
              </w:rPr>
              <w:t>Include</w:t>
            </w:r>
            <w:r>
              <w:rPr>
                <w:rFonts w:cs="Arial"/>
              </w:rPr>
              <w:t xml:space="preserve"> references to support your </w:t>
            </w:r>
            <w:r w:rsidR="00975C19">
              <w:rPr>
                <w:rFonts w:cs="Arial"/>
              </w:rPr>
              <w:t xml:space="preserve">approach. </w:t>
            </w:r>
          </w:p>
          <w:p w14:paraId="33360E34" w14:textId="77777777" w:rsidR="00975C19" w:rsidRDefault="00975C19" w:rsidP="00C37B77">
            <w:pPr>
              <w:rPr>
                <w:rFonts w:cs="Arial"/>
              </w:rPr>
            </w:pPr>
          </w:p>
          <w:p w14:paraId="03F6A6D5" w14:textId="73FEAA72" w:rsidR="0099029E" w:rsidRPr="00AC56E0" w:rsidRDefault="00975C19" w:rsidP="00C37B77">
            <w:pPr>
              <w:rPr>
                <w:rFonts w:cs="Arial"/>
              </w:rPr>
            </w:pPr>
            <w:r w:rsidRPr="00975C19">
              <w:rPr>
                <w:rFonts w:cs="Arial"/>
                <w:b/>
              </w:rPr>
              <w:t>Submit</w:t>
            </w:r>
            <w:r>
              <w:rPr>
                <w:rFonts w:cs="Arial"/>
              </w:rPr>
              <w:t xml:space="preserve"> your paper as a Word document by Sunday. </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4B01D854" w:rsidR="00692A9C" w:rsidRPr="00AC56E0" w:rsidRDefault="00692A9C" w:rsidP="001C41D9">
      <w:pPr>
        <w:pStyle w:val="WeeklyTopicHeading"/>
      </w:pPr>
      <w:bookmarkStart w:id="4" w:name="_Toc502842645"/>
      <w:r w:rsidRPr="00AC56E0">
        <w:lastRenderedPageBreak/>
        <w:t>Week 4: T</w:t>
      </w:r>
      <w:r w:rsidR="00975C19">
        <w:t>he Goals of Social Emotional Learning</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975C19"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2EDEFC6E" w:rsidR="00975C19" w:rsidRPr="00AC56E0" w:rsidRDefault="00975C19" w:rsidP="00975C19">
            <w:pPr>
              <w:pStyle w:val="Week4Obj"/>
            </w:pPr>
            <w:r w:rsidRPr="002528F7">
              <w:t xml:space="preserve">Determine the CA Dept of Education (CDE) </w:t>
            </w:r>
            <w:r>
              <w:t>skills and competencies</w:t>
            </w:r>
            <w:r w:rsidRPr="002528F7">
              <w:t xml:space="preserve"> for students in the area of social emotional learning (SEL)</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1EB0B0DB" w:rsidR="00975C19" w:rsidRPr="00AC56E0" w:rsidRDefault="00975C19" w:rsidP="00975C19">
            <w:pPr>
              <w:tabs>
                <w:tab w:val="left" w:pos="0"/>
                <w:tab w:val="left" w:pos="3720"/>
              </w:tabs>
              <w:outlineLvl w:val="0"/>
              <w:rPr>
                <w:rFonts w:cs="Arial"/>
                <w:szCs w:val="20"/>
              </w:rPr>
            </w:pPr>
            <w:r>
              <w:rPr>
                <w:rFonts w:cs="Arial"/>
                <w:szCs w:val="20"/>
              </w:rPr>
              <w:t>CLO3</w:t>
            </w:r>
          </w:p>
        </w:tc>
      </w:tr>
      <w:tr w:rsidR="00975C19"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40DEE3A7" w:rsidR="00975C19" w:rsidRPr="00AC56E0" w:rsidRDefault="00975C19" w:rsidP="00975C19">
            <w:pPr>
              <w:pStyle w:val="Week4Obj"/>
            </w:pPr>
            <w:r>
              <w:t>Analyze</w:t>
            </w:r>
            <w:r w:rsidRPr="002528F7">
              <w:t xml:space="preserve"> one universal social emotional learning (SEL) intervention program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04CC1134" w:rsidR="00975C19" w:rsidRPr="00AC56E0" w:rsidRDefault="00975C19" w:rsidP="00975C19">
            <w:pPr>
              <w:rPr>
                <w:rFonts w:cs="Arial"/>
              </w:rPr>
            </w:pPr>
            <w:r>
              <w:rPr>
                <w:rFonts w:cs="Arial"/>
              </w:rPr>
              <w:t>CLO2</w:t>
            </w:r>
          </w:p>
        </w:tc>
      </w:tr>
      <w:tr w:rsidR="00975C19"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5E6306ED" w:rsidR="00975C19" w:rsidRPr="00AC56E0" w:rsidRDefault="00975C19" w:rsidP="00975C19">
            <w:pPr>
              <w:pStyle w:val="Week4Obj"/>
            </w:pPr>
            <w:r w:rsidRPr="002528F7">
              <w:t xml:space="preserve">Interpret </w:t>
            </w:r>
            <w:r>
              <w:t>the possible roles</w:t>
            </w:r>
            <w:r w:rsidRPr="002528F7">
              <w:t xml:space="preserve"> of the School Counselor or School Psychologist in the area of social emotional learning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34C77DFC" w:rsidR="00975C19" w:rsidRPr="00AC56E0" w:rsidRDefault="00975C19" w:rsidP="00975C19">
            <w:pPr>
              <w:tabs>
                <w:tab w:val="left" w:pos="0"/>
                <w:tab w:val="left" w:pos="3720"/>
              </w:tabs>
              <w:outlineLvl w:val="0"/>
              <w:rPr>
                <w:rFonts w:cs="Arial"/>
                <w:szCs w:val="20"/>
              </w:rPr>
            </w:pPr>
            <w:r>
              <w:rPr>
                <w:rFonts w:cs="Arial"/>
                <w:szCs w:val="20"/>
              </w:rPr>
              <w:t>CLO2</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23D521BB" w:rsidR="0099029E" w:rsidRPr="00AC56E0" w:rsidRDefault="00975C19"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4E9CC26B" w:rsidR="0099029E" w:rsidRPr="00AC56E0" w:rsidRDefault="00975C19" w:rsidP="00C37B77">
            <w:pPr>
              <w:rPr>
                <w:rFonts w:cs="Arial"/>
              </w:rPr>
            </w:pPr>
            <w:r>
              <w:rPr>
                <w:rFonts w:cs="Arial"/>
              </w:rPr>
              <w:t>4.1, 4.2, 4.3</w:t>
            </w:r>
          </w:p>
        </w:tc>
      </w:tr>
      <w:tr w:rsidR="0099029E" w:rsidRPr="00AC56E0" w14:paraId="6A4ED1B4" w14:textId="77777777" w:rsidTr="00975C19">
        <w:trPr>
          <w:trHeight w:val="190"/>
        </w:trPr>
        <w:tc>
          <w:tcPr>
            <w:tcW w:w="5000" w:type="pct"/>
            <w:gridSpan w:val="2"/>
            <w:tcMar>
              <w:top w:w="115" w:type="dxa"/>
              <w:left w:w="115" w:type="dxa"/>
              <w:bottom w:w="115" w:type="dxa"/>
              <w:right w:w="115" w:type="dxa"/>
            </w:tcMar>
          </w:tcPr>
          <w:p w14:paraId="1B4B13B6" w14:textId="77777777" w:rsidR="00975C19" w:rsidRPr="00CD7A6F" w:rsidRDefault="00975C19" w:rsidP="00975C19">
            <w:pPr>
              <w:pStyle w:val="AssignmentsLevel2"/>
              <w:numPr>
                <w:ilvl w:val="0"/>
                <w:numId w:val="0"/>
              </w:numPr>
              <w:rPr>
                <w:b/>
                <w:i/>
              </w:rPr>
            </w:pPr>
            <w:r w:rsidRPr="00CD7A6F">
              <w:rPr>
                <w:b/>
                <w:i/>
              </w:rPr>
              <w:t>Effective Interventions for Social-emotional Learning</w:t>
            </w:r>
          </w:p>
          <w:p w14:paraId="2A3FDBE0" w14:textId="77777777" w:rsidR="00975C19" w:rsidRPr="00476C5A" w:rsidRDefault="00975C19" w:rsidP="00975C19">
            <w:pPr>
              <w:pStyle w:val="AssignmentsLevel2"/>
              <w:numPr>
                <w:ilvl w:val="0"/>
                <w:numId w:val="0"/>
              </w:numPr>
            </w:pPr>
          </w:p>
          <w:p w14:paraId="5D851BFD" w14:textId="3DB99EE4" w:rsidR="00975C19" w:rsidRPr="008902E4" w:rsidRDefault="00975C19" w:rsidP="008902E4">
            <w:pPr>
              <w:pStyle w:val="AssignmentsLevel2"/>
            </w:pPr>
            <w:r w:rsidRPr="008902E4">
              <w:t xml:space="preserve">Ch. 4: </w:t>
            </w:r>
            <w:r w:rsidR="008902E4" w:rsidRPr="008902E4">
              <w:t xml:space="preserve">Universal Social–Emotional Learning Interventions </w:t>
            </w:r>
          </w:p>
          <w:p w14:paraId="3538F1B7" w14:textId="4C860211" w:rsidR="00975C19" w:rsidRPr="008902E4" w:rsidRDefault="00975C19" w:rsidP="008902E4">
            <w:pPr>
              <w:pStyle w:val="AssignmentsLevel2"/>
            </w:pPr>
            <w:r w:rsidRPr="008902E4">
              <w:t xml:space="preserve">Ch. 5: </w:t>
            </w:r>
            <w:r w:rsidR="008902E4" w:rsidRPr="008902E4">
              <w:t xml:space="preserve">Selected Social–Emotional Learning Interventions </w:t>
            </w:r>
          </w:p>
          <w:p w14:paraId="5DE30BF6" w14:textId="654316A9" w:rsidR="0099029E" w:rsidRPr="00AC56E0" w:rsidRDefault="00975C19" w:rsidP="008902E4">
            <w:pPr>
              <w:pStyle w:val="AssignmentsLevel2"/>
            </w:pPr>
            <w:r w:rsidRPr="008902E4">
              <w:t xml:space="preserve">Ch. 6: </w:t>
            </w:r>
            <w:r w:rsidR="008902E4" w:rsidRPr="008902E4">
              <w:t>Intensive Social–Emotional Learning Interventions</w:t>
            </w:r>
          </w:p>
        </w:tc>
      </w:tr>
      <w:tr w:rsidR="00975C19" w:rsidRPr="00AC56E0" w14:paraId="33679554" w14:textId="77777777" w:rsidTr="00F75406">
        <w:trPr>
          <w:trHeight w:val="190"/>
        </w:trPr>
        <w:tc>
          <w:tcPr>
            <w:tcW w:w="5000" w:type="pct"/>
            <w:gridSpan w:val="2"/>
            <w:tcMar>
              <w:top w:w="115" w:type="dxa"/>
              <w:left w:w="115" w:type="dxa"/>
              <w:bottom w:w="115" w:type="dxa"/>
              <w:right w:w="115" w:type="dxa"/>
            </w:tcMar>
          </w:tcPr>
          <w:p w14:paraId="5F99EEF7" w14:textId="3B03EE38" w:rsidR="00F75406" w:rsidRPr="008902E4" w:rsidRDefault="00F75406" w:rsidP="00975C19">
            <w:pPr>
              <w:pStyle w:val="AssignmentsLevel2"/>
              <w:numPr>
                <w:ilvl w:val="0"/>
                <w:numId w:val="0"/>
              </w:numPr>
              <w:rPr>
                <w:b/>
                <w:i/>
              </w:rPr>
            </w:pPr>
            <w:r w:rsidRPr="008902E4">
              <w:rPr>
                <w:b/>
                <w:i/>
              </w:rPr>
              <w:t>Online Article</w:t>
            </w:r>
            <w:r w:rsidR="008902E4">
              <w:rPr>
                <w:b/>
                <w:i/>
              </w:rPr>
              <w:t>s</w:t>
            </w:r>
          </w:p>
          <w:p w14:paraId="2E572EDC" w14:textId="77777777" w:rsidR="00F75406" w:rsidRDefault="00F75406" w:rsidP="00975C19">
            <w:pPr>
              <w:pStyle w:val="AssignmentsLevel2"/>
              <w:numPr>
                <w:ilvl w:val="0"/>
                <w:numId w:val="0"/>
              </w:numPr>
            </w:pPr>
          </w:p>
          <w:p w14:paraId="20D59489" w14:textId="77777777" w:rsidR="00F75406" w:rsidRDefault="00F75406" w:rsidP="008902E4">
            <w:pPr>
              <w:pStyle w:val="AssignmentsLevel2"/>
            </w:pPr>
            <w:r w:rsidRPr="00F75406">
              <w:t>Belfield, C</w:t>
            </w:r>
            <w:r>
              <w:t>., Bowden, B., Klapp, A., Levin, H.,</w:t>
            </w:r>
            <w:r w:rsidRPr="00F75406">
              <w:t xml:space="preserve"> </w:t>
            </w:r>
            <w:r>
              <w:t>Shand, R., &amp; Zander, S</w:t>
            </w:r>
            <w:r w:rsidRPr="00F75406">
              <w:t xml:space="preserve">. (2015). </w:t>
            </w:r>
            <w:hyperlink r:id="rId31" w:history="1">
              <w:r w:rsidRPr="00F75406">
                <w:rPr>
                  <w:rStyle w:val="Hyperlink"/>
                </w:rPr>
                <w:t>The Economic Value of Social and Emotional Learning</w:t>
              </w:r>
            </w:hyperlink>
            <w:r w:rsidRPr="00F75406">
              <w:t xml:space="preserve">. </w:t>
            </w:r>
            <w:r w:rsidRPr="00F75406">
              <w:rPr>
                <w:i/>
              </w:rPr>
              <w:t>Journal of Benefit-Cost Analysis</w:t>
            </w:r>
            <w:r w:rsidRPr="00F75406">
              <w:t xml:space="preserve">, 6. </w:t>
            </w:r>
          </w:p>
          <w:p w14:paraId="552CD155" w14:textId="04B05295" w:rsidR="00975C19" w:rsidRPr="00F75406" w:rsidRDefault="00F75406" w:rsidP="008902E4">
            <w:pPr>
              <w:pStyle w:val="AssignmentsLevel2"/>
            </w:pPr>
            <w:r>
              <w:t xml:space="preserve">Minero, E. (2017). </w:t>
            </w:r>
            <w:hyperlink r:id="rId32" w:history="1">
              <w:r w:rsidRPr="00F75406">
                <w:rPr>
                  <w:rStyle w:val="Hyperlink"/>
                </w:rPr>
                <w:t>13 Powerful SEL Activities: Build social and emotional skills into any class</w:t>
              </w:r>
            </w:hyperlink>
            <w:r>
              <w:t xml:space="preserve">. Edutopia. </w:t>
            </w:r>
          </w:p>
        </w:tc>
      </w:tr>
      <w:tr w:rsidR="00F75406" w:rsidRPr="00AC56E0" w14:paraId="64412EF6" w14:textId="77777777" w:rsidTr="00C37B77">
        <w:trPr>
          <w:trHeight w:val="190"/>
        </w:trPr>
        <w:tc>
          <w:tcPr>
            <w:tcW w:w="5000" w:type="pct"/>
            <w:gridSpan w:val="2"/>
            <w:tcBorders>
              <w:bottom w:val="single" w:sz="4" w:space="0" w:color="auto"/>
            </w:tcBorders>
            <w:tcMar>
              <w:top w:w="115" w:type="dxa"/>
              <w:left w:w="115" w:type="dxa"/>
              <w:bottom w:w="115" w:type="dxa"/>
              <w:right w:w="115" w:type="dxa"/>
            </w:tcMar>
          </w:tcPr>
          <w:p w14:paraId="5DAE0C44" w14:textId="77777777" w:rsidR="00F75406" w:rsidRPr="008902E4" w:rsidRDefault="00F75406" w:rsidP="00975C19">
            <w:pPr>
              <w:pStyle w:val="AssignmentsLevel2"/>
              <w:numPr>
                <w:ilvl w:val="0"/>
                <w:numId w:val="0"/>
              </w:numPr>
              <w:rPr>
                <w:b/>
                <w:i/>
              </w:rPr>
            </w:pPr>
            <w:r w:rsidRPr="008902E4">
              <w:rPr>
                <w:b/>
                <w:i/>
              </w:rPr>
              <w:t xml:space="preserve">Websites </w:t>
            </w:r>
          </w:p>
          <w:p w14:paraId="4F43ECF4" w14:textId="77777777" w:rsidR="00F75406" w:rsidRDefault="00F75406" w:rsidP="00F75406">
            <w:pPr>
              <w:pStyle w:val="AssignmentsLevel2"/>
              <w:numPr>
                <w:ilvl w:val="0"/>
                <w:numId w:val="0"/>
              </w:numPr>
            </w:pPr>
          </w:p>
          <w:p w14:paraId="7BE63430" w14:textId="77777777" w:rsidR="00F75406" w:rsidRDefault="00F75406" w:rsidP="00F75406">
            <w:pPr>
              <w:pStyle w:val="AssignmentsLevel2"/>
              <w:numPr>
                <w:ilvl w:val="0"/>
                <w:numId w:val="0"/>
              </w:numPr>
            </w:pPr>
            <w:r w:rsidRPr="000A43C4">
              <w:rPr>
                <w:b/>
              </w:rPr>
              <w:t>Explore</w:t>
            </w:r>
            <w:r>
              <w:t xml:space="preserve"> the following: </w:t>
            </w:r>
          </w:p>
          <w:p w14:paraId="496D16B0" w14:textId="77777777" w:rsidR="00F75406" w:rsidRDefault="00F75406" w:rsidP="00F75406">
            <w:pPr>
              <w:pStyle w:val="AssignmentsLevel2"/>
              <w:numPr>
                <w:ilvl w:val="0"/>
                <w:numId w:val="0"/>
              </w:numPr>
            </w:pPr>
          </w:p>
          <w:p w14:paraId="492A4D84" w14:textId="4FE1C787" w:rsidR="008902E4" w:rsidRPr="008902E4" w:rsidRDefault="00AB33B3" w:rsidP="008902E4">
            <w:pPr>
              <w:pStyle w:val="AssignmentsLevel2"/>
            </w:pPr>
            <w:hyperlink r:id="rId33" w:history="1">
              <w:r w:rsidR="00F75406" w:rsidRPr="008902E4">
                <w:rPr>
                  <w:rStyle w:val="Hyperlink"/>
                </w:rPr>
                <w:t>The Collaborative for Academic, Social, and Emotional Learning (CASEL)</w:t>
              </w:r>
            </w:hyperlink>
            <w:r w:rsidR="00F75406" w:rsidRPr="008902E4">
              <w:t xml:space="preserve"> </w:t>
            </w:r>
          </w:p>
          <w:p w14:paraId="16EFE447" w14:textId="7AB98C99" w:rsidR="008902E4" w:rsidRPr="008902E4" w:rsidRDefault="00AB33B3" w:rsidP="008902E4">
            <w:pPr>
              <w:pStyle w:val="AssignmentsLevel2"/>
            </w:pPr>
            <w:hyperlink r:id="rId34" w:history="1">
              <w:r w:rsidR="008902E4" w:rsidRPr="008902E4">
                <w:rPr>
                  <w:rStyle w:val="Hyperlink"/>
                </w:rPr>
                <w:t>Social Emotional Learning in OUSD</w:t>
              </w:r>
            </w:hyperlink>
            <w:bookmarkStart w:id="5" w:name="_GoBack"/>
            <w:bookmarkEnd w:id="5"/>
            <w:r w:rsidR="008902E4" w:rsidRPr="008902E4">
              <w:t xml:space="preserve"> </w:t>
            </w:r>
          </w:p>
          <w:p w14:paraId="24B675E5" w14:textId="77777777" w:rsidR="008902E4" w:rsidRDefault="008902E4" w:rsidP="00975C19">
            <w:pPr>
              <w:pStyle w:val="AssignmentsLevel2"/>
              <w:numPr>
                <w:ilvl w:val="0"/>
                <w:numId w:val="0"/>
              </w:numPr>
            </w:pPr>
          </w:p>
          <w:p w14:paraId="27BBA1F6" w14:textId="47A53B91" w:rsidR="00F75406" w:rsidRDefault="008902E4" w:rsidP="00975C19">
            <w:pPr>
              <w:pStyle w:val="AssignmentsLevel2"/>
              <w:numPr>
                <w:ilvl w:val="0"/>
                <w:numId w:val="0"/>
              </w:numPr>
            </w:pPr>
            <w:r w:rsidRPr="008902E4">
              <w:rPr>
                <w:b/>
              </w:rPr>
              <w:t>Note</w:t>
            </w:r>
            <w:r>
              <w:t xml:space="preserve">. Make sure to view the three videos available on the OUSD SEL website. </w:t>
            </w:r>
          </w:p>
        </w:tc>
      </w:tr>
    </w:tbl>
    <w:p w14:paraId="15574E30" w14:textId="426416FE"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lastRenderedPageBreak/>
        <w:t>Assignments</w:t>
      </w:r>
    </w:p>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4EDC64F9" w:rsidR="0099029E" w:rsidRPr="00AC56E0" w:rsidRDefault="00846D40" w:rsidP="00C37B77">
            <w:pPr>
              <w:rPr>
                <w:rFonts w:cs="Arial"/>
                <w:b/>
              </w:rPr>
            </w:pPr>
            <w:r>
              <w:rPr>
                <w:rFonts w:cs="Arial"/>
                <w:b/>
              </w:rPr>
              <w:t>Discussion:</w:t>
            </w:r>
            <w:r w:rsidR="0099029E" w:rsidRPr="00AC56E0">
              <w:rPr>
                <w:rFonts w:cs="Arial"/>
                <w:b/>
              </w:rPr>
              <w:t xml:space="preserve"> </w:t>
            </w:r>
            <w:r w:rsidR="000D3DC7" w:rsidRPr="000D3DC7">
              <w:rPr>
                <w:rFonts w:cs="Arial"/>
                <w:b/>
              </w:rPr>
              <w:t xml:space="preserve">CASEL </w:t>
            </w:r>
            <w:r w:rsidR="000D3DC7">
              <w:rPr>
                <w:rFonts w:cs="Arial"/>
                <w:b/>
              </w:rPr>
              <w:t>S</w:t>
            </w:r>
            <w:r w:rsidR="000D3DC7" w:rsidRPr="000D3DC7">
              <w:rPr>
                <w:rFonts w:cs="Arial"/>
                <w:b/>
              </w:rPr>
              <w:t xml:space="preserve">kills </w:t>
            </w:r>
            <w:r w:rsidR="000D3DC7">
              <w:rPr>
                <w:rFonts w:cs="Arial"/>
                <w:b/>
              </w:rPr>
              <w:t>&amp; C</w:t>
            </w:r>
            <w:r w:rsidR="000D3DC7" w:rsidRPr="000D3DC7">
              <w:rPr>
                <w:rFonts w:cs="Arial"/>
                <w:b/>
              </w:rPr>
              <w:t>ompetencies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62FB5695" w:rsidR="0099029E" w:rsidRPr="00AC56E0" w:rsidRDefault="000D3DC7" w:rsidP="00C37B77">
            <w:pPr>
              <w:rPr>
                <w:rFonts w:cs="Arial"/>
              </w:rPr>
            </w:pPr>
            <w:r>
              <w:rPr>
                <w:rFonts w:cs="Arial"/>
              </w:rPr>
              <w:t>4.1</w:t>
            </w:r>
          </w:p>
        </w:tc>
      </w:tr>
      <w:tr w:rsidR="0099029E" w:rsidRPr="00AC56E0" w14:paraId="3957F7ED" w14:textId="77777777" w:rsidTr="00C37B77">
        <w:trPr>
          <w:trHeight w:val="199"/>
        </w:trPr>
        <w:tc>
          <w:tcPr>
            <w:tcW w:w="5000" w:type="pct"/>
            <w:gridSpan w:val="2"/>
            <w:shd w:val="clear" w:color="auto" w:fill="auto"/>
            <w:tcMar>
              <w:top w:w="115" w:type="dxa"/>
              <w:left w:w="115" w:type="dxa"/>
              <w:bottom w:w="115" w:type="dxa"/>
              <w:right w:w="115" w:type="dxa"/>
            </w:tcMar>
          </w:tcPr>
          <w:p w14:paraId="1C5B3FD9" w14:textId="50A8262D" w:rsidR="000D3DC7" w:rsidRPr="000D3DC7" w:rsidRDefault="000D3DC7" w:rsidP="00846D40">
            <w:pPr>
              <w:rPr>
                <w:rFonts w:cs="Arial"/>
              </w:rPr>
            </w:pPr>
            <w:r>
              <w:rPr>
                <w:rFonts w:cs="Arial"/>
                <w:b/>
              </w:rPr>
              <w:t>Review</w:t>
            </w:r>
            <w:r>
              <w:rPr>
                <w:rFonts w:cs="Arial"/>
              </w:rPr>
              <w:t xml:space="preserve"> the CASEL skills and competencies for students in the area of social-emotional learning.</w:t>
            </w:r>
          </w:p>
          <w:p w14:paraId="1741237F" w14:textId="77777777" w:rsidR="000D3DC7" w:rsidRPr="000D3DC7" w:rsidRDefault="000D3DC7" w:rsidP="00846D40">
            <w:pPr>
              <w:rPr>
                <w:rFonts w:cs="Arial"/>
              </w:rPr>
            </w:pPr>
          </w:p>
          <w:p w14:paraId="2BBC3CD2" w14:textId="2B6E2038" w:rsidR="00846D40" w:rsidRDefault="00846D40" w:rsidP="00846D40">
            <w:pPr>
              <w:rPr>
                <w:rFonts w:cs="Arial"/>
              </w:rPr>
            </w:pPr>
            <w:r w:rsidRPr="00131B5C">
              <w:rPr>
                <w:rFonts w:cs="Arial"/>
                <w:b/>
              </w:rPr>
              <w:t>Respond</w:t>
            </w:r>
            <w:r>
              <w:rPr>
                <w:rFonts w:cs="Arial"/>
              </w:rPr>
              <w:t xml:space="preserve"> to the following prompts in the </w:t>
            </w:r>
            <w:r w:rsidR="000D3DC7" w:rsidRPr="000D3DC7">
              <w:rPr>
                <w:rFonts w:cs="Arial"/>
              </w:rPr>
              <w:t>CASEL Skills &amp; Competencies</w:t>
            </w:r>
            <w:r>
              <w:rPr>
                <w:rFonts w:cs="Arial"/>
              </w:rPr>
              <w:t xml:space="preserve"> </w:t>
            </w:r>
            <w:r w:rsidR="000D3DC7">
              <w:rPr>
                <w:rFonts w:cs="Arial"/>
              </w:rPr>
              <w:t xml:space="preserve">discussion forum by Wednesday: Are they comprehensive enough? Why or why not? </w:t>
            </w:r>
          </w:p>
          <w:p w14:paraId="6F7620D3" w14:textId="3AD6C768" w:rsidR="00846D40" w:rsidRDefault="00846D40" w:rsidP="00846D40">
            <w:pPr>
              <w:rPr>
                <w:rFonts w:cs="Arial"/>
              </w:rPr>
            </w:pPr>
          </w:p>
          <w:p w14:paraId="3D2E6EA8" w14:textId="21D62502" w:rsidR="0099029E"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68D46E2E"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7ECF1137" w14:textId="5EFE0BD0" w:rsidR="0099029E" w:rsidRPr="00AC56E0" w:rsidRDefault="00597516" w:rsidP="00C37B77">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893B6A6" w14:textId="0374625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902E4" w:rsidRPr="00AC56E0" w14:paraId="786E7360" w14:textId="77777777" w:rsidTr="000D3DC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9CA4EC5" w14:textId="1791EC6F" w:rsidR="008902E4" w:rsidRPr="00AC56E0" w:rsidRDefault="008902E4" w:rsidP="000D3DC7">
            <w:pPr>
              <w:rPr>
                <w:rFonts w:cs="Arial"/>
                <w:b/>
              </w:rPr>
            </w:pPr>
            <w:r>
              <w:rPr>
                <w:rFonts w:cs="Arial"/>
                <w:b/>
              </w:rPr>
              <w:t>Discussion:</w:t>
            </w:r>
            <w:r w:rsidRPr="00AC56E0">
              <w:rPr>
                <w:rFonts w:cs="Arial"/>
                <w:b/>
              </w:rPr>
              <w:t xml:space="preserve"> </w:t>
            </w:r>
            <w:r w:rsidR="000D3DC7">
              <w:rPr>
                <w:rFonts w:cs="Arial"/>
                <w:b/>
              </w:rPr>
              <w:t>Future Role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13CE6C8" w14:textId="6AE2D7E3" w:rsidR="008902E4" w:rsidRPr="00AC56E0" w:rsidRDefault="000D3DC7" w:rsidP="000D3DC7">
            <w:pPr>
              <w:rPr>
                <w:rFonts w:cs="Arial"/>
              </w:rPr>
            </w:pPr>
            <w:r>
              <w:rPr>
                <w:rFonts w:cs="Arial"/>
              </w:rPr>
              <w:t>4.3</w:t>
            </w:r>
          </w:p>
        </w:tc>
      </w:tr>
      <w:tr w:rsidR="008902E4" w:rsidRPr="00AC56E0" w14:paraId="28AB7A50" w14:textId="77777777" w:rsidTr="000D3DC7">
        <w:trPr>
          <w:trHeight w:val="199"/>
        </w:trPr>
        <w:tc>
          <w:tcPr>
            <w:tcW w:w="5000" w:type="pct"/>
            <w:gridSpan w:val="2"/>
            <w:shd w:val="clear" w:color="auto" w:fill="auto"/>
            <w:tcMar>
              <w:top w:w="115" w:type="dxa"/>
              <w:left w:w="115" w:type="dxa"/>
              <w:bottom w:w="115" w:type="dxa"/>
              <w:right w:w="115" w:type="dxa"/>
            </w:tcMar>
          </w:tcPr>
          <w:p w14:paraId="278A08EC" w14:textId="6071A070" w:rsidR="008902E4" w:rsidRDefault="008902E4" w:rsidP="000D3DC7">
            <w:pPr>
              <w:rPr>
                <w:rFonts w:cs="Arial"/>
              </w:rPr>
            </w:pPr>
            <w:r w:rsidRPr="00131B5C">
              <w:rPr>
                <w:rFonts w:cs="Arial"/>
                <w:b/>
              </w:rPr>
              <w:t>Respond</w:t>
            </w:r>
            <w:r>
              <w:rPr>
                <w:rFonts w:cs="Arial"/>
              </w:rPr>
              <w:t xml:space="preserve"> to the following prompts in the </w:t>
            </w:r>
            <w:r w:rsidR="000D3DC7">
              <w:rPr>
                <w:rFonts w:cs="Arial"/>
              </w:rPr>
              <w:t>Future Role</w:t>
            </w:r>
            <w:r>
              <w:rPr>
                <w:rFonts w:cs="Arial"/>
              </w:rPr>
              <w:t xml:space="preserve"> </w:t>
            </w:r>
            <w:r w:rsidR="000D3DC7">
              <w:rPr>
                <w:rFonts w:cs="Arial"/>
              </w:rPr>
              <w:t xml:space="preserve">discussion forum by Wednesday: </w:t>
            </w:r>
            <w:r w:rsidR="000D3DC7" w:rsidRPr="000D3DC7">
              <w:rPr>
                <w:rFonts w:cs="Arial"/>
              </w:rPr>
              <w:t>How do you view your futur</w:t>
            </w:r>
            <w:r w:rsidR="000D3DC7">
              <w:rPr>
                <w:rFonts w:cs="Arial"/>
              </w:rPr>
              <w:t xml:space="preserve">e role as a school psychologist or </w:t>
            </w:r>
            <w:r w:rsidR="000D3DC7" w:rsidRPr="000D3DC7">
              <w:rPr>
                <w:rFonts w:cs="Arial"/>
              </w:rPr>
              <w:t>school counselor around social emotional learning at a school site?</w:t>
            </w:r>
          </w:p>
          <w:p w14:paraId="75850426" w14:textId="77777777" w:rsidR="008902E4" w:rsidRDefault="008902E4" w:rsidP="000D3DC7">
            <w:pPr>
              <w:rPr>
                <w:rFonts w:cs="Arial"/>
              </w:rPr>
            </w:pPr>
          </w:p>
          <w:p w14:paraId="0AFD0B69" w14:textId="77777777" w:rsidR="008902E4" w:rsidRPr="00AC56E0" w:rsidRDefault="008902E4" w:rsidP="000D3DC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902E4" w:rsidRPr="00AC56E0" w14:paraId="2BA351A9" w14:textId="77777777" w:rsidTr="000D3DC7">
        <w:trPr>
          <w:trHeight w:val="127"/>
        </w:trPr>
        <w:tc>
          <w:tcPr>
            <w:tcW w:w="5000" w:type="pct"/>
            <w:gridSpan w:val="2"/>
            <w:shd w:val="clear" w:color="auto" w:fill="F2F2F2" w:themeFill="background1" w:themeFillShade="F2"/>
            <w:tcMar>
              <w:top w:w="115" w:type="dxa"/>
              <w:left w:w="115" w:type="dxa"/>
              <w:bottom w:w="115" w:type="dxa"/>
              <w:right w:w="115" w:type="dxa"/>
            </w:tcMar>
          </w:tcPr>
          <w:p w14:paraId="55800742" w14:textId="77777777" w:rsidR="008902E4" w:rsidRPr="00AC56E0" w:rsidRDefault="008902E4" w:rsidP="000D3DC7">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F7D2D49" w14:textId="77777777" w:rsidR="008902E4" w:rsidRPr="00AC56E0" w:rsidRDefault="008902E4"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048BD17B" w:rsidR="0099029E" w:rsidRPr="00AC56E0" w:rsidRDefault="0099029E" w:rsidP="00C37B77">
            <w:pPr>
              <w:rPr>
                <w:rFonts w:cs="Arial"/>
                <w:b/>
              </w:rPr>
            </w:pPr>
            <w:r w:rsidRPr="00AC56E0">
              <w:rPr>
                <w:rFonts w:cs="Arial"/>
                <w:b/>
              </w:rPr>
              <w:t>Assignment</w:t>
            </w:r>
            <w:r w:rsidR="000D3DC7">
              <w:rPr>
                <w:rFonts w:cs="Arial"/>
                <w:b/>
              </w:rPr>
              <w:t>:</w:t>
            </w:r>
            <w:r w:rsidRPr="00AC56E0">
              <w:rPr>
                <w:rFonts w:cs="Arial"/>
                <w:b/>
              </w:rPr>
              <w:t xml:space="preserve"> </w:t>
            </w:r>
            <w:r w:rsidR="000D3DC7">
              <w:rPr>
                <w:rFonts w:cs="Arial"/>
                <w:b/>
              </w:rPr>
              <w:t>Social Emotional Intervention Paper</w:t>
            </w:r>
          </w:p>
        </w:tc>
        <w:tc>
          <w:tcPr>
            <w:tcW w:w="1184" w:type="pct"/>
            <w:tcBorders>
              <w:left w:val="single" w:sz="4" w:space="0" w:color="auto"/>
            </w:tcBorders>
            <w:shd w:val="clear" w:color="auto" w:fill="C6D9F1" w:themeFill="text2" w:themeFillTint="33"/>
          </w:tcPr>
          <w:p w14:paraId="53FFFD85" w14:textId="14B0DF61" w:rsidR="0099029E" w:rsidRPr="00AC56E0" w:rsidRDefault="000D3DC7" w:rsidP="00C37B77">
            <w:pPr>
              <w:rPr>
                <w:rFonts w:cs="Arial"/>
              </w:rPr>
            </w:pPr>
            <w:r>
              <w:rPr>
                <w:rFonts w:cs="Arial"/>
              </w:rPr>
              <w:t>4.2</w:t>
            </w:r>
          </w:p>
        </w:tc>
      </w:tr>
      <w:tr w:rsidR="0099029E" w:rsidRPr="00AC56E0" w14:paraId="26B6F8EC" w14:textId="77777777" w:rsidTr="00C37B77">
        <w:trPr>
          <w:trHeight w:val="199"/>
        </w:trPr>
        <w:tc>
          <w:tcPr>
            <w:tcW w:w="5000" w:type="pct"/>
            <w:gridSpan w:val="2"/>
            <w:shd w:val="clear" w:color="auto" w:fill="auto"/>
            <w:tcMar>
              <w:top w:w="115" w:type="dxa"/>
              <w:left w:w="115" w:type="dxa"/>
              <w:bottom w:w="115" w:type="dxa"/>
              <w:right w:w="115" w:type="dxa"/>
            </w:tcMar>
          </w:tcPr>
          <w:p w14:paraId="53205B9D" w14:textId="77777777" w:rsidR="000D3DC7" w:rsidRDefault="000D3DC7" w:rsidP="00C37B77">
            <w:pPr>
              <w:rPr>
                <w:rFonts w:cs="Arial"/>
              </w:rPr>
            </w:pPr>
            <w:r w:rsidRPr="00E64F54">
              <w:rPr>
                <w:rFonts w:cs="Arial"/>
                <w:b/>
              </w:rPr>
              <w:t>Review</w:t>
            </w:r>
            <w:r>
              <w:rPr>
                <w:rFonts w:cs="Arial"/>
              </w:rPr>
              <w:t xml:space="preserve"> Ch. 4 of </w:t>
            </w:r>
            <w:r w:rsidRPr="000D3DC7">
              <w:rPr>
                <w:rFonts w:cs="Arial"/>
                <w:i/>
              </w:rPr>
              <w:t>Effective Interventions for Social-emotional Learning</w:t>
            </w:r>
            <w:r>
              <w:rPr>
                <w:rFonts w:cs="Arial"/>
              </w:rPr>
              <w:t xml:space="preserve">. </w:t>
            </w:r>
          </w:p>
          <w:p w14:paraId="6D4C72BD" w14:textId="77777777" w:rsidR="000D3DC7" w:rsidRDefault="000D3DC7" w:rsidP="00C37B77">
            <w:pPr>
              <w:rPr>
                <w:rFonts w:cs="Arial"/>
              </w:rPr>
            </w:pPr>
          </w:p>
          <w:p w14:paraId="26627D57" w14:textId="060B1909" w:rsidR="000D3DC7" w:rsidRDefault="000D3DC7" w:rsidP="00C37B77">
            <w:pPr>
              <w:rPr>
                <w:rFonts w:cs="Arial"/>
              </w:rPr>
            </w:pPr>
            <w:r w:rsidRPr="00E64F54">
              <w:rPr>
                <w:rFonts w:cs="Arial"/>
                <w:b/>
              </w:rPr>
              <w:t>Select</w:t>
            </w:r>
            <w:r>
              <w:rPr>
                <w:rFonts w:cs="Arial"/>
              </w:rPr>
              <w:t xml:space="preserve"> one universal social emotional learning intervention to research further.</w:t>
            </w:r>
            <w:r w:rsidR="00E64F54">
              <w:rPr>
                <w:rFonts w:cs="Arial"/>
              </w:rPr>
              <w:t xml:space="preserve"> Consider researching the </w:t>
            </w:r>
            <w:r w:rsidR="00E64F54" w:rsidRPr="00E64F54">
              <w:rPr>
                <w:rFonts w:cs="Arial"/>
              </w:rPr>
              <w:t>universal social emotional intervention from the school that you have chosen for the MTSS</w:t>
            </w:r>
            <w:r w:rsidR="00E64F54">
              <w:rPr>
                <w:rFonts w:cs="Arial"/>
              </w:rPr>
              <w:t xml:space="preserve"> paper. </w:t>
            </w:r>
            <w:r>
              <w:rPr>
                <w:rFonts w:cs="Arial"/>
              </w:rPr>
              <w:t xml:space="preserve"> </w:t>
            </w:r>
          </w:p>
          <w:p w14:paraId="6381D4E0" w14:textId="77777777" w:rsidR="000D3DC7" w:rsidRDefault="000D3DC7" w:rsidP="00C37B77">
            <w:pPr>
              <w:rPr>
                <w:rFonts w:cs="Arial"/>
              </w:rPr>
            </w:pPr>
          </w:p>
          <w:p w14:paraId="753DE7EE" w14:textId="7A96BD62" w:rsidR="00E64F54" w:rsidRDefault="000D3DC7" w:rsidP="00C37B77">
            <w:pPr>
              <w:rPr>
                <w:rFonts w:cs="Arial"/>
              </w:rPr>
            </w:pPr>
            <w:r w:rsidRPr="00E64F54">
              <w:rPr>
                <w:rFonts w:cs="Arial"/>
                <w:b/>
              </w:rPr>
              <w:t>Write</w:t>
            </w:r>
            <w:r>
              <w:rPr>
                <w:rFonts w:cs="Arial"/>
              </w:rPr>
              <w:t xml:space="preserve"> a one-to two-page </w:t>
            </w:r>
            <w:r w:rsidR="00E64F54">
              <w:rPr>
                <w:rFonts w:cs="Arial"/>
              </w:rPr>
              <w:t xml:space="preserve">analysis of the intervention. </w:t>
            </w:r>
          </w:p>
          <w:p w14:paraId="4E3877E2" w14:textId="77777777" w:rsidR="00E64F54" w:rsidRDefault="00E64F54" w:rsidP="00C37B77">
            <w:pPr>
              <w:rPr>
                <w:rFonts w:cs="Arial"/>
              </w:rPr>
            </w:pPr>
          </w:p>
          <w:p w14:paraId="0846FF26" w14:textId="2BCD35D4" w:rsidR="0099029E" w:rsidRPr="00AC56E0" w:rsidRDefault="00E64F54" w:rsidP="00C37B77">
            <w:pPr>
              <w:rPr>
                <w:rFonts w:cs="Arial"/>
              </w:rPr>
            </w:pPr>
            <w:r w:rsidRPr="00E64F54">
              <w:rPr>
                <w:rFonts w:cs="Arial"/>
                <w:b/>
              </w:rPr>
              <w:t>Submit</w:t>
            </w:r>
            <w:r>
              <w:rPr>
                <w:rFonts w:cs="Arial"/>
              </w:rPr>
              <w:t xml:space="preserve"> your analysis as a Word document by Sunday. </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274A5F9" w:rsidR="00692A9C" w:rsidRPr="00AC56E0" w:rsidRDefault="00692A9C" w:rsidP="001C41D9">
      <w:pPr>
        <w:pStyle w:val="WeeklyTopicHeading"/>
      </w:pPr>
      <w:bookmarkStart w:id="6" w:name="_Toc502842646"/>
      <w:r w:rsidRPr="00AC56E0">
        <w:lastRenderedPageBreak/>
        <w:t xml:space="preserve">Week 5: </w:t>
      </w:r>
      <w:r w:rsidR="00E64F54">
        <w:t>Supporting Diverse Populations within MTSS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E64F54"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0059B085" w:rsidR="00E64F54" w:rsidRPr="00AC56E0" w:rsidRDefault="00E64F54" w:rsidP="00E64F54">
            <w:pPr>
              <w:pStyle w:val="Week5Obj"/>
            </w:pPr>
            <w:r w:rsidRPr="002528F7">
              <w:t>Explain key points of the CA framework related to access and equity among culturally and linguistically different students</w:t>
            </w:r>
            <w:r w:rsidR="002E531F">
              <w:t>.</w:t>
            </w:r>
          </w:p>
        </w:tc>
        <w:tc>
          <w:tcPr>
            <w:tcW w:w="1177" w:type="pct"/>
            <w:tcBorders>
              <w:left w:val="single" w:sz="4" w:space="0" w:color="auto"/>
              <w:bottom w:val="nil"/>
              <w:right w:val="single" w:sz="4" w:space="0" w:color="auto"/>
            </w:tcBorders>
            <w:shd w:val="clear" w:color="auto" w:fill="C6D9F1" w:themeFill="text2" w:themeFillTint="33"/>
          </w:tcPr>
          <w:p w14:paraId="5B2A1A7C" w14:textId="43C9872F" w:rsidR="00E64F54" w:rsidRPr="00AC56E0" w:rsidRDefault="00E64F54" w:rsidP="00E64F54">
            <w:pPr>
              <w:tabs>
                <w:tab w:val="left" w:pos="0"/>
                <w:tab w:val="left" w:pos="3720"/>
              </w:tabs>
              <w:outlineLvl w:val="0"/>
              <w:rPr>
                <w:rFonts w:cs="Arial"/>
                <w:szCs w:val="20"/>
              </w:rPr>
            </w:pPr>
            <w:r w:rsidRPr="002528F7">
              <w:rPr>
                <w:rFonts w:cs="Arial"/>
                <w:szCs w:val="20"/>
              </w:rPr>
              <w:t>CLO4</w:t>
            </w:r>
          </w:p>
        </w:tc>
      </w:tr>
      <w:tr w:rsidR="00E64F54"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0BD59EC2" w:rsidR="00E64F54" w:rsidRPr="00AC56E0" w:rsidRDefault="00E64F54" w:rsidP="00E64F54">
            <w:pPr>
              <w:pStyle w:val="Week5Obj"/>
            </w:pPr>
            <w:r w:rsidRPr="002528F7">
              <w:t>Analyze the effective use of technology to support diverse populations within MTSS</w:t>
            </w:r>
            <w:r w:rsidR="002E531F">
              <w:t>.</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E110DBD" w:rsidR="00E64F54" w:rsidRPr="00AC56E0" w:rsidRDefault="00E64F54" w:rsidP="00E64F54">
            <w:pPr>
              <w:rPr>
                <w:rFonts w:cs="Arial"/>
              </w:rPr>
            </w:pPr>
            <w:r w:rsidRPr="002528F7">
              <w:rPr>
                <w:rFonts w:cs="Arial"/>
                <w:szCs w:val="20"/>
              </w:rPr>
              <w:t>CLO4</w:t>
            </w:r>
          </w:p>
        </w:tc>
      </w:tr>
      <w:tr w:rsidR="00E64F54"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0F48BDF1" w:rsidR="00E64F54" w:rsidRPr="00AC56E0" w:rsidRDefault="00E64F54" w:rsidP="00E64F54">
            <w:pPr>
              <w:pStyle w:val="Week5Obj"/>
            </w:pPr>
            <w:r w:rsidRPr="002528F7">
              <w:t>Determine how School Psychologists and School Counselors</w:t>
            </w:r>
            <w:r w:rsidRPr="002528F7" w:rsidDel="00BC7831">
              <w:t xml:space="preserve"> </w:t>
            </w:r>
            <w:r w:rsidRPr="002528F7">
              <w:t>may support students from culturally and linguistically diverse backgrounds.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74AB7574" w:rsidR="00E64F54" w:rsidRPr="00AC56E0" w:rsidRDefault="00E64F54" w:rsidP="00E64F54">
            <w:pPr>
              <w:tabs>
                <w:tab w:val="left" w:pos="0"/>
                <w:tab w:val="left" w:pos="3720"/>
              </w:tabs>
              <w:outlineLvl w:val="0"/>
              <w:rPr>
                <w:rFonts w:cs="Arial"/>
                <w:szCs w:val="20"/>
              </w:rPr>
            </w:pPr>
            <w:r w:rsidRPr="002528F7">
              <w:rPr>
                <w:rFonts w:cs="Arial"/>
                <w:szCs w:val="20"/>
              </w:rPr>
              <w:t>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652FD210" w:rsidR="0099029E" w:rsidRPr="00AC56E0" w:rsidRDefault="00E64F54"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4E461329" w:rsidR="0099029E" w:rsidRPr="00AC56E0" w:rsidRDefault="00E64F54" w:rsidP="00C37B77">
            <w:pPr>
              <w:rPr>
                <w:rFonts w:cs="Arial"/>
              </w:rPr>
            </w:pPr>
            <w:r>
              <w:rPr>
                <w:rFonts w:cs="Arial"/>
              </w:rPr>
              <w:t>5.1</w:t>
            </w:r>
          </w:p>
        </w:tc>
      </w:tr>
      <w:tr w:rsidR="0099029E" w:rsidRPr="00AC56E0" w14:paraId="5342518A" w14:textId="77777777" w:rsidTr="00B3215E">
        <w:trPr>
          <w:trHeight w:val="190"/>
        </w:trPr>
        <w:tc>
          <w:tcPr>
            <w:tcW w:w="5000" w:type="pct"/>
            <w:gridSpan w:val="2"/>
            <w:tcMar>
              <w:top w:w="115" w:type="dxa"/>
              <w:left w:w="115" w:type="dxa"/>
              <w:bottom w:w="115" w:type="dxa"/>
              <w:right w:w="115" w:type="dxa"/>
            </w:tcMar>
          </w:tcPr>
          <w:p w14:paraId="237EAE2B" w14:textId="77777777" w:rsidR="00E64F54" w:rsidRPr="00E64F54" w:rsidRDefault="00E64F54" w:rsidP="00C37B77">
            <w:pPr>
              <w:pStyle w:val="AssignmentsLevel2"/>
              <w:numPr>
                <w:ilvl w:val="0"/>
                <w:numId w:val="0"/>
              </w:numPr>
              <w:rPr>
                <w:b/>
                <w:i/>
              </w:rPr>
            </w:pPr>
            <w:r w:rsidRPr="00E64F54">
              <w:rPr>
                <w:b/>
                <w:i/>
              </w:rPr>
              <w:t xml:space="preserve">California Department of Education </w:t>
            </w:r>
          </w:p>
          <w:p w14:paraId="00F3AE4D" w14:textId="77777777" w:rsidR="00E64F54" w:rsidRDefault="00E64F54" w:rsidP="00C37B77">
            <w:pPr>
              <w:pStyle w:val="AssignmentsLevel2"/>
              <w:numPr>
                <w:ilvl w:val="0"/>
                <w:numId w:val="0"/>
              </w:numPr>
            </w:pPr>
          </w:p>
          <w:p w14:paraId="05135F79" w14:textId="6B6A76B4" w:rsidR="0099029E" w:rsidRPr="00AC56E0" w:rsidRDefault="00AB33B3" w:rsidP="00C37B77">
            <w:pPr>
              <w:pStyle w:val="AssignmentsLevel2"/>
              <w:numPr>
                <w:ilvl w:val="0"/>
                <w:numId w:val="0"/>
              </w:numPr>
            </w:pPr>
            <w:hyperlink r:id="rId37" w:history="1">
              <w:r w:rsidR="00E64F54" w:rsidRPr="00E64F54">
                <w:rPr>
                  <w:rStyle w:val="Hyperlink"/>
                </w:rPr>
                <w:t>SBE-Adopted ELA/ELD Framework</w:t>
              </w:r>
            </w:hyperlink>
            <w:r w:rsidR="00E64F54">
              <w:t>, Ch. 9: Access and Equity</w:t>
            </w:r>
          </w:p>
        </w:tc>
      </w:tr>
      <w:tr w:rsidR="00B3215E" w:rsidRPr="00AC56E0" w14:paraId="470B1E6D" w14:textId="77777777" w:rsidTr="00C37B77">
        <w:trPr>
          <w:trHeight w:val="190"/>
        </w:trPr>
        <w:tc>
          <w:tcPr>
            <w:tcW w:w="5000" w:type="pct"/>
            <w:gridSpan w:val="2"/>
            <w:tcBorders>
              <w:bottom w:val="single" w:sz="4" w:space="0" w:color="auto"/>
            </w:tcBorders>
            <w:tcMar>
              <w:top w:w="115" w:type="dxa"/>
              <w:left w:w="115" w:type="dxa"/>
              <w:bottom w:w="115" w:type="dxa"/>
              <w:right w:w="115" w:type="dxa"/>
            </w:tcMar>
          </w:tcPr>
          <w:p w14:paraId="7EE4273B" w14:textId="77777777" w:rsidR="00B3215E" w:rsidRPr="00B3215E" w:rsidRDefault="00B3215E" w:rsidP="00C37B77">
            <w:pPr>
              <w:pStyle w:val="AssignmentsLevel2"/>
              <w:numPr>
                <w:ilvl w:val="0"/>
                <w:numId w:val="0"/>
              </w:numPr>
              <w:rPr>
                <w:b/>
                <w:i/>
              </w:rPr>
            </w:pPr>
            <w:r w:rsidRPr="00B3215E">
              <w:rPr>
                <w:b/>
                <w:i/>
              </w:rPr>
              <w:t>YouTube</w:t>
            </w:r>
          </w:p>
          <w:p w14:paraId="57907F8E" w14:textId="77777777" w:rsidR="00B3215E" w:rsidRPr="00B3215E" w:rsidRDefault="00B3215E" w:rsidP="00C37B77">
            <w:pPr>
              <w:pStyle w:val="AssignmentsLevel2"/>
              <w:numPr>
                <w:ilvl w:val="0"/>
                <w:numId w:val="0"/>
              </w:numPr>
            </w:pPr>
          </w:p>
          <w:p w14:paraId="22F25DF4" w14:textId="0F17C956" w:rsidR="00B3215E" w:rsidRPr="00B3215E" w:rsidRDefault="00B3215E" w:rsidP="00C37B77">
            <w:pPr>
              <w:pStyle w:val="AssignmentsLevel2"/>
              <w:numPr>
                <w:ilvl w:val="0"/>
                <w:numId w:val="0"/>
              </w:numPr>
            </w:pPr>
            <w:r w:rsidRPr="00B3215E">
              <w:rPr>
                <w:b/>
              </w:rPr>
              <w:t>Watch</w:t>
            </w:r>
            <w:r w:rsidRPr="00B3215E">
              <w:t xml:space="preserve"> “</w:t>
            </w:r>
            <w:r w:rsidRPr="00FF34DB">
              <w:t>Reimagining Classrooms: Teachers as Learners and Students as Leaders | Kayla Delzer | TEDxFargo</w:t>
            </w:r>
            <w:r w:rsidRPr="00B3215E">
              <w:t xml:space="preserve">” [13:00]. </w:t>
            </w:r>
          </w:p>
        </w:tc>
      </w:tr>
    </w:tbl>
    <w:p w14:paraId="2D498693" w14:textId="7FE58CCB"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2C5F4DBF" w:rsidR="0099029E" w:rsidRPr="00AC56E0" w:rsidRDefault="00846D40" w:rsidP="00C37B77">
            <w:pPr>
              <w:rPr>
                <w:rFonts w:cs="Arial"/>
                <w:b/>
              </w:rPr>
            </w:pPr>
            <w:r>
              <w:rPr>
                <w:rFonts w:cs="Arial"/>
                <w:b/>
              </w:rPr>
              <w:t>Discussion:</w:t>
            </w:r>
            <w:r w:rsidR="0099029E" w:rsidRPr="00AC56E0">
              <w:rPr>
                <w:rFonts w:cs="Arial"/>
                <w:b/>
              </w:rPr>
              <w:t xml:space="preserve"> </w:t>
            </w:r>
            <w:r w:rsidR="00E64F54">
              <w:rPr>
                <w:rFonts w:cs="Arial"/>
                <w:b/>
              </w:rPr>
              <w:t>Technology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6EA5E608" w:rsidR="0099029E" w:rsidRPr="00AC56E0" w:rsidRDefault="00E64F54" w:rsidP="00C37B77">
            <w:pPr>
              <w:rPr>
                <w:rFonts w:cs="Arial"/>
              </w:rPr>
            </w:pPr>
            <w:r>
              <w:rPr>
                <w:rFonts w:cs="Arial"/>
              </w:rPr>
              <w:t>5.2</w:t>
            </w:r>
          </w:p>
        </w:tc>
      </w:tr>
      <w:tr w:rsidR="0099029E" w:rsidRPr="00AC56E0" w14:paraId="33EC478B" w14:textId="77777777" w:rsidTr="00C37B77">
        <w:trPr>
          <w:trHeight w:val="199"/>
        </w:trPr>
        <w:tc>
          <w:tcPr>
            <w:tcW w:w="5000" w:type="pct"/>
            <w:gridSpan w:val="2"/>
            <w:shd w:val="clear" w:color="auto" w:fill="auto"/>
            <w:tcMar>
              <w:top w:w="115" w:type="dxa"/>
              <w:left w:w="115" w:type="dxa"/>
              <w:bottom w:w="115" w:type="dxa"/>
              <w:right w:w="115" w:type="dxa"/>
            </w:tcMar>
          </w:tcPr>
          <w:p w14:paraId="2C5BDAD2" w14:textId="3EB41599" w:rsidR="00846D40" w:rsidRDefault="00846D40" w:rsidP="00846D40">
            <w:pPr>
              <w:rPr>
                <w:rFonts w:cs="Arial"/>
              </w:rPr>
            </w:pPr>
            <w:r w:rsidRPr="00131B5C">
              <w:rPr>
                <w:rFonts w:cs="Arial"/>
                <w:b/>
              </w:rPr>
              <w:t>Respond</w:t>
            </w:r>
            <w:r>
              <w:rPr>
                <w:rFonts w:cs="Arial"/>
              </w:rPr>
              <w:t xml:space="preserve"> to the following prompts in the </w:t>
            </w:r>
            <w:r w:rsidR="00E64F54">
              <w:rPr>
                <w:rFonts w:cs="Arial"/>
              </w:rPr>
              <w:t>Technology</w:t>
            </w:r>
            <w:r>
              <w:rPr>
                <w:rFonts w:cs="Arial"/>
              </w:rPr>
              <w:t xml:space="preserve"> discussion forum by Wednesday:</w:t>
            </w:r>
            <w:r w:rsidR="00E64F54">
              <w:rPr>
                <w:rFonts w:cs="Arial"/>
              </w:rPr>
              <w:t xml:space="preserve"> How can t</w:t>
            </w:r>
            <w:r w:rsidR="00E64F54" w:rsidRPr="00E64F54">
              <w:rPr>
                <w:rFonts w:cs="Arial"/>
              </w:rPr>
              <w:t xml:space="preserve">echnology can be used to meet the needs of diverse learners in a school site? </w:t>
            </w:r>
            <w:r>
              <w:rPr>
                <w:rFonts w:cs="Arial"/>
              </w:rPr>
              <w:t xml:space="preserve">  </w:t>
            </w:r>
          </w:p>
          <w:p w14:paraId="5AE66675" w14:textId="77777777" w:rsidR="00846D40" w:rsidRDefault="00846D40" w:rsidP="00846D40">
            <w:pPr>
              <w:rPr>
                <w:rFonts w:cs="Arial"/>
              </w:rPr>
            </w:pPr>
          </w:p>
          <w:p w14:paraId="42D9ADC5" w14:textId="53F56ADF" w:rsidR="0099029E"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21192C72"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0A816555" w14:textId="3B6D824C" w:rsidR="0099029E" w:rsidRPr="00AC56E0" w:rsidRDefault="00597516" w:rsidP="00C37B77">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DCADE97" w14:textId="09815E16" w:rsidR="0099029E" w:rsidRDefault="0099029E" w:rsidP="0099029E">
      <w:pPr>
        <w:pStyle w:val="AssignmentsLevel1"/>
      </w:pPr>
    </w:p>
    <w:p w14:paraId="43031CC7" w14:textId="1DD65F6D" w:rsidR="00F55B60" w:rsidRDefault="00F55B60" w:rsidP="0099029E">
      <w:pPr>
        <w:pStyle w:val="AssignmentsLevel1"/>
      </w:pPr>
    </w:p>
    <w:p w14:paraId="441796DD" w14:textId="3F427458" w:rsidR="00F55B60" w:rsidRDefault="00F55B60" w:rsidP="0099029E">
      <w:pPr>
        <w:pStyle w:val="AssignmentsLevel1"/>
      </w:pPr>
    </w:p>
    <w:p w14:paraId="7376391E" w14:textId="77777777" w:rsidR="00F55B60" w:rsidRPr="00AC56E0" w:rsidRDefault="00F55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7820A999"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CA2424" w14:textId="3F15FE8C" w:rsidR="0099029E" w:rsidRPr="00AC56E0" w:rsidRDefault="0099029E" w:rsidP="00C37B77">
            <w:pPr>
              <w:rPr>
                <w:rFonts w:cs="Arial"/>
                <w:b/>
              </w:rPr>
            </w:pPr>
            <w:r w:rsidRPr="00AC56E0">
              <w:rPr>
                <w:rFonts w:cs="Arial"/>
                <w:b/>
              </w:rPr>
              <w:t>Assignment</w:t>
            </w:r>
            <w:r w:rsidR="00E64F54">
              <w:rPr>
                <w:rFonts w:cs="Arial"/>
                <w:b/>
              </w:rPr>
              <w:t>:</w:t>
            </w:r>
            <w:r w:rsidRPr="00AC56E0">
              <w:rPr>
                <w:rFonts w:cs="Arial"/>
                <w:b/>
              </w:rPr>
              <w:t xml:space="preserve"> </w:t>
            </w:r>
            <w:r w:rsidR="00E64F54">
              <w:rPr>
                <w:rFonts w:cs="Arial"/>
                <w:b/>
              </w:rPr>
              <w:t>Access &amp; Equity Paper</w:t>
            </w:r>
          </w:p>
        </w:tc>
        <w:tc>
          <w:tcPr>
            <w:tcW w:w="1184" w:type="pct"/>
            <w:tcBorders>
              <w:left w:val="single" w:sz="4" w:space="0" w:color="auto"/>
            </w:tcBorders>
            <w:shd w:val="clear" w:color="auto" w:fill="C6D9F1" w:themeFill="text2" w:themeFillTint="33"/>
          </w:tcPr>
          <w:p w14:paraId="47D95863" w14:textId="1BBD4940" w:rsidR="0099029E" w:rsidRPr="00AC56E0" w:rsidRDefault="00F55B60" w:rsidP="00C37B77">
            <w:pPr>
              <w:rPr>
                <w:rFonts w:cs="Arial"/>
              </w:rPr>
            </w:pPr>
            <w:r>
              <w:rPr>
                <w:rFonts w:cs="Arial"/>
              </w:rPr>
              <w:t>5.1, 5.3</w:t>
            </w:r>
          </w:p>
        </w:tc>
      </w:tr>
      <w:tr w:rsidR="0099029E" w:rsidRPr="00AC56E0" w14:paraId="52A75124" w14:textId="77777777" w:rsidTr="00C37B77">
        <w:trPr>
          <w:trHeight w:val="199"/>
        </w:trPr>
        <w:tc>
          <w:tcPr>
            <w:tcW w:w="5000" w:type="pct"/>
            <w:gridSpan w:val="2"/>
            <w:shd w:val="clear" w:color="auto" w:fill="auto"/>
            <w:tcMar>
              <w:top w:w="115" w:type="dxa"/>
              <w:left w:w="115" w:type="dxa"/>
              <w:bottom w:w="115" w:type="dxa"/>
              <w:right w:w="115" w:type="dxa"/>
            </w:tcMar>
          </w:tcPr>
          <w:p w14:paraId="64FA082B" w14:textId="77777777" w:rsidR="00F55B60" w:rsidRDefault="00F55B60" w:rsidP="00C37B77">
            <w:pPr>
              <w:rPr>
                <w:rFonts w:cs="Arial"/>
                <w:szCs w:val="20"/>
              </w:rPr>
            </w:pPr>
            <w:r w:rsidRPr="00F55B60">
              <w:rPr>
                <w:rFonts w:cs="Arial"/>
                <w:b/>
              </w:rPr>
              <w:t>Write</w:t>
            </w:r>
            <w:r>
              <w:rPr>
                <w:rFonts w:cs="Arial"/>
              </w:rPr>
              <w:t xml:space="preserve"> a two-to three-page paper analyzing the role(s) of the School Psychologist or School Counselor in </w:t>
            </w:r>
            <w:r>
              <w:rPr>
                <w:rFonts w:cs="Arial"/>
                <w:szCs w:val="20"/>
              </w:rPr>
              <w:t xml:space="preserve">ensuring access and equity to all students within a diverse population at a school site. </w:t>
            </w:r>
          </w:p>
          <w:p w14:paraId="2A047ECE" w14:textId="77777777" w:rsidR="00F55B60" w:rsidRDefault="00F55B60" w:rsidP="00C37B77">
            <w:pPr>
              <w:rPr>
                <w:rFonts w:cs="Arial"/>
                <w:szCs w:val="20"/>
              </w:rPr>
            </w:pPr>
          </w:p>
          <w:p w14:paraId="5BD2BB95" w14:textId="77777777" w:rsidR="00F55B60" w:rsidRDefault="00F55B60" w:rsidP="00C37B77">
            <w:pPr>
              <w:rPr>
                <w:rFonts w:cs="Arial"/>
              </w:rPr>
            </w:pPr>
            <w:r w:rsidRPr="00F55B60">
              <w:rPr>
                <w:rFonts w:cs="Arial"/>
                <w:b/>
              </w:rPr>
              <w:t>Support</w:t>
            </w:r>
            <w:r>
              <w:rPr>
                <w:rFonts w:cs="Arial"/>
              </w:rPr>
              <w:t xml:space="preserve"> your analysis </w:t>
            </w:r>
            <w:r w:rsidRPr="00F55B60">
              <w:rPr>
                <w:rFonts w:cs="Arial"/>
              </w:rPr>
              <w:t>based on key points from the CA Framework English Language Arts/English Language Development Framework</w:t>
            </w:r>
            <w:r>
              <w:rPr>
                <w:rFonts w:cs="Arial"/>
              </w:rPr>
              <w:t xml:space="preserve">. </w:t>
            </w:r>
          </w:p>
          <w:p w14:paraId="635BAE8C" w14:textId="77777777" w:rsidR="00F55B60" w:rsidRDefault="00F55B60" w:rsidP="00C37B77">
            <w:pPr>
              <w:rPr>
                <w:rFonts w:cs="Arial"/>
              </w:rPr>
            </w:pPr>
          </w:p>
          <w:p w14:paraId="1716ABA3" w14:textId="77777777" w:rsidR="00F55B60" w:rsidRDefault="00F55B60" w:rsidP="00C37B77">
            <w:pPr>
              <w:rPr>
                <w:rFonts w:cs="Arial"/>
              </w:rPr>
            </w:pPr>
            <w:r w:rsidRPr="00F55B60">
              <w:rPr>
                <w:rFonts w:cs="Arial"/>
                <w:b/>
              </w:rPr>
              <w:t>Consider</w:t>
            </w:r>
            <w:r>
              <w:rPr>
                <w:rFonts w:cs="Arial"/>
              </w:rPr>
              <w:t xml:space="preserve"> if you think it is important for a School Psychologist or School Counselor to serve a role in ensuring access and equity for all students. </w:t>
            </w:r>
          </w:p>
          <w:p w14:paraId="6DAE4C9D" w14:textId="77777777" w:rsidR="00F55B60" w:rsidRDefault="00F55B60" w:rsidP="00C37B77">
            <w:pPr>
              <w:rPr>
                <w:rFonts w:cs="Arial"/>
              </w:rPr>
            </w:pPr>
          </w:p>
          <w:p w14:paraId="18175868" w14:textId="720EA05B" w:rsidR="0099029E" w:rsidRPr="00AC56E0" w:rsidRDefault="00F55B60" w:rsidP="00C37B77">
            <w:pPr>
              <w:rPr>
                <w:rFonts w:cs="Arial"/>
              </w:rPr>
            </w:pPr>
            <w:r w:rsidRPr="00F55B60">
              <w:rPr>
                <w:rFonts w:cs="Arial"/>
                <w:b/>
              </w:rPr>
              <w:t>Submit</w:t>
            </w:r>
            <w:r>
              <w:rPr>
                <w:rFonts w:cs="Arial"/>
              </w:rPr>
              <w:t xml:space="preserve"> your paper as a Word document by Sunday. </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DB3BA2D" w:rsidR="00F21C97" w:rsidRPr="00AC56E0" w:rsidRDefault="00F21C97" w:rsidP="001C41D9">
      <w:pPr>
        <w:pStyle w:val="WeeklyTopicHeading"/>
      </w:pPr>
      <w:bookmarkStart w:id="7" w:name="_Toc502842647"/>
      <w:r w:rsidRPr="00AC56E0">
        <w:lastRenderedPageBreak/>
        <w:t xml:space="preserve">Week 6: </w:t>
      </w:r>
      <w:r w:rsidR="00F55B60">
        <w:t>Regulations &amp; Funding Resources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55B60"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54BD14D5" w:rsidR="00F55B60" w:rsidRPr="00AC56E0" w:rsidRDefault="00F55B60" w:rsidP="00F55B60">
            <w:pPr>
              <w:pStyle w:val="Week6Obj"/>
            </w:pPr>
            <w:r w:rsidRPr="002528F7">
              <w:t xml:space="preserve">Summarize the primary points of </w:t>
            </w:r>
            <w:r>
              <w:t xml:space="preserve">the </w:t>
            </w:r>
            <w:r w:rsidRPr="002528F7">
              <w:t>Every Student Succeeds Act (ESSA)</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284227C0" w:rsidR="00F55B60" w:rsidRPr="00AC56E0" w:rsidRDefault="00F55B60" w:rsidP="00F55B60">
            <w:pPr>
              <w:tabs>
                <w:tab w:val="left" w:pos="0"/>
                <w:tab w:val="left" w:pos="3720"/>
              </w:tabs>
              <w:outlineLvl w:val="0"/>
              <w:rPr>
                <w:rFonts w:cs="Arial"/>
                <w:szCs w:val="20"/>
              </w:rPr>
            </w:pPr>
            <w:r w:rsidRPr="002528F7">
              <w:rPr>
                <w:rFonts w:cs="Arial"/>
                <w:szCs w:val="20"/>
              </w:rPr>
              <w:t>CLO 3</w:t>
            </w:r>
          </w:p>
        </w:tc>
      </w:tr>
      <w:tr w:rsidR="00F55B60"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2C7353A5" w:rsidR="00F55B60" w:rsidRPr="00AC56E0" w:rsidRDefault="00F55B60" w:rsidP="00F55B60">
            <w:pPr>
              <w:pStyle w:val="Week6Obj"/>
            </w:pPr>
            <w:r w:rsidRPr="002528F7">
              <w:t>Determine the effective use of state and federal resources to meet the needs of students who have mental health issues (Local Control Accountability Program-LCAP)</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326416DB" w:rsidR="00F55B60" w:rsidRPr="00AC56E0" w:rsidRDefault="00F55B60" w:rsidP="00F55B60">
            <w:pPr>
              <w:rPr>
                <w:rFonts w:cs="Arial"/>
              </w:rPr>
            </w:pPr>
            <w:r w:rsidRPr="002528F7">
              <w:rPr>
                <w:rFonts w:cs="Arial"/>
                <w:szCs w:val="20"/>
              </w:rPr>
              <w:t>CLO 3</w:t>
            </w:r>
          </w:p>
        </w:tc>
      </w:tr>
      <w:tr w:rsidR="00F55B60"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02B2E520" w:rsidR="00F55B60" w:rsidRPr="00AC56E0" w:rsidRDefault="00F55B60" w:rsidP="00F55B60">
            <w:pPr>
              <w:pStyle w:val="Week6Obj"/>
            </w:pPr>
            <w:r w:rsidRPr="002528F7">
              <w:t xml:space="preserve"> Discuss why it is important that a School Psychologist or School Counselor be aware of the district priorities as reported in the LCAP</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207584E7" w:rsidR="00F55B60" w:rsidRPr="00AC56E0" w:rsidRDefault="00F55B60" w:rsidP="00F55B60">
            <w:pPr>
              <w:tabs>
                <w:tab w:val="left" w:pos="0"/>
                <w:tab w:val="left" w:pos="3720"/>
              </w:tabs>
              <w:outlineLvl w:val="0"/>
              <w:rPr>
                <w:rFonts w:cs="Arial"/>
                <w:szCs w:val="20"/>
              </w:rPr>
            </w:pPr>
            <w:r w:rsidRPr="002528F7">
              <w:rPr>
                <w:rFonts w:cs="Arial"/>
                <w:szCs w:val="20"/>
              </w:rPr>
              <w:t>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05EDEE5C" w:rsidR="0099029E" w:rsidRPr="00AC56E0" w:rsidRDefault="00F55B60"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12916E3F" w:rsidR="0099029E" w:rsidRPr="00AC56E0" w:rsidRDefault="00FE45C4" w:rsidP="00C37B77">
            <w:pPr>
              <w:rPr>
                <w:rFonts w:cs="Arial"/>
              </w:rPr>
            </w:pPr>
            <w:r>
              <w:rPr>
                <w:rFonts w:cs="Arial"/>
              </w:rPr>
              <w:t>6.1, 6.2</w:t>
            </w:r>
          </w:p>
        </w:tc>
      </w:tr>
      <w:tr w:rsidR="0099029E" w:rsidRPr="00AC56E0" w14:paraId="342D567A" w14:textId="77777777" w:rsidTr="00F55B60">
        <w:trPr>
          <w:trHeight w:val="190"/>
        </w:trPr>
        <w:tc>
          <w:tcPr>
            <w:tcW w:w="5000" w:type="pct"/>
            <w:gridSpan w:val="2"/>
            <w:tcMar>
              <w:top w:w="115" w:type="dxa"/>
              <w:left w:w="115" w:type="dxa"/>
              <w:bottom w:w="115" w:type="dxa"/>
              <w:right w:w="115" w:type="dxa"/>
            </w:tcMar>
          </w:tcPr>
          <w:p w14:paraId="15506CBF" w14:textId="42537BBE" w:rsidR="00DE4A59" w:rsidRPr="00FE45C4" w:rsidRDefault="005F7270" w:rsidP="00FE45C4">
            <w:pPr>
              <w:pStyle w:val="AssignmentsLevel1"/>
              <w:rPr>
                <w:b/>
                <w:i/>
              </w:rPr>
            </w:pPr>
            <w:r w:rsidRPr="00FE45C4">
              <w:rPr>
                <w:b/>
                <w:i/>
              </w:rPr>
              <w:t>Online Resources</w:t>
            </w:r>
            <w:r w:rsidR="00DE4A59" w:rsidRPr="00FE45C4">
              <w:rPr>
                <w:b/>
                <w:i/>
              </w:rPr>
              <w:t xml:space="preserve"> </w:t>
            </w:r>
          </w:p>
          <w:p w14:paraId="4B09C849" w14:textId="44A74E92" w:rsidR="00DE4A59" w:rsidRDefault="00DE4A59" w:rsidP="00FE45C4">
            <w:pPr>
              <w:pStyle w:val="AssignmentsLevel1"/>
            </w:pPr>
          </w:p>
          <w:p w14:paraId="617E045D" w14:textId="3A22EBF8" w:rsidR="00FE45C4" w:rsidRDefault="00FE45C4" w:rsidP="00FE45C4">
            <w:pPr>
              <w:pStyle w:val="AssignmentsLevel1"/>
            </w:pPr>
            <w:r w:rsidRPr="00FE45C4">
              <w:rPr>
                <w:b/>
              </w:rPr>
              <w:t>Read</w:t>
            </w:r>
            <w:r>
              <w:t xml:space="preserve"> the following: </w:t>
            </w:r>
          </w:p>
          <w:p w14:paraId="68C357EB" w14:textId="77777777" w:rsidR="00FE45C4" w:rsidRDefault="00FE45C4" w:rsidP="00FE45C4">
            <w:pPr>
              <w:pStyle w:val="AssignmentsLevel1"/>
            </w:pPr>
          </w:p>
          <w:p w14:paraId="6AA75AFB" w14:textId="255C4163" w:rsidR="00FE45C4" w:rsidRDefault="00AB33B3" w:rsidP="00FE45C4">
            <w:pPr>
              <w:pStyle w:val="AssignmentsLevel2"/>
            </w:pPr>
            <w:hyperlink r:id="rId39" w:history="1">
              <w:r w:rsidR="00AD6C8E" w:rsidRPr="00FE45C4">
                <w:rPr>
                  <w:rStyle w:val="Hyperlink"/>
                </w:rPr>
                <w:t>ESEA Conference Report Summary</w:t>
              </w:r>
            </w:hyperlink>
            <w:r w:rsidR="00AD6C8E">
              <w:t xml:space="preserve"> </w:t>
            </w:r>
            <w:r w:rsidR="00FE45C4">
              <w:t xml:space="preserve">from the </w:t>
            </w:r>
            <w:r w:rsidR="00FE45C4" w:rsidRPr="00FE45C4">
              <w:t>Committee on Education and the Workforce</w:t>
            </w:r>
          </w:p>
          <w:p w14:paraId="5FA55D62" w14:textId="77777777" w:rsidR="00FE45C4" w:rsidRDefault="00AB33B3" w:rsidP="00FE45C4">
            <w:pPr>
              <w:pStyle w:val="AssignmentsLevel2"/>
            </w:pPr>
            <w:hyperlink r:id="rId40" w:history="1">
              <w:r w:rsidR="00FE45C4" w:rsidRPr="00FE45C4">
                <w:rPr>
                  <w:rStyle w:val="Hyperlink"/>
                </w:rPr>
                <w:t>How State Planning For the Every Student Succeeds Act (Essa) Can Promote Student Academic, Social, and Emotional Learning: An Examination of Five Key Strategies</w:t>
              </w:r>
            </w:hyperlink>
            <w:r w:rsidR="00FE45C4">
              <w:t xml:space="preserve"> from CASEL </w:t>
            </w:r>
          </w:p>
          <w:p w14:paraId="58BB6663" w14:textId="77777777" w:rsidR="0099029E" w:rsidRDefault="00AB33B3" w:rsidP="00FE45C4">
            <w:pPr>
              <w:pStyle w:val="AssignmentsLevel2"/>
            </w:pPr>
            <w:hyperlink r:id="rId41" w:history="1">
              <w:r w:rsidR="00FE45C4" w:rsidRPr="00FE45C4">
                <w:rPr>
                  <w:rStyle w:val="Hyperlink"/>
                </w:rPr>
                <w:t>Every Student Succeeds Act (ESSA)</w:t>
              </w:r>
            </w:hyperlink>
            <w:r w:rsidR="00FE45C4">
              <w:t xml:space="preserve"> from the U.S. Department of Education </w:t>
            </w:r>
          </w:p>
          <w:p w14:paraId="34E7A94A" w14:textId="77777777" w:rsidR="000F01E1" w:rsidRDefault="00AB33B3" w:rsidP="00FE45C4">
            <w:pPr>
              <w:pStyle w:val="AssignmentsLevel2"/>
            </w:pPr>
            <w:hyperlink r:id="rId42" w:history="1">
              <w:r w:rsidR="000F01E1" w:rsidRPr="000F01E1">
                <w:rPr>
                  <w:rStyle w:val="Hyperlink"/>
                </w:rPr>
                <w:t>Digital Chalkboard</w:t>
              </w:r>
            </w:hyperlink>
            <w:r w:rsidR="000F01E1">
              <w:t xml:space="preserve"> from the California Department of Education </w:t>
            </w:r>
          </w:p>
          <w:p w14:paraId="7BDBA3F1" w14:textId="5EC3B8C7" w:rsidR="000F01E1" w:rsidRPr="00AC56E0" w:rsidRDefault="00AB33B3" w:rsidP="00FE45C4">
            <w:pPr>
              <w:pStyle w:val="AssignmentsLevel2"/>
            </w:pPr>
            <w:hyperlink r:id="rId43" w:anchor="/Home" w:history="1">
              <w:r w:rsidR="000F01E1" w:rsidRPr="000F01E1">
                <w:rPr>
                  <w:rStyle w:val="Hyperlink"/>
                </w:rPr>
                <w:t>California School Dashboard</w:t>
              </w:r>
            </w:hyperlink>
            <w:r w:rsidR="000F01E1">
              <w:t xml:space="preserve"> from the California Department of Education </w:t>
            </w:r>
          </w:p>
        </w:tc>
      </w:tr>
    </w:tbl>
    <w:p w14:paraId="0C87168F" w14:textId="42D82462"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77781DE6" w:rsidR="0099029E" w:rsidRPr="00AC56E0" w:rsidRDefault="00846D40" w:rsidP="00C37B77">
            <w:pPr>
              <w:rPr>
                <w:rFonts w:cs="Arial"/>
                <w:b/>
              </w:rPr>
            </w:pPr>
            <w:r>
              <w:rPr>
                <w:rFonts w:cs="Arial"/>
                <w:b/>
              </w:rPr>
              <w:t>Discussion:</w:t>
            </w:r>
            <w:r w:rsidR="0099029E" w:rsidRPr="00AC56E0">
              <w:rPr>
                <w:rFonts w:cs="Arial"/>
                <w:b/>
              </w:rPr>
              <w:t xml:space="preserve"> </w:t>
            </w:r>
            <w:r w:rsidR="00FE45C4">
              <w:rPr>
                <w:rFonts w:cs="Arial"/>
                <w:b/>
              </w:rPr>
              <w:t>ESSA Key Points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50AECEB0" w:rsidR="0099029E" w:rsidRPr="00AC56E0" w:rsidRDefault="00FE45C4" w:rsidP="00C37B77">
            <w:pPr>
              <w:rPr>
                <w:rFonts w:cs="Arial"/>
              </w:rPr>
            </w:pPr>
            <w:r>
              <w:rPr>
                <w:rFonts w:cs="Arial"/>
              </w:rPr>
              <w:t>6.1</w:t>
            </w:r>
          </w:p>
        </w:tc>
      </w:tr>
      <w:tr w:rsidR="0099029E" w:rsidRPr="00AC56E0" w14:paraId="3D3C648B" w14:textId="77777777" w:rsidTr="00C37B77">
        <w:trPr>
          <w:trHeight w:val="199"/>
        </w:trPr>
        <w:tc>
          <w:tcPr>
            <w:tcW w:w="5000" w:type="pct"/>
            <w:gridSpan w:val="2"/>
            <w:shd w:val="clear" w:color="auto" w:fill="auto"/>
            <w:tcMar>
              <w:top w:w="115" w:type="dxa"/>
              <w:left w:w="115" w:type="dxa"/>
              <w:bottom w:w="115" w:type="dxa"/>
              <w:right w:w="115" w:type="dxa"/>
            </w:tcMar>
          </w:tcPr>
          <w:p w14:paraId="37CC9C61" w14:textId="5A77F5DB" w:rsidR="00846D40" w:rsidRDefault="00846D40" w:rsidP="00846D40">
            <w:pPr>
              <w:rPr>
                <w:rFonts w:cs="Arial"/>
              </w:rPr>
            </w:pPr>
            <w:r w:rsidRPr="00131B5C">
              <w:rPr>
                <w:rFonts w:cs="Arial"/>
                <w:b/>
              </w:rPr>
              <w:t>Respond</w:t>
            </w:r>
            <w:r>
              <w:rPr>
                <w:rFonts w:cs="Arial"/>
              </w:rPr>
              <w:t xml:space="preserve"> to the following prompts in the </w:t>
            </w:r>
            <w:r w:rsidR="00FE45C4" w:rsidRPr="00FE45C4">
              <w:rPr>
                <w:rFonts w:cs="Arial"/>
              </w:rPr>
              <w:t>ESSA Key Points</w:t>
            </w:r>
            <w:r>
              <w:rPr>
                <w:rFonts w:cs="Arial"/>
              </w:rPr>
              <w:t xml:space="preserve"> discussion forum by Wednesday: </w:t>
            </w:r>
            <w:r w:rsidR="00FE45C4">
              <w:rPr>
                <w:rFonts w:cs="Arial"/>
              </w:rPr>
              <w:t xml:space="preserve">After reading the ESSA from the </w:t>
            </w:r>
            <w:r w:rsidR="00FE45C4">
              <w:t xml:space="preserve">U.S. Department of Education, what do you view as three of the most important key points? Provide rationale for your selections. </w:t>
            </w:r>
            <w:r>
              <w:rPr>
                <w:rFonts w:cs="Arial"/>
              </w:rPr>
              <w:t xml:space="preserve"> </w:t>
            </w:r>
          </w:p>
          <w:p w14:paraId="3F9805DD" w14:textId="77777777" w:rsidR="00846D40" w:rsidRDefault="00846D40" w:rsidP="00846D40">
            <w:pPr>
              <w:rPr>
                <w:rFonts w:cs="Arial"/>
              </w:rPr>
            </w:pPr>
          </w:p>
          <w:p w14:paraId="04E76C8F" w14:textId="4625B3D8" w:rsidR="0099029E"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3CA7AC12"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50EA03FC" w14:textId="4A300C44" w:rsidR="0099029E" w:rsidRPr="00AC56E0" w:rsidRDefault="00597516" w:rsidP="00C37B77">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0780F9FF"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4F506A3"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64955881" w:rsidR="0099029E" w:rsidRPr="00AC56E0" w:rsidRDefault="0099029E" w:rsidP="00D50E19">
            <w:pPr>
              <w:rPr>
                <w:rFonts w:cs="Arial"/>
                <w:b/>
              </w:rPr>
            </w:pPr>
            <w:r w:rsidRPr="00AC56E0">
              <w:rPr>
                <w:rFonts w:cs="Arial"/>
                <w:b/>
              </w:rPr>
              <w:t>Assignment</w:t>
            </w:r>
            <w:r w:rsidR="00FE45C4">
              <w:rPr>
                <w:rFonts w:cs="Arial"/>
                <w:b/>
              </w:rPr>
              <w:t>:</w:t>
            </w:r>
            <w:r w:rsidRPr="00AC56E0">
              <w:rPr>
                <w:rFonts w:cs="Arial"/>
                <w:b/>
              </w:rPr>
              <w:t xml:space="preserve"> </w:t>
            </w:r>
            <w:r w:rsidR="00D50E19">
              <w:rPr>
                <w:rFonts w:cs="Arial"/>
                <w:b/>
              </w:rPr>
              <w:t>District or County Priorities</w:t>
            </w:r>
          </w:p>
        </w:tc>
        <w:tc>
          <w:tcPr>
            <w:tcW w:w="1184" w:type="pct"/>
            <w:tcBorders>
              <w:left w:val="single" w:sz="4" w:space="0" w:color="auto"/>
            </w:tcBorders>
            <w:shd w:val="clear" w:color="auto" w:fill="C6D9F1" w:themeFill="text2" w:themeFillTint="33"/>
          </w:tcPr>
          <w:p w14:paraId="6DE35306" w14:textId="1E83369B" w:rsidR="0099029E" w:rsidRPr="00AC56E0" w:rsidRDefault="00FE45C4" w:rsidP="00C37B77">
            <w:pPr>
              <w:rPr>
                <w:rFonts w:cs="Arial"/>
              </w:rPr>
            </w:pPr>
            <w:r>
              <w:rPr>
                <w:rFonts w:cs="Arial"/>
              </w:rPr>
              <w:t>6.2, 6.3</w:t>
            </w:r>
          </w:p>
        </w:tc>
      </w:tr>
      <w:tr w:rsidR="0099029E" w:rsidRPr="00AC56E0" w14:paraId="067D0E89" w14:textId="77777777" w:rsidTr="00C37B77">
        <w:trPr>
          <w:trHeight w:val="199"/>
        </w:trPr>
        <w:tc>
          <w:tcPr>
            <w:tcW w:w="5000" w:type="pct"/>
            <w:gridSpan w:val="2"/>
            <w:shd w:val="clear" w:color="auto" w:fill="auto"/>
            <w:tcMar>
              <w:top w:w="115" w:type="dxa"/>
              <w:left w:w="115" w:type="dxa"/>
              <w:bottom w:w="115" w:type="dxa"/>
              <w:right w:w="115" w:type="dxa"/>
            </w:tcMar>
          </w:tcPr>
          <w:p w14:paraId="39217464" w14:textId="2269EBB4" w:rsidR="00FE45C4" w:rsidRDefault="00FE45C4" w:rsidP="00C37B77">
            <w:pPr>
              <w:rPr>
                <w:rFonts w:cs="Arial"/>
              </w:rPr>
            </w:pPr>
            <w:r w:rsidRPr="009C12EC">
              <w:rPr>
                <w:rFonts w:cs="Arial"/>
                <w:b/>
              </w:rPr>
              <w:t>Obtain</w:t>
            </w:r>
            <w:r w:rsidRPr="00FE45C4">
              <w:rPr>
                <w:rFonts w:cs="Arial"/>
              </w:rPr>
              <w:t xml:space="preserve"> a copy of a district or county Local Control Accountability Program (LCAP)</w:t>
            </w:r>
            <w:r>
              <w:rPr>
                <w:rFonts w:cs="Arial"/>
              </w:rPr>
              <w:t>,</w:t>
            </w:r>
            <w:r w:rsidRPr="00FE45C4">
              <w:rPr>
                <w:rFonts w:cs="Arial"/>
              </w:rPr>
              <w:t xml:space="preserve"> typically available on the district or county website.</w:t>
            </w:r>
            <w:r>
              <w:rPr>
                <w:rFonts w:cs="Arial"/>
              </w:rPr>
              <w:t xml:space="preserve"> </w:t>
            </w:r>
          </w:p>
          <w:p w14:paraId="2E9A23C7" w14:textId="77777777" w:rsidR="00FE45C4" w:rsidRDefault="00FE45C4" w:rsidP="00C37B77">
            <w:pPr>
              <w:rPr>
                <w:rFonts w:cs="Arial"/>
              </w:rPr>
            </w:pPr>
          </w:p>
          <w:p w14:paraId="47DE508C" w14:textId="77777777" w:rsidR="00FE45C4" w:rsidRDefault="00FE45C4" w:rsidP="00C37B77">
            <w:pPr>
              <w:rPr>
                <w:rFonts w:cs="Arial"/>
              </w:rPr>
            </w:pPr>
            <w:r w:rsidRPr="009C12EC">
              <w:rPr>
                <w:rFonts w:cs="Arial"/>
                <w:b/>
              </w:rPr>
              <w:t>Read</w:t>
            </w:r>
            <w:r w:rsidRPr="00FE45C4">
              <w:rPr>
                <w:rFonts w:cs="Arial"/>
              </w:rPr>
              <w:t xml:space="preserve"> the document with a focus on sections related to supporting students who have mental health issues.</w:t>
            </w:r>
            <w:r>
              <w:rPr>
                <w:rFonts w:cs="Arial"/>
              </w:rPr>
              <w:t xml:space="preserve"> </w:t>
            </w:r>
          </w:p>
          <w:p w14:paraId="38A38E6D" w14:textId="77777777" w:rsidR="00FE45C4" w:rsidRDefault="00FE45C4" w:rsidP="00C37B77">
            <w:pPr>
              <w:rPr>
                <w:rFonts w:cs="Arial"/>
              </w:rPr>
            </w:pPr>
          </w:p>
          <w:p w14:paraId="252C7AC9" w14:textId="77777777" w:rsidR="00FE45C4" w:rsidRDefault="00FE45C4" w:rsidP="00C37B77">
            <w:pPr>
              <w:rPr>
                <w:rFonts w:cs="Arial"/>
              </w:rPr>
            </w:pPr>
            <w:r w:rsidRPr="009C12EC">
              <w:rPr>
                <w:rFonts w:cs="Arial"/>
                <w:b/>
              </w:rPr>
              <w:t>Write</w:t>
            </w:r>
            <w:r>
              <w:rPr>
                <w:rFonts w:cs="Arial"/>
              </w:rPr>
              <w:t xml:space="preserve"> a two-to three-page paper about </w:t>
            </w:r>
            <w:r w:rsidRPr="00FE45C4">
              <w:rPr>
                <w:rFonts w:cs="Arial"/>
              </w:rPr>
              <w:t>the district or county priorities as related to student mental health</w:t>
            </w:r>
            <w:r>
              <w:rPr>
                <w:rFonts w:cs="Arial"/>
              </w:rPr>
              <w:t xml:space="preserve">: </w:t>
            </w:r>
          </w:p>
          <w:p w14:paraId="65D15484" w14:textId="77777777" w:rsidR="00FE45C4" w:rsidRDefault="00FE45C4" w:rsidP="00C37B77">
            <w:pPr>
              <w:rPr>
                <w:rFonts w:cs="Arial"/>
              </w:rPr>
            </w:pPr>
          </w:p>
          <w:p w14:paraId="59A62EC4" w14:textId="77777777" w:rsidR="009C12EC" w:rsidRDefault="00FE45C4" w:rsidP="009C12EC">
            <w:pPr>
              <w:pStyle w:val="AssignmentsLevel2"/>
            </w:pPr>
            <w:r w:rsidRPr="00FE45C4">
              <w:t xml:space="preserve">How is the district or county allocating funds to meet student needs in social emotional learning or mental health issues?  </w:t>
            </w:r>
          </w:p>
          <w:p w14:paraId="245C2727" w14:textId="77777777" w:rsidR="009C12EC" w:rsidRDefault="00FE45C4" w:rsidP="009C12EC">
            <w:pPr>
              <w:pStyle w:val="AssignmentsLevel2"/>
            </w:pPr>
            <w:r w:rsidRPr="00FE45C4">
              <w:t>Why is it important for school psychologists and school counselors to be aware of the district or county priorities?</w:t>
            </w:r>
            <w:r w:rsidR="009C12EC">
              <w:t xml:space="preserve"> </w:t>
            </w:r>
          </w:p>
          <w:p w14:paraId="62D44524" w14:textId="77777777" w:rsidR="009C12EC" w:rsidRDefault="009C12EC" w:rsidP="00C37B77">
            <w:pPr>
              <w:rPr>
                <w:rFonts w:cs="Arial"/>
              </w:rPr>
            </w:pPr>
          </w:p>
          <w:p w14:paraId="070C85FE" w14:textId="17297DFF" w:rsidR="0099029E" w:rsidRPr="00AC56E0" w:rsidRDefault="009C12EC" w:rsidP="00C37B77">
            <w:pPr>
              <w:rPr>
                <w:rFonts w:cs="Arial"/>
              </w:rPr>
            </w:pPr>
            <w:r w:rsidRPr="009C12EC">
              <w:rPr>
                <w:rFonts w:cs="Arial"/>
                <w:b/>
              </w:rPr>
              <w:t>Submit</w:t>
            </w:r>
            <w:r>
              <w:rPr>
                <w:rFonts w:cs="Arial"/>
              </w:rPr>
              <w:t xml:space="preserve"> your paper as a Word document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339C1FF0" w:rsidR="00F21C97" w:rsidRPr="00AC56E0" w:rsidRDefault="00F21C97" w:rsidP="001C41D9">
      <w:pPr>
        <w:pStyle w:val="WeeklyTopicHeading"/>
      </w:pPr>
      <w:bookmarkStart w:id="8" w:name="_Toc502842648"/>
      <w:r w:rsidRPr="00AC56E0">
        <w:lastRenderedPageBreak/>
        <w:t xml:space="preserve">Week 7: </w:t>
      </w:r>
      <w:r w:rsidR="00B04216">
        <w:t>Intensive Interventions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9C12EC"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546B0722" w:rsidR="009C12EC" w:rsidRPr="00AC56E0" w:rsidRDefault="009C12EC" w:rsidP="009C12EC">
            <w:pPr>
              <w:pStyle w:val="Week7Obj"/>
            </w:pPr>
            <w:r w:rsidRPr="002528F7">
              <w:t>Analyze the social emotional impact of severe learning disabilities such as dyslexia.</w:t>
            </w:r>
          </w:p>
        </w:tc>
        <w:tc>
          <w:tcPr>
            <w:tcW w:w="1177" w:type="pct"/>
            <w:tcBorders>
              <w:left w:val="single" w:sz="4" w:space="0" w:color="auto"/>
              <w:bottom w:val="nil"/>
              <w:right w:val="single" w:sz="4" w:space="0" w:color="auto"/>
            </w:tcBorders>
            <w:shd w:val="clear" w:color="auto" w:fill="C6D9F1" w:themeFill="text2" w:themeFillTint="33"/>
          </w:tcPr>
          <w:p w14:paraId="5B2A1AFA" w14:textId="28FD7E04" w:rsidR="009C12EC" w:rsidRPr="00AC56E0" w:rsidRDefault="009C12EC" w:rsidP="009C12EC">
            <w:pPr>
              <w:tabs>
                <w:tab w:val="left" w:pos="0"/>
                <w:tab w:val="left" w:pos="3720"/>
              </w:tabs>
              <w:outlineLvl w:val="0"/>
              <w:rPr>
                <w:rFonts w:cs="Arial"/>
                <w:szCs w:val="20"/>
              </w:rPr>
            </w:pPr>
            <w:r w:rsidRPr="002528F7">
              <w:rPr>
                <w:rFonts w:cs="Arial"/>
                <w:szCs w:val="20"/>
              </w:rPr>
              <w:t>CLO1</w:t>
            </w:r>
          </w:p>
        </w:tc>
      </w:tr>
      <w:tr w:rsidR="009C12EC"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FD8310D" w:rsidR="009C12EC" w:rsidRPr="00AC56E0" w:rsidRDefault="009C12EC" w:rsidP="009C12EC">
            <w:pPr>
              <w:pStyle w:val="Week7Obj"/>
            </w:pPr>
            <w:r w:rsidRPr="002528F7">
              <w:t>Identify resources for effective trauma-informed education</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43DE9225" w:rsidR="009C12EC" w:rsidRPr="00AC56E0" w:rsidRDefault="009C12EC" w:rsidP="009C12EC">
            <w:pPr>
              <w:rPr>
                <w:rFonts w:cs="Arial"/>
              </w:rPr>
            </w:pPr>
            <w:r w:rsidRPr="002528F7">
              <w:rPr>
                <w:rFonts w:cs="Arial"/>
                <w:szCs w:val="20"/>
              </w:rPr>
              <w:t>CLO1</w:t>
            </w:r>
          </w:p>
        </w:tc>
      </w:tr>
      <w:tr w:rsidR="009C12EC"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C9967CA" w:rsidR="009C12EC" w:rsidRPr="00AC56E0" w:rsidRDefault="009C12EC" w:rsidP="009C12EC">
            <w:pPr>
              <w:pStyle w:val="Week7Obj"/>
            </w:pPr>
            <w:r w:rsidRPr="002528F7">
              <w:t>Determine the role of the School Psychologist and School Counselor in educating students who have a history of trauma</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42F7BC3" w:rsidR="009C12EC" w:rsidRPr="00AC56E0" w:rsidRDefault="009C12EC" w:rsidP="009C12EC">
            <w:pPr>
              <w:tabs>
                <w:tab w:val="left" w:pos="0"/>
                <w:tab w:val="left" w:pos="3720"/>
              </w:tabs>
              <w:outlineLvl w:val="0"/>
              <w:rPr>
                <w:rFonts w:cs="Arial"/>
                <w:szCs w:val="20"/>
              </w:rPr>
            </w:pPr>
            <w:r w:rsidRPr="002528F7">
              <w:rPr>
                <w:rFonts w:cs="Arial"/>
                <w:szCs w:val="20"/>
              </w:rPr>
              <w:t>CLO1</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4A4BFD2C" w:rsidR="0099029E" w:rsidRPr="00AC56E0" w:rsidRDefault="00A77249"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09F1C9E9" w:rsidR="0099029E" w:rsidRPr="00AC56E0" w:rsidRDefault="00A77249" w:rsidP="00C37B77">
            <w:pPr>
              <w:rPr>
                <w:rFonts w:cs="Arial"/>
              </w:rPr>
            </w:pPr>
            <w:r>
              <w:rPr>
                <w:rFonts w:cs="Arial"/>
              </w:rPr>
              <w:t>7.1, 7.2, 7.3</w:t>
            </w:r>
          </w:p>
        </w:tc>
      </w:tr>
      <w:tr w:rsidR="008C672F" w:rsidRPr="00AC56E0" w14:paraId="43CB998C" w14:textId="77777777" w:rsidTr="00C37B77">
        <w:trPr>
          <w:trHeight w:val="190"/>
        </w:trPr>
        <w:tc>
          <w:tcPr>
            <w:tcW w:w="5000" w:type="pct"/>
            <w:gridSpan w:val="2"/>
            <w:tcBorders>
              <w:bottom w:val="single" w:sz="4" w:space="0" w:color="auto"/>
            </w:tcBorders>
            <w:tcMar>
              <w:top w:w="115" w:type="dxa"/>
              <w:left w:w="115" w:type="dxa"/>
              <w:bottom w:w="115" w:type="dxa"/>
              <w:right w:w="115" w:type="dxa"/>
            </w:tcMar>
          </w:tcPr>
          <w:p w14:paraId="53088F2A" w14:textId="77777777" w:rsidR="008C672F" w:rsidRPr="00CD7A6F" w:rsidRDefault="008C672F" w:rsidP="008C672F">
            <w:pPr>
              <w:pStyle w:val="AssignmentsLevel2"/>
              <w:numPr>
                <w:ilvl w:val="0"/>
                <w:numId w:val="0"/>
              </w:numPr>
              <w:rPr>
                <w:b/>
                <w:i/>
              </w:rPr>
            </w:pPr>
            <w:r w:rsidRPr="00CD7A6F">
              <w:rPr>
                <w:b/>
                <w:i/>
              </w:rPr>
              <w:t>Effective Interventions for Social-emotional Learning</w:t>
            </w:r>
          </w:p>
          <w:p w14:paraId="0A692E6E" w14:textId="77777777" w:rsidR="008C672F" w:rsidRPr="00476C5A" w:rsidRDefault="008C672F" w:rsidP="008C672F">
            <w:pPr>
              <w:pStyle w:val="AssignmentsLevel2"/>
              <w:numPr>
                <w:ilvl w:val="0"/>
                <w:numId w:val="0"/>
              </w:numPr>
            </w:pPr>
          </w:p>
          <w:p w14:paraId="2E45B8B4" w14:textId="78ACB346" w:rsidR="008C672F" w:rsidRPr="00AC56E0" w:rsidRDefault="003464D9" w:rsidP="008C672F">
            <w:pPr>
              <w:pStyle w:val="AssignmentsLevel2"/>
              <w:numPr>
                <w:ilvl w:val="0"/>
                <w:numId w:val="0"/>
              </w:numPr>
            </w:pPr>
            <w:r>
              <w:t>Ch. 7</w:t>
            </w:r>
            <w:r w:rsidR="008C672F" w:rsidRPr="00476C5A">
              <w:t xml:space="preserve">: </w:t>
            </w:r>
            <w:r w:rsidR="00E12BCA" w:rsidRPr="00E12BCA">
              <w:t>Social–Emotional Interventions for Special Populations, with Paula Rodriguez</w:t>
            </w:r>
            <w:r w:rsidR="00E12BCA">
              <w:t xml:space="preserve"> </w:t>
            </w:r>
          </w:p>
        </w:tc>
      </w:tr>
      <w:tr w:rsidR="008C672F" w:rsidRPr="00AC56E0" w14:paraId="2D43EF01" w14:textId="77777777" w:rsidTr="00C37B77">
        <w:trPr>
          <w:trHeight w:val="82"/>
        </w:trPr>
        <w:tc>
          <w:tcPr>
            <w:tcW w:w="5000" w:type="pct"/>
            <w:gridSpan w:val="2"/>
            <w:shd w:val="clear" w:color="auto" w:fill="F2F2F2" w:themeFill="background1" w:themeFillShade="F2"/>
            <w:tcMar>
              <w:top w:w="115" w:type="dxa"/>
              <w:left w:w="115" w:type="dxa"/>
              <w:bottom w:w="115" w:type="dxa"/>
              <w:right w:w="115" w:type="dxa"/>
            </w:tcMar>
          </w:tcPr>
          <w:p w14:paraId="6EC130EB" w14:textId="77777777" w:rsidR="008C672F" w:rsidRPr="00CD7A6F" w:rsidRDefault="008C672F" w:rsidP="008C672F">
            <w:pPr>
              <w:pStyle w:val="AssignmentsLevel2"/>
              <w:numPr>
                <w:ilvl w:val="0"/>
                <w:numId w:val="0"/>
              </w:numPr>
              <w:rPr>
                <w:b/>
                <w:i/>
              </w:rPr>
            </w:pPr>
            <w:r w:rsidRPr="00CD7A6F">
              <w:rPr>
                <w:b/>
                <w:i/>
              </w:rPr>
              <w:t xml:space="preserve">Effective School Interventions </w:t>
            </w:r>
          </w:p>
          <w:p w14:paraId="047E9885" w14:textId="77777777" w:rsidR="008C672F" w:rsidRDefault="008C672F" w:rsidP="008C672F">
            <w:pPr>
              <w:pStyle w:val="AssignmentsLevel2"/>
              <w:numPr>
                <w:ilvl w:val="0"/>
                <w:numId w:val="0"/>
              </w:numPr>
            </w:pPr>
          </w:p>
          <w:p w14:paraId="67606B35" w14:textId="1391D704" w:rsidR="003464D9" w:rsidRPr="00A77249" w:rsidRDefault="003464D9" w:rsidP="00A77249">
            <w:pPr>
              <w:pStyle w:val="AssignmentsLevel2"/>
            </w:pPr>
            <w:r w:rsidRPr="00A77249">
              <w:t xml:space="preserve">Ch. 4: </w:t>
            </w:r>
            <w:r w:rsidR="00A77249" w:rsidRPr="00A77249">
              <w:t xml:space="preserve">Interventions to Improve Academic Performance </w:t>
            </w:r>
          </w:p>
          <w:p w14:paraId="74CE66A0" w14:textId="5EAF3D98" w:rsidR="008C672F" w:rsidRPr="00AC56E0" w:rsidRDefault="003464D9" w:rsidP="00A77249">
            <w:pPr>
              <w:pStyle w:val="AssignmentsLevel2"/>
            </w:pPr>
            <w:r w:rsidRPr="00A77249">
              <w:t xml:space="preserve">Ch. 5: </w:t>
            </w:r>
            <w:r w:rsidR="00A77249" w:rsidRPr="00A77249">
              <w:t>Interventions to Improve Social Behavior</w:t>
            </w:r>
            <w:r w:rsidR="00A77249">
              <w:t xml:space="preserve"> </w:t>
            </w:r>
          </w:p>
        </w:tc>
      </w:tr>
      <w:tr w:rsidR="003464D9" w:rsidRPr="00AC56E0" w14:paraId="02DD17CD" w14:textId="77777777" w:rsidTr="00C37B77">
        <w:trPr>
          <w:trHeight w:val="82"/>
        </w:trPr>
        <w:tc>
          <w:tcPr>
            <w:tcW w:w="5000" w:type="pct"/>
            <w:gridSpan w:val="2"/>
            <w:shd w:val="clear" w:color="auto" w:fill="F2F2F2" w:themeFill="background1" w:themeFillShade="F2"/>
            <w:tcMar>
              <w:top w:w="115" w:type="dxa"/>
              <w:left w:w="115" w:type="dxa"/>
              <w:bottom w:w="115" w:type="dxa"/>
              <w:right w:w="115" w:type="dxa"/>
            </w:tcMar>
          </w:tcPr>
          <w:p w14:paraId="487B350A" w14:textId="67DBC0A9" w:rsidR="003464D9" w:rsidRPr="00A77249" w:rsidRDefault="00A77249" w:rsidP="00A77249">
            <w:pPr>
              <w:pStyle w:val="AssignmentsLevel1"/>
              <w:rPr>
                <w:b/>
                <w:i/>
              </w:rPr>
            </w:pPr>
            <w:r w:rsidRPr="00A77249">
              <w:rPr>
                <w:b/>
                <w:i/>
              </w:rPr>
              <w:t>Online Resources</w:t>
            </w:r>
          </w:p>
          <w:p w14:paraId="793DF313" w14:textId="77777777" w:rsidR="003464D9" w:rsidRPr="00A77249" w:rsidRDefault="003464D9" w:rsidP="00A77249">
            <w:pPr>
              <w:pStyle w:val="AssignmentsLevel1"/>
            </w:pPr>
          </w:p>
          <w:p w14:paraId="7E1345FB" w14:textId="5150D605" w:rsidR="00A77249" w:rsidRDefault="00AB33B3" w:rsidP="00A77249">
            <w:pPr>
              <w:pStyle w:val="AssignmentsLevel2"/>
            </w:pPr>
            <w:hyperlink r:id="rId45" w:history="1">
              <w:r w:rsidR="00A77249" w:rsidRPr="00A77249">
                <w:rPr>
                  <w:rStyle w:val="Hyperlink"/>
                </w:rPr>
                <w:t>California Dyslexia Guidelines</w:t>
              </w:r>
            </w:hyperlink>
            <w:r w:rsidR="00A77249">
              <w:t xml:space="preserve"> from the California Department of Education </w:t>
            </w:r>
          </w:p>
          <w:p w14:paraId="1DF609A7" w14:textId="67807BF1" w:rsidR="003464D9" w:rsidRPr="00A77249" w:rsidRDefault="00AB33B3" w:rsidP="00A77249">
            <w:pPr>
              <w:pStyle w:val="AssignmentsLevel2"/>
            </w:pPr>
            <w:hyperlink r:id="rId46" w:history="1">
              <w:r w:rsidR="00A77249" w:rsidRPr="00A77249">
                <w:rPr>
                  <w:rStyle w:val="Hyperlink"/>
                </w:rPr>
                <w:t>Child Trauma Toolkit for Educators</w:t>
              </w:r>
            </w:hyperlink>
            <w:r w:rsidR="00A77249">
              <w:t xml:space="preserve"> from The National Child Traumatic Stress Network </w:t>
            </w:r>
          </w:p>
        </w:tc>
      </w:tr>
    </w:tbl>
    <w:p w14:paraId="3C0D32CD" w14:textId="51B627F2"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27244CE8" w:rsidR="0099029E" w:rsidRPr="00AC56E0" w:rsidRDefault="00846D40" w:rsidP="00C37B77">
            <w:pPr>
              <w:rPr>
                <w:rFonts w:cs="Arial"/>
                <w:b/>
              </w:rPr>
            </w:pPr>
            <w:r>
              <w:rPr>
                <w:rFonts w:cs="Arial"/>
                <w:b/>
              </w:rPr>
              <w:t>Discussion:</w:t>
            </w:r>
            <w:r w:rsidR="0099029E" w:rsidRPr="00AC56E0">
              <w:rPr>
                <w:rFonts w:cs="Arial"/>
                <w:b/>
              </w:rPr>
              <w:t xml:space="preserve"> </w:t>
            </w:r>
            <w:r w:rsidR="00A77249" w:rsidRPr="00A77249">
              <w:rPr>
                <w:rFonts w:cs="Arial"/>
                <w:b/>
              </w:rPr>
              <w:t>Childhood Trauma</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55300DD0" w:rsidR="0099029E" w:rsidRPr="00AC56E0" w:rsidRDefault="00A77249" w:rsidP="00C37B77">
            <w:pPr>
              <w:rPr>
                <w:rFonts w:cs="Arial"/>
              </w:rPr>
            </w:pPr>
            <w:r>
              <w:rPr>
                <w:rFonts w:cs="Arial"/>
              </w:rPr>
              <w:t>7.2, 7.3</w:t>
            </w:r>
          </w:p>
        </w:tc>
      </w:tr>
      <w:tr w:rsidR="0099029E" w:rsidRPr="00AC56E0" w14:paraId="2446E6CF" w14:textId="77777777" w:rsidTr="00C37B77">
        <w:trPr>
          <w:trHeight w:val="199"/>
        </w:trPr>
        <w:tc>
          <w:tcPr>
            <w:tcW w:w="5000" w:type="pct"/>
            <w:gridSpan w:val="2"/>
            <w:shd w:val="clear" w:color="auto" w:fill="auto"/>
            <w:tcMar>
              <w:top w:w="115" w:type="dxa"/>
              <w:left w:w="115" w:type="dxa"/>
              <w:bottom w:w="115" w:type="dxa"/>
              <w:right w:w="115" w:type="dxa"/>
            </w:tcMar>
          </w:tcPr>
          <w:p w14:paraId="26F3203E" w14:textId="38C0D8CA" w:rsidR="00846D40" w:rsidRDefault="00846D40" w:rsidP="00846D40">
            <w:pPr>
              <w:rPr>
                <w:rFonts w:cs="Arial"/>
              </w:rPr>
            </w:pPr>
            <w:r w:rsidRPr="00131B5C">
              <w:rPr>
                <w:rFonts w:cs="Arial"/>
                <w:b/>
              </w:rPr>
              <w:t>Respond</w:t>
            </w:r>
            <w:r>
              <w:rPr>
                <w:rFonts w:cs="Arial"/>
              </w:rPr>
              <w:t xml:space="preserve"> to the following prompts in the </w:t>
            </w:r>
            <w:r w:rsidR="00A77249">
              <w:rPr>
                <w:rFonts w:cs="Arial"/>
              </w:rPr>
              <w:t>Childhood Trauma</w:t>
            </w:r>
            <w:r>
              <w:rPr>
                <w:rFonts w:cs="Arial"/>
              </w:rPr>
              <w:t xml:space="preserve"> discussion forum by Wednesday:  </w:t>
            </w:r>
          </w:p>
          <w:p w14:paraId="5828AFC2" w14:textId="77777777" w:rsidR="00846D40" w:rsidRDefault="00846D40" w:rsidP="00846D40">
            <w:pPr>
              <w:rPr>
                <w:rFonts w:cs="Arial"/>
              </w:rPr>
            </w:pPr>
          </w:p>
          <w:p w14:paraId="5A58D250" w14:textId="77777777" w:rsidR="00A77249" w:rsidRDefault="00A77249" w:rsidP="00A77249">
            <w:pPr>
              <w:pStyle w:val="AssignmentsLevel2"/>
            </w:pPr>
            <w:r w:rsidRPr="00A77249">
              <w:t xml:space="preserve">What are some of the learning issues that are related to childhood trauma? </w:t>
            </w:r>
          </w:p>
          <w:p w14:paraId="7320D6E6" w14:textId="77777777" w:rsidR="00A77249" w:rsidRDefault="00A77249" w:rsidP="00A77249">
            <w:pPr>
              <w:pStyle w:val="AssignmentsLevel2"/>
            </w:pPr>
            <w:r w:rsidRPr="00A77249">
              <w:lastRenderedPageBreak/>
              <w:t xml:space="preserve">How can we support teachers in understanding the learning issues related to trauma?  </w:t>
            </w:r>
          </w:p>
          <w:p w14:paraId="2BEB7906" w14:textId="4DE12413" w:rsidR="00846D40" w:rsidRDefault="00A77249" w:rsidP="00A77249">
            <w:pPr>
              <w:pStyle w:val="AssignmentsLevel2"/>
            </w:pPr>
            <w:r w:rsidRPr="00A77249">
              <w:t xml:space="preserve">How </w:t>
            </w:r>
            <w:r>
              <w:t xml:space="preserve">can we, as School Psychologists or </w:t>
            </w:r>
            <w:r w:rsidRPr="00A77249">
              <w:t>School Counselors</w:t>
            </w:r>
            <w:r>
              <w:t>,</w:t>
            </w:r>
            <w:r w:rsidRPr="00A77249">
              <w:t xml:space="preserve"> help teachers deal with possible acting out behaviors that may occur as a result of trauma?</w:t>
            </w:r>
          </w:p>
          <w:p w14:paraId="038EA2F7" w14:textId="77777777" w:rsidR="00846D40" w:rsidRDefault="00846D40" w:rsidP="00846D40">
            <w:pPr>
              <w:rPr>
                <w:rFonts w:cs="Arial"/>
              </w:rPr>
            </w:pPr>
          </w:p>
          <w:p w14:paraId="38DA2840" w14:textId="120E91A9" w:rsidR="0099029E"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67802D9C"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4F115895" w14:textId="678BD56D" w:rsidR="0099029E" w:rsidRPr="00AC56E0" w:rsidRDefault="00597516" w:rsidP="00C37B77">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51F01B89" w:rsidR="0099029E" w:rsidRPr="00AC56E0" w:rsidRDefault="0099029E" w:rsidP="00C37B77">
            <w:pPr>
              <w:rPr>
                <w:rFonts w:cs="Arial"/>
                <w:b/>
              </w:rPr>
            </w:pPr>
            <w:r w:rsidRPr="00AC56E0">
              <w:rPr>
                <w:rFonts w:cs="Arial"/>
                <w:b/>
              </w:rPr>
              <w:t>Assignment</w:t>
            </w:r>
            <w:r w:rsidR="00A77249">
              <w:rPr>
                <w:rFonts w:cs="Arial"/>
                <w:b/>
              </w:rPr>
              <w:t>:</w:t>
            </w:r>
            <w:r w:rsidRPr="00AC56E0">
              <w:rPr>
                <w:rFonts w:cs="Arial"/>
                <w:b/>
              </w:rPr>
              <w:t xml:space="preserve"> </w:t>
            </w:r>
            <w:r w:rsidR="00A77249">
              <w:rPr>
                <w:rFonts w:cs="Arial"/>
                <w:b/>
              </w:rPr>
              <w:t>Severe Learning D</w:t>
            </w:r>
            <w:r w:rsidR="00A77249" w:rsidRPr="00A77249">
              <w:rPr>
                <w:rFonts w:cs="Arial"/>
                <w:b/>
              </w:rPr>
              <w:t>isabilities</w:t>
            </w:r>
            <w:r w:rsidR="00A77249">
              <w:rPr>
                <w:rFonts w:cs="Arial"/>
                <w:b/>
              </w:rPr>
              <w:t xml:space="preserve"> Paper</w:t>
            </w:r>
          </w:p>
        </w:tc>
        <w:tc>
          <w:tcPr>
            <w:tcW w:w="1184" w:type="pct"/>
            <w:tcBorders>
              <w:left w:val="single" w:sz="4" w:space="0" w:color="auto"/>
            </w:tcBorders>
            <w:shd w:val="clear" w:color="auto" w:fill="C6D9F1" w:themeFill="text2" w:themeFillTint="33"/>
          </w:tcPr>
          <w:p w14:paraId="3527AE21" w14:textId="75CBD99E" w:rsidR="0099029E" w:rsidRPr="00AC56E0" w:rsidRDefault="00A77249" w:rsidP="00C37B77">
            <w:pPr>
              <w:rPr>
                <w:rFonts w:cs="Arial"/>
              </w:rPr>
            </w:pPr>
            <w:r>
              <w:rPr>
                <w:rFonts w:cs="Arial"/>
              </w:rPr>
              <w:t>7.1</w:t>
            </w:r>
          </w:p>
        </w:tc>
      </w:tr>
      <w:tr w:rsidR="0099029E" w:rsidRPr="00AC56E0" w14:paraId="4A4CCD38" w14:textId="77777777" w:rsidTr="00C37B77">
        <w:trPr>
          <w:trHeight w:val="199"/>
        </w:trPr>
        <w:tc>
          <w:tcPr>
            <w:tcW w:w="5000" w:type="pct"/>
            <w:gridSpan w:val="2"/>
            <w:shd w:val="clear" w:color="auto" w:fill="auto"/>
            <w:tcMar>
              <w:top w:w="115" w:type="dxa"/>
              <w:left w:w="115" w:type="dxa"/>
              <w:bottom w:w="115" w:type="dxa"/>
              <w:right w:w="115" w:type="dxa"/>
            </w:tcMar>
          </w:tcPr>
          <w:p w14:paraId="581E8634" w14:textId="77777777" w:rsidR="00A77249" w:rsidRDefault="00A77249" w:rsidP="00C37B77">
            <w:pPr>
              <w:rPr>
                <w:rFonts w:cs="Arial"/>
              </w:rPr>
            </w:pPr>
            <w:r w:rsidRPr="00A77249">
              <w:rPr>
                <w:rFonts w:cs="Arial"/>
                <w:b/>
              </w:rPr>
              <w:t>Write</w:t>
            </w:r>
            <w:r>
              <w:rPr>
                <w:rFonts w:cs="Arial"/>
              </w:rPr>
              <w:t xml:space="preserve"> a one-to two-</w:t>
            </w:r>
            <w:r w:rsidRPr="00A77249">
              <w:rPr>
                <w:rFonts w:cs="Arial"/>
              </w:rPr>
              <w:t xml:space="preserve">page paper describing the role of school counselors and school psychologists in supporting the social emotional needs of students who have severe learning disabilities such as dyslexia. </w:t>
            </w:r>
          </w:p>
          <w:p w14:paraId="37BA0104" w14:textId="77777777" w:rsidR="00A77249" w:rsidRDefault="00A77249" w:rsidP="00C37B77">
            <w:pPr>
              <w:rPr>
                <w:rFonts w:cs="Arial"/>
              </w:rPr>
            </w:pPr>
          </w:p>
          <w:p w14:paraId="11816886" w14:textId="77777777" w:rsidR="00A77249" w:rsidRDefault="00A77249" w:rsidP="00C37B77">
            <w:pPr>
              <w:rPr>
                <w:rFonts w:cs="Arial"/>
              </w:rPr>
            </w:pPr>
            <w:r w:rsidRPr="00A77249">
              <w:rPr>
                <w:rFonts w:cs="Arial"/>
                <w:b/>
              </w:rPr>
              <w:t>Consider</w:t>
            </w:r>
            <w:r>
              <w:rPr>
                <w:rFonts w:cs="Arial"/>
              </w:rPr>
              <w:t xml:space="preserve"> the following in your paper: </w:t>
            </w:r>
          </w:p>
          <w:p w14:paraId="35AC0D95" w14:textId="77777777" w:rsidR="00A77249" w:rsidRDefault="00A77249" w:rsidP="00C37B77">
            <w:pPr>
              <w:rPr>
                <w:rFonts w:cs="Arial"/>
              </w:rPr>
            </w:pPr>
          </w:p>
          <w:p w14:paraId="09936995" w14:textId="405E5D5B" w:rsidR="00A77249" w:rsidRDefault="00A77249" w:rsidP="00A77249">
            <w:pPr>
              <w:pStyle w:val="AssignmentsLevel2"/>
            </w:pPr>
            <w:r w:rsidRPr="00A77249">
              <w:t xml:space="preserve">Why is it important to address the social emotional needs of students who have severe learning disabilities?  </w:t>
            </w:r>
          </w:p>
          <w:p w14:paraId="2D2A8A4A" w14:textId="77777777" w:rsidR="00A77249" w:rsidRDefault="00A77249" w:rsidP="00A77249">
            <w:pPr>
              <w:pStyle w:val="AssignmentsLevel2"/>
            </w:pPr>
            <w:r w:rsidRPr="00A77249">
              <w:t>Do you think that it is the school's responsibility to address these issues?</w:t>
            </w:r>
            <w:r>
              <w:t xml:space="preserve"> Why or why not? </w:t>
            </w:r>
          </w:p>
          <w:p w14:paraId="54615946" w14:textId="77777777" w:rsidR="00A77249" w:rsidRDefault="00A77249" w:rsidP="00C37B77">
            <w:pPr>
              <w:rPr>
                <w:rFonts w:cs="Arial"/>
              </w:rPr>
            </w:pPr>
          </w:p>
          <w:p w14:paraId="6A2FE40E" w14:textId="660CC330" w:rsidR="0099029E" w:rsidRPr="00AC56E0" w:rsidRDefault="00A77249" w:rsidP="00C37B77">
            <w:pPr>
              <w:rPr>
                <w:rFonts w:cs="Arial"/>
              </w:rPr>
            </w:pPr>
            <w:r w:rsidRPr="00A77249">
              <w:rPr>
                <w:rFonts w:cs="Arial"/>
                <w:b/>
              </w:rPr>
              <w:t>Submit</w:t>
            </w:r>
            <w:r>
              <w:rPr>
                <w:rFonts w:cs="Arial"/>
              </w:rPr>
              <w:t xml:space="preserve"> your paper as a Word document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A156B40" w:rsidR="00F21C97" w:rsidRPr="00AC56E0" w:rsidRDefault="00F21C97" w:rsidP="001C41D9">
      <w:pPr>
        <w:pStyle w:val="WeeklyTopicHeading"/>
      </w:pPr>
      <w:bookmarkStart w:id="9" w:name="_Toc502842649"/>
      <w:r w:rsidRPr="00AC56E0">
        <w:lastRenderedPageBreak/>
        <w:t xml:space="preserve">Week 8: </w:t>
      </w:r>
      <w:r w:rsidR="00A77249">
        <w:t>Restorative Practices in School Settings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A77249"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455879BD" w:rsidR="00A77249" w:rsidRPr="00AC56E0" w:rsidRDefault="00A77249" w:rsidP="00A77249">
            <w:pPr>
              <w:pStyle w:val="Week8Obj"/>
            </w:pPr>
            <w:r w:rsidRPr="002528F7">
              <w:t>Analyze restorative practices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72CB8B00" w:rsidR="00A77249" w:rsidRPr="00AC56E0" w:rsidRDefault="00A77249" w:rsidP="00A77249">
            <w:pPr>
              <w:tabs>
                <w:tab w:val="left" w:pos="0"/>
                <w:tab w:val="left" w:pos="3720"/>
              </w:tabs>
              <w:outlineLvl w:val="0"/>
              <w:rPr>
                <w:rFonts w:cs="Arial"/>
                <w:szCs w:val="20"/>
              </w:rPr>
            </w:pPr>
            <w:r w:rsidRPr="002528F7">
              <w:rPr>
                <w:rFonts w:cs="Arial"/>
                <w:szCs w:val="20"/>
              </w:rPr>
              <w:t>CLO2</w:t>
            </w:r>
          </w:p>
        </w:tc>
      </w:tr>
      <w:tr w:rsidR="00A77249"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58226448" w:rsidR="00A77249" w:rsidRPr="00AC56E0" w:rsidRDefault="00A77249" w:rsidP="00A77249">
            <w:pPr>
              <w:pStyle w:val="Week8Obj"/>
            </w:pPr>
            <w:r w:rsidRPr="002528F7">
              <w:t xml:space="preserve">Determine </w:t>
            </w:r>
            <w:r>
              <w:t>the possible role</w:t>
            </w:r>
            <w:r w:rsidRPr="002528F7">
              <w:t>s of restorative practices in addressing the social emotional learning goals of students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073371CE" w:rsidR="00A77249" w:rsidRPr="00AC56E0" w:rsidRDefault="00A77249" w:rsidP="00A77249">
            <w:pPr>
              <w:rPr>
                <w:rFonts w:cs="Arial"/>
              </w:rPr>
            </w:pPr>
            <w:r>
              <w:rPr>
                <w:rFonts w:cs="Arial"/>
                <w:szCs w:val="20"/>
              </w:rPr>
              <w:t>CLO1,</w:t>
            </w:r>
            <w:r w:rsidRPr="002528F7">
              <w:rPr>
                <w:rFonts w:cs="Arial"/>
                <w:szCs w:val="20"/>
              </w:rPr>
              <w:t xml:space="preserve"> CLO4</w:t>
            </w:r>
          </w:p>
        </w:tc>
      </w:tr>
      <w:tr w:rsidR="00A77249"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271AAB75" w:rsidR="00A77249" w:rsidRPr="00AC56E0" w:rsidRDefault="00A77249" w:rsidP="00A77249">
            <w:pPr>
              <w:pStyle w:val="Week8Obj"/>
            </w:pPr>
            <w:r w:rsidRPr="002528F7">
              <w:t>Analyze the role of the School Psychologist or School Counselor in the implementation of restorative practices within a school site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033D85C3" w:rsidR="00A77249" w:rsidRPr="00AC56E0" w:rsidRDefault="00A77249" w:rsidP="00A77249">
            <w:pPr>
              <w:tabs>
                <w:tab w:val="left" w:pos="0"/>
                <w:tab w:val="left" w:pos="3720"/>
              </w:tabs>
              <w:outlineLvl w:val="0"/>
              <w:rPr>
                <w:rFonts w:cs="Arial"/>
                <w:szCs w:val="20"/>
              </w:rPr>
            </w:pPr>
            <w:r>
              <w:rPr>
                <w:rFonts w:cs="Arial"/>
                <w:szCs w:val="20"/>
              </w:rPr>
              <w:t>CLO1,</w:t>
            </w:r>
            <w:r w:rsidRPr="002528F7">
              <w:rPr>
                <w:rFonts w:cs="Arial"/>
                <w:szCs w:val="20"/>
              </w:rPr>
              <w:t xml:space="preserve">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C37B7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0C3727A1" w:rsidR="0099029E" w:rsidRPr="00AC56E0" w:rsidRDefault="00A77249" w:rsidP="00C37B7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679038E8" w:rsidR="0099029E" w:rsidRPr="00AC56E0" w:rsidRDefault="00A77249" w:rsidP="00C37B77">
            <w:pPr>
              <w:rPr>
                <w:rFonts w:cs="Arial"/>
              </w:rPr>
            </w:pPr>
            <w:r>
              <w:rPr>
                <w:rFonts w:cs="Arial"/>
              </w:rPr>
              <w:t>8.1, 8.2</w:t>
            </w:r>
          </w:p>
        </w:tc>
      </w:tr>
      <w:tr w:rsidR="0099029E" w:rsidRPr="00AC56E0" w14:paraId="49903951" w14:textId="77777777" w:rsidTr="00A77249">
        <w:trPr>
          <w:trHeight w:val="190"/>
        </w:trPr>
        <w:tc>
          <w:tcPr>
            <w:tcW w:w="5000" w:type="pct"/>
            <w:gridSpan w:val="2"/>
            <w:tcMar>
              <w:top w:w="115" w:type="dxa"/>
              <w:left w:w="115" w:type="dxa"/>
              <w:bottom w:w="115" w:type="dxa"/>
              <w:right w:w="115" w:type="dxa"/>
            </w:tcMar>
          </w:tcPr>
          <w:p w14:paraId="06911034" w14:textId="77777777" w:rsidR="003C663D" w:rsidRPr="003C663D" w:rsidRDefault="003C663D" w:rsidP="00C37B77">
            <w:pPr>
              <w:pStyle w:val="AssignmentsLevel2"/>
              <w:numPr>
                <w:ilvl w:val="0"/>
                <w:numId w:val="0"/>
              </w:numPr>
              <w:rPr>
                <w:b/>
                <w:i/>
              </w:rPr>
            </w:pPr>
            <w:r w:rsidRPr="003C663D">
              <w:rPr>
                <w:b/>
                <w:i/>
              </w:rPr>
              <w:t xml:space="preserve">Online Resources </w:t>
            </w:r>
          </w:p>
          <w:p w14:paraId="2CFBFD90" w14:textId="77777777" w:rsidR="003C663D" w:rsidRDefault="003C663D" w:rsidP="00C37B77">
            <w:pPr>
              <w:pStyle w:val="AssignmentsLevel2"/>
              <w:numPr>
                <w:ilvl w:val="0"/>
                <w:numId w:val="0"/>
              </w:numPr>
            </w:pPr>
          </w:p>
          <w:p w14:paraId="7661CBC6" w14:textId="77777777" w:rsidR="003C663D" w:rsidRDefault="003C663D" w:rsidP="003C663D">
            <w:pPr>
              <w:pStyle w:val="AssignmentsLevel2"/>
            </w:pPr>
            <w:r>
              <w:t xml:space="preserve">Homrich-Knieling, M. (2016). </w:t>
            </w:r>
            <w:hyperlink r:id="rId48" w:history="1">
              <w:r w:rsidRPr="003C663D">
                <w:rPr>
                  <w:rStyle w:val="Hyperlink"/>
                </w:rPr>
                <w:t>Writing through Conflict: Restorative Practices in an ELA Classroom</w:t>
              </w:r>
            </w:hyperlink>
            <w:r>
              <w:t xml:space="preserve">. National Council of Teachers of English. </w:t>
            </w:r>
          </w:p>
          <w:p w14:paraId="5C253A98" w14:textId="77777777" w:rsidR="003C663D" w:rsidRDefault="00AB33B3" w:rsidP="003C663D">
            <w:pPr>
              <w:pStyle w:val="AssignmentsLevel2"/>
            </w:pPr>
            <w:hyperlink r:id="rId49" w:history="1">
              <w:r w:rsidR="003C663D" w:rsidRPr="003C663D">
                <w:rPr>
                  <w:rStyle w:val="Hyperlink"/>
                </w:rPr>
                <w:t>Restorative Practice</w:t>
              </w:r>
            </w:hyperlink>
            <w:r w:rsidR="003C663D">
              <w:t xml:space="preserve"> from Teaching with Teachers. </w:t>
            </w:r>
          </w:p>
          <w:p w14:paraId="4BCB1923" w14:textId="6EA89C03" w:rsidR="0099029E" w:rsidRPr="00AC56E0" w:rsidRDefault="00AB33B3" w:rsidP="003C663D">
            <w:pPr>
              <w:pStyle w:val="AssignmentsLevel2"/>
            </w:pPr>
            <w:hyperlink r:id="rId50" w:history="1">
              <w:r w:rsidR="003C663D" w:rsidRPr="003C663D">
                <w:rPr>
                  <w:rStyle w:val="Hyperlink"/>
                </w:rPr>
                <w:t>Restorative Practices</w:t>
              </w:r>
            </w:hyperlink>
            <w:r w:rsidR="003C663D">
              <w:t xml:space="preserve"> search results from the Orange County Department of Education. </w:t>
            </w:r>
          </w:p>
        </w:tc>
      </w:tr>
      <w:tr w:rsidR="00A77249" w:rsidRPr="00AC56E0" w14:paraId="0D169B2D" w14:textId="77777777" w:rsidTr="00C37B77">
        <w:trPr>
          <w:trHeight w:val="190"/>
        </w:trPr>
        <w:tc>
          <w:tcPr>
            <w:tcW w:w="5000" w:type="pct"/>
            <w:gridSpan w:val="2"/>
            <w:tcBorders>
              <w:bottom w:val="single" w:sz="4" w:space="0" w:color="auto"/>
            </w:tcBorders>
            <w:tcMar>
              <w:top w:w="115" w:type="dxa"/>
              <w:left w:w="115" w:type="dxa"/>
              <w:bottom w:w="115" w:type="dxa"/>
              <w:right w:w="115" w:type="dxa"/>
            </w:tcMar>
          </w:tcPr>
          <w:p w14:paraId="0F97BA20" w14:textId="6FBD01F5" w:rsidR="003C663D" w:rsidRPr="003C663D" w:rsidRDefault="003C663D" w:rsidP="00C37B77">
            <w:pPr>
              <w:pStyle w:val="AssignmentsLevel2"/>
              <w:numPr>
                <w:ilvl w:val="0"/>
                <w:numId w:val="0"/>
              </w:numPr>
              <w:rPr>
                <w:b/>
                <w:i/>
              </w:rPr>
            </w:pPr>
            <w:r w:rsidRPr="003C663D">
              <w:rPr>
                <w:b/>
                <w:i/>
              </w:rPr>
              <w:t xml:space="preserve">YouTube </w:t>
            </w:r>
          </w:p>
          <w:p w14:paraId="1062D383" w14:textId="77777777" w:rsidR="003C663D" w:rsidRDefault="003C663D" w:rsidP="00C37B77">
            <w:pPr>
              <w:pStyle w:val="AssignmentsLevel2"/>
              <w:numPr>
                <w:ilvl w:val="0"/>
                <w:numId w:val="0"/>
              </w:numPr>
            </w:pPr>
          </w:p>
          <w:p w14:paraId="443E0CC3" w14:textId="77777777" w:rsidR="003C663D" w:rsidRDefault="003C663D" w:rsidP="00C37B77">
            <w:pPr>
              <w:pStyle w:val="AssignmentsLevel2"/>
              <w:numPr>
                <w:ilvl w:val="0"/>
                <w:numId w:val="0"/>
              </w:numPr>
            </w:pPr>
            <w:r w:rsidRPr="003C663D">
              <w:rPr>
                <w:b/>
              </w:rPr>
              <w:t>View</w:t>
            </w:r>
            <w:r>
              <w:t xml:space="preserve"> the following videos: </w:t>
            </w:r>
          </w:p>
          <w:p w14:paraId="1097B069" w14:textId="77777777" w:rsidR="003C663D" w:rsidRDefault="003C663D" w:rsidP="00C37B77">
            <w:pPr>
              <w:pStyle w:val="AssignmentsLevel2"/>
              <w:numPr>
                <w:ilvl w:val="0"/>
                <w:numId w:val="0"/>
              </w:numPr>
            </w:pPr>
          </w:p>
          <w:p w14:paraId="73B72315" w14:textId="296783EC" w:rsidR="003C663D" w:rsidRPr="003C663D" w:rsidRDefault="003C663D" w:rsidP="003C663D">
            <w:pPr>
              <w:pStyle w:val="AssignmentsLevel2"/>
            </w:pPr>
            <w:r w:rsidRPr="003C663D">
              <w:t>“</w:t>
            </w:r>
            <w:hyperlink r:id="rId51" w:history="1">
              <w:r w:rsidRPr="003C663D">
                <w:rPr>
                  <w:rStyle w:val="Hyperlink"/>
                </w:rPr>
                <w:t>Restorative Practices</w:t>
              </w:r>
            </w:hyperlink>
            <w:r w:rsidRPr="003C663D">
              <w:t xml:space="preserve">” [7:03] </w:t>
            </w:r>
          </w:p>
          <w:p w14:paraId="339EBB33" w14:textId="2F9D9C13" w:rsidR="003C663D" w:rsidRPr="003C663D" w:rsidRDefault="003C663D" w:rsidP="003C663D">
            <w:pPr>
              <w:pStyle w:val="AssignmentsLevel2"/>
            </w:pPr>
            <w:r w:rsidRPr="003C663D">
              <w:t>“</w:t>
            </w:r>
            <w:hyperlink r:id="rId52" w:history="1">
              <w:r w:rsidRPr="003C663D">
                <w:rPr>
                  <w:rStyle w:val="Hyperlink"/>
                </w:rPr>
                <w:t>The Transformation of West Philadelphia High School: a story of hope</w:t>
              </w:r>
            </w:hyperlink>
            <w:r w:rsidRPr="003C663D">
              <w:t xml:space="preserve">” [9:03] </w:t>
            </w:r>
          </w:p>
          <w:p w14:paraId="5C824AFB" w14:textId="791AF744" w:rsidR="003C663D" w:rsidRPr="003C663D" w:rsidRDefault="003C663D" w:rsidP="003C663D">
            <w:pPr>
              <w:pStyle w:val="AssignmentsLevel2"/>
            </w:pPr>
            <w:r w:rsidRPr="003C663D">
              <w:t>“</w:t>
            </w:r>
            <w:hyperlink r:id="rId53" w:history="1">
              <w:r w:rsidRPr="003C663D">
                <w:rPr>
                  <w:rStyle w:val="Hyperlink"/>
                </w:rPr>
                <w:t>Using Dialogue Circles to Support Classroom Management</w:t>
              </w:r>
            </w:hyperlink>
            <w:r w:rsidRPr="003C663D">
              <w:t xml:space="preserve">” [4:04] </w:t>
            </w:r>
          </w:p>
          <w:p w14:paraId="6C798600" w14:textId="0E7EE788" w:rsidR="00A77249" w:rsidRDefault="003C663D" w:rsidP="003C663D">
            <w:pPr>
              <w:pStyle w:val="AssignmentsLevel2"/>
            </w:pPr>
            <w:r w:rsidRPr="003C663D">
              <w:t>“</w:t>
            </w:r>
            <w:hyperlink r:id="rId54" w:history="1">
              <w:r w:rsidRPr="003C663D">
                <w:rPr>
                  <w:rStyle w:val="Hyperlink"/>
                </w:rPr>
                <w:t>How Restorative Practices Work for Students &amp; Teachers</w:t>
              </w:r>
            </w:hyperlink>
            <w:r w:rsidRPr="003C663D">
              <w:t>” [5:18]</w:t>
            </w:r>
            <w:r>
              <w:t xml:space="preserve"> </w:t>
            </w:r>
          </w:p>
        </w:tc>
      </w:tr>
    </w:tbl>
    <w:p w14:paraId="3FCE4880" w14:textId="5E5D95C9"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C37B7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2350820" w:rsidR="0099029E" w:rsidRPr="00AC56E0" w:rsidRDefault="00846D40" w:rsidP="00C37B77">
            <w:pPr>
              <w:rPr>
                <w:rFonts w:cs="Arial"/>
                <w:b/>
              </w:rPr>
            </w:pPr>
            <w:r>
              <w:rPr>
                <w:rFonts w:cs="Arial"/>
                <w:b/>
              </w:rPr>
              <w:t>Discussion:</w:t>
            </w:r>
            <w:r w:rsidR="0099029E" w:rsidRPr="00AC56E0">
              <w:rPr>
                <w:rFonts w:cs="Arial"/>
                <w:b/>
              </w:rPr>
              <w:t xml:space="preserve"> </w:t>
            </w:r>
            <w:r w:rsidR="003C663D">
              <w:rPr>
                <w:rFonts w:cs="Arial"/>
                <w:b/>
              </w:rPr>
              <w:t>Restorative Practices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5782435D" w:rsidR="0099029E" w:rsidRPr="00AC56E0" w:rsidRDefault="003C663D" w:rsidP="00C37B77">
            <w:pPr>
              <w:rPr>
                <w:rFonts w:cs="Arial"/>
              </w:rPr>
            </w:pPr>
            <w:r>
              <w:rPr>
                <w:rFonts w:cs="Arial"/>
              </w:rPr>
              <w:t>8.1</w:t>
            </w:r>
            <w:r w:rsidR="0024498D">
              <w:rPr>
                <w:rFonts w:cs="Arial"/>
              </w:rPr>
              <w:t>, 8.2</w:t>
            </w:r>
          </w:p>
        </w:tc>
      </w:tr>
      <w:tr w:rsidR="0099029E" w:rsidRPr="00AC56E0" w14:paraId="5BB15CF8" w14:textId="77777777" w:rsidTr="00C37B77">
        <w:trPr>
          <w:trHeight w:val="199"/>
        </w:trPr>
        <w:tc>
          <w:tcPr>
            <w:tcW w:w="5000" w:type="pct"/>
            <w:gridSpan w:val="2"/>
            <w:shd w:val="clear" w:color="auto" w:fill="auto"/>
            <w:tcMar>
              <w:top w:w="115" w:type="dxa"/>
              <w:left w:w="115" w:type="dxa"/>
              <w:bottom w:w="115" w:type="dxa"/>
              <w:right w:w="115" w:type="dxa"/>
            </w:tcMar>
          </w:tcPr>
          <w:p w14:paraId="15E47361" w14:textId="4D1C85EB" w:rsidR="00846D40" w:rsidRDefault="00846D40" w:rsidP="00846D40">
            <w:pPr>
              <w:rPr>
                <w:rFonts w:cs="Arial"/>
              </w:rPr>
            </w:pPr>
            <w:r w:rsidRPr="00131B5C">
              <w:rPr>
                <w:rFonts w:cs="Arial"/>
                <w:b/>
              </w:rPr>
              <w:t>Respond</w:t>
            </w:r>
            <w:r>
              <w:rPr>
                <w:rFonts w:cs="Arial"/>
              </w:rPr>
              <w:t xml:space="preserve"> to the following prompts in the </w:t>
            </w:r>
            <w:r w:rsidR="003C663D">
              <w:rPr>
                <w:rFonts w:cs="Arial"/>
              </w:rPr>
              <w:t>Restorative Practices</w:t>
            </w:r>
            <w:r>
              <w:rPr>
                <w:rFonts w:cs="Arial"/>
              </w:rPr>
              <w:t xml:space="preserve"> discussion forum by Wednesday:  </w:t>
            </w:r>
          </w:p>
          <w:p w14:paraId="782B0A14" w14:textId="77777777" w:rsidR="00846D40" w:rsidRDefault="00846D40" w:rsidP="00846D40">
            <w:pPr>
              <w:rPr>
                <w:rFonts w:cs="Arial"/>
              </w:rPr>
            </w:pPr>
          </w:p>
          <w:p w14:paraId="72F9DF89" w14:textId="77777777" w:rsidR="003C663D" w:rsidRDefault="003C663D" w:rsidP="00814EC8">
            <w:pPr>
              <w:pStyle w:val="AssignmentsLevel2"/>
            </w:pPr>
            <w:r w:rsidRPr="003C663D">
              <w:t xml:space="preserve">What are restorative practices? </w:t>
            </w:r>
          </w:p>
          <w:p w14:paraId="5B9655AF" w14:textId="77777777" w:rsidR="003C663D" w:rsidRDefault="003C663D" w:rsidP="00814EC8">
            <w:pPr>
              <w:pStyle w:val="AssignmentsLevel2"/>
            </w:pPr>
            <w:r w:rsidRPr="003C663D">
              <w:t>What might be some of the risks of a</w:t>
            </w:r>
            <w:r>
              <w:t xml:space="preserve">ddressing repetitive behaviors </w:t>
            </w:r>
            <w:r w:rsidRPr="003C663D">
              <w:t>with</w:t>
            </w:r>
            <w:r>
              <w:t xml:space="preserve"> a restorative practice such as ‘</w:t>
            </w:r>
            <w:r w:rsidRPr="003C663D">
              <w:t>circles?</w:t>
            </w:r>
            <w:r>
              <w:t>’</w:t>
            </w:r>
            <w:r w:rsidRPr="003C663D">
              <w:t xml:space="preserve">  </w:t>
            </w:r>
          </w:p>
          <w:p w14:paraId="262EAA29" w14:textId="22FCDF4D" w:rsidR="00846D40" w:rsidRDefault="003C663D" w:rsidP="00814EC8">
            <w:pPr>
              <w:pStyle w:val="AssignmentsLevel2"/>
            </w:pPr>
            <w:r w:rsidRPr="003C663D">
              <w:t xml:space="preserve">Are restorative practices enough to deal </w:t>
            </w:r>
            <w:r>
              <w:t xml:space="preserve">with some of the current social, </w:t>
            </w:r>
            <w:r w:rsidRPr="003C663D">
              <w:t>emotional</w:t>
            </w:r>
            <w:r>
              <w:t xml:space="preserve">, and </w:t>
            </w:r>
            <w:r w:rsidRPr="003C663D">
              <w:t>behavioral issues that students are currently dealing with?</w:t>
            </w:r>
          </w:p>
          <w:p w14:paraId="6742BB56" w14:textId="77777777" w:rsidR="00846D40" w:rsidRDefault="00846D40" w:rsidP="00846D40">
            <w:pPr>
              <w:rPr>
                <w:rFonts w:cs="Arial"/>
              </w:rPr>
            </w:pPr>
          </w:p>
          <w:p w14:paraId="4CC92586" w14:textId="0619C749" w:rsidR="0099029E" w:rsidRPr="00AC56E0" w:rsidRDefault="00846D40" w:rsidP="00846D4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7F7EAD03"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3E488763" w14:textId="1097D80C" w:rsidR="0099029E" w:rsidRPr="00AC56E0" w:rsidRDefault="00597516" w:rsidP="00C37B77">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C37B7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249C2938" w:rsidR="0099029E" w:rsidRPr="00AC56E0" w:rsidRDefault="00814EC8" w:rsidP="00C37B77">
            <w:pPr>
              <w:rPr>
                <w:rFonts w:cs="Arial"/>
                <w:b/>
              </w:rPr>
            </w:pPr>
            <w:r>
              <w:rPr>
                <w:rFonts w:cs="Arial"/>
                <w:b/>
              </w:rPr>
              <w:t>Discussion:</w:t>
            </w:r>
            <w:r w:rsidR="0099029E" w:rsidRPr="00AC56E0">
              <w:rPr>
                <w:rFonts w:cs="Arial"/>
                <w:b/>
              </w:rPr>
              <w:t xml:space="preserve"> </w:t>
            </w:r>
            <w:r>
              <w:rPr>
                <w:rFonts w:cs="Arial"/>
                <w:b/>
              </w:rPr>
              <w:t>Role in Implementation</w:t>
            </w:r>
          </w:p>
        </w:tc>
        <w:tc>
          <w:tcPr>
            <w:tcW w:w="1184" w:type="pct"/>
            <w:tcBorders>
              <w:left w:val="single" w:sz="4" w:space="0" w:color="auto"/>
            </w:tcBorders>
            <w:shd w:val="clear" w:color="auto" w:fill="C6D9F1" w:themeFill="text2" w:themeFillTint="33"/>
          </w:tcPr>
          <w:p w14:paraId="168DEC0F" w14:textId="2A91F51E" w:rsidR="0099029E" w:rsidRPr="00AC56E0" w:rsidRDefault="00814EC8" w:rsidP="00C37B77">
            <w:pPr>
              <w:rPr>
                <w:rFonts w:cs="Arial"/>
              </w:rPr>
            </w:pPr>
            <w:r>
              <w:rPr>
                <w:rFonts w:cs="Arial"/>
              </w:rPr>
              <w:t>8.3</w:t>
            </w:r>
          </w:p>
        </w:tc>
      </w:tr>
      <w:tr w:rsidR="0099029E" w:rsidRPr="00AC56E0" w14:paraId="625838AE" w14:textId="77777777" w:rsidTr="00C37B77">
        <w:trPr>
          <w:trHeight w:val="199"/>
        </w:trPr>
        <w:tc>
          <w:tcPr>
            <w:tcW w:w="5000" w:type="pct"/>
            <w:gridSpan w:val="2"/>
            <w:shd w:val="clear" w:color="auto" w:fill="auto"/>
            <w:tcMar>
              <w:top w:w="115" w:type="dxa"/>
              <w:left w:w="115" w:type="dxa"/>
              <w:bottom w:w="115" w:type="dxa"/>
              <w:right w:w="115" w:type="dxa"/>
            </w:tcMar>
          </w:tcPr>
          <w:p w14:paraId="01C2F97C" w14:textId="78464FC6" w:rsidR="00814EC8" w:rsidRDefault="00814EC8" w:rsidP="00814EC8">
            <w:pPr>
              <w:rPr>
                <w:rFonts w:cs="Arial"/>
              </w:rPr>
            </w:pPr>
            <w:r w:rsidRPr="00131B5C">
              <w:rPr>
                <w:rFonts w:cs="Arial"/>
                <w:b/>
              </w:rPr>
              <w:t>Respond</w:t>
            </w:r>
            <w:r>
              <w:rPr>
                <w:rFonts w:cs="Arial"/>
              </w:rPr>
              <w:t xml:space="preserve"> to the following prompt in the Role in Implementation discussion forum by Wednesday: What role might you have as a school Psychologist or School Counselor in implementing restorative practices at a school site?  </w:t>
            </w:r>
          </w:p>
          <w:p w14:paraId="4BAE6049" w14:textId="768F182E" w:rsidR="00814EC8" w:rsidRDefault="00814EC8" w:rsidP="00814EC8">
            <w:pPr>
              <w:rPr>
                <w:rFonts w:cs="Arial"/>
              </w:rPr>
            </w:pPr>
          </w:p>
          <w:p w14:paraId="39FAB756" w14:textId="7BB0B25F" w:rsidR="0099029E" w:rsidRPr="00AC56E0" w:rsidRDefault="00814EC8" w:rsidP="00814EC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14EC8" w:rsidRPr="00AC56E0" w14:paraId="615E657C" w14:textId="77777777" w:rsidTr="00C37B77">
        <w:trPr>
          <w:trHeight w:val="127"/>
        </w:trPr>
        <w:tc>
          <w:tcPr>
            <w:tcW w:w="5000" w:type="pct"/>
            <w:gridSpan w:val="2"/>
            <w:shd w:val="clear" w:color="auto" w:fill="F2F2F2" w:themeFill="background1" w:themeFillShade="F2"/>
            <w:tcMar>
              <w:top w:w="115" w:type="dxa"/>
              <w:left w:w="115" w:type="dxa"/>
              <w:bottom w:w="115" w:type="dxa"/>
              <w:right w:w="115" w:type="dxa"/>
            </w:tcMar>
          </w:tcPr>
          <w:p w14:paraId="6D834E44" w14:textId="78BA20D8" w:rsidR="00814EC8" w:rsidRPr="00AC56E0" w:rsidRDefault="00814EC8" w:rsidP="00814EC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72" w14:textId="29F302A8"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14EC8" w:rsidRPr="00AC56E0" w14:paraId="5D7F1071" w14:textId="77777777" w:rsidTr="00B0421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BE23DB1" w14:textId="0EF8A404" w:rsidR="00814EC8" w:rsidRPr="00AC56E0" w:rsidRDefault="00814EC8" w:rsidP="00B04216">
            <w:pPr>
              <w:rPr>
                <w:rFonts w:cs="Arial"/>
                <w:b/>
              </w:rPr>
            </w:pPr>
            <w:r w:rsidRPr="00AC56E0">
              <w:rPr>
                <w:rFonts w:cs="Arial"/>
                <w:b/>
              </w:rPr>
              <w:t>Assignment</w:t>
            </w:r>
            <w:r>
              <w:rPr>
                <w:rFonts w:cs="Arial"/>
                <w:b/>
              </w:rPr>
              <w:t>:</w:t>
            </w:r>
            <w:r w:rsidRPr="00AC56E0">
              <w:rPr>
                <w:rFonts w:cs="Arial"/>
                <w:b/>
              </w:rPr>
              <w:t xml:space="preserve"> </w:t>
            </w:r>
            <w:r>
              <w:rPr>
                <w:rFonts w:cs="Arial"/>
                <w:b/>
              </w:rPr>
              <w:t>Disability or Mental Health Presentation</w:t>
            </w:r>
          </w:p>
        </w:tc>
        <w:tc>
          <w:tcPr>
            <w:tcW w:w="1184" w:type="pct"/>
            <w:tcBorders>
              <w:left w:val="single" w:sz="4" w:space="0" w:color="auto"/>
            </w:tcBorders>
            <w:shd w:val="clear" w:color="auto" w:fill="C6D9F1" w:themeFill="text2" w:themeFillTint="33"/>
          </w:tcPr>
          <w:p w14:paraId="71657D26" w14:textId="7F46D3F4" w:rsidR="00814EC8" w:rsidRPr="00AC56E0" w:rsidRDefault="0024498D" w:rsidP="00B04216">
            <w:pPr>
              <w:rPr>
                <w:rFonts w:cs="Arial"/>
              </w:rPr>
            </w:pPr>
            <w:r>
              <w:rPr>
                <w:rFonts w:cs="Arial"/>
              </w:rPr>
              <w:t>CLO1, CLO2, CLO4</w:t>
            </w:r>
          </w:p>
        </w:tc>
      </w:tr>
      <w:tr w:rsidR="00814EC8" w:rsidRPr="00AC56E0" w14:paraId="094CA89B" w14:textId="77777777" w:rsidTr="00B04216">
        <w:trPr>
          <w:trHeight w:val="199"/>
        </w:trPr>
        <w:tc>
          <w:tcPr>
            <w:tcW w:w="5000" w:type="pct"/>
            <w:gridSpan w:val="2"/>
            <w:shd w:val="clear" w:color="auto" w:fill="auto"/>
            <w:tcMar>
              <w:top w:w="115" w:type="dxa"/>
              <w:left w:w="115" w:type="dxa"/>
              <w:bottom w:w="115" w:type="dxa"/>
              <w:right w:w="115" w:type="dxa"/>
            </w:tcMar>
          </w:tcPr>
          <w:p w14:paraId="2952BB21" w14:textId="77777777" w:rsidR="00814EC8" w:rsidRDefault="00814EC8" w:rsidP="00B04216">
            <w:pPr>
              <w:rPr>
                <w:rFonts w:cs="Arial"/>
              </w:rPr>
            </w:pPr>
            <w:r w:rsidRPr="0024498D">
              <w:rPr>
                <w:rFonts w:cs="Arial"/>
                <w:b/>
              </w:rPr>
              <w:t>Choose</w:t>
            </w:r>
            <w:r w:rsidRPr="00814EC8">
              <w:rPr>
                <w:rFonts w:cs="Arial"/>
              </w:rPr>
              <w:t xml:space="preserve"> a specific childhood mental health or academic disability that is currently a topic of interest in K-12 educational settings.</w:t>
            </w:r>
          </w:p>
          <w:p w14:paraId="1CC10B9C" w14:textId="77777777" w:rsidR="00814EC8" w:rsidRDefault="00814EC8" w:rsidP="00B04216">
            <w:pPr>
              <w:rPr>
                <w:rFonts w:cs="Arial"/>
              </w:rPr>
            </w:pPr>
          </w:p>
          <w:p w14:paraId="23ED93DD" w14:textId="77777777" w:rsidR="00814EC8" w:rsidRDefault="00814EC8" w:rsidP="00B04216">
            <w:pPr>
              <w:rPr>
                <w:rFonts w:cs="Arial"/>
              </w:rPr>
            </w:pPr>
            <w:r w:rsidRPr="0024498D">
              <w:rPr>
                <w:rFonts w:cs="Arial"/>
                <w:b/>
              </w:rPr>
              <w:t>Consider</w:t>
            </w:r>
            <w:r>
              <w:rPr>
                <w:rFonts w:cs="Arial"/>
              </w:rPr>
              <w:t xml:space="preserve"> one of the following: </w:t>
            </w:r>
          </w:p>
          <w:p w14:paraId="154264B2" w14:textId="77777777" w:rsidR="00814EC8" w:rsidRDefault="00814EC8" w:rsidP="00B04216">
            <w:pPr>
              <w:rPr>
                <w:rFonts w:cs="Arial"/>
              </w:rPr>
            </w:pPr>
          </w:p>
          <w:p w14:paraId="64125EE0" w14:textId="36E7F6BA" w:rsidR="00814EC8" w:rsidRDefault="00814EC8" w:rsidP="0024498D">
            <w:pPr>
              <w:pStyle w:val="AssignmentsLevel2"/>
            </w:pPr>
            <w:r>
              <w:t>Dyslexia</w:t>
            </w:r>
            <w:r w:rsidRPr="00814EC8">
              <w:t xml:space="preserve"> </w:t>
            </w:r>
          </w:p>
          <w:p w14:paraId="27574699" w14:textId="51AEB835" w:rsidR="00814EC8" w:rsidRDefault="00814EC8" w:rsidP="0024498D">
            <w:pPr>
              <w:pStyle w:val="AssignmentsLevel2"/>
            </w:pPr>
            <w:r w:rsidRPr="00814EC8">
              <w:t xml:space="preserve">Dysgraphia </w:t>
            </w:r>
          </w:p>
          <w:p w14:paraId="4D98FE6E" w14:textId="38AC7D85" w:rsidR="00814EC8" w:rsidRDefault="00814EC8" w:rsidP="0024498D">
            <w:pPr>
              <w:pStyle w:val="AssignmentsLevel2"/>
            </w:pPr>
            <w:r>
              <w:t>Autism Spectrum Disorder</w:t>
            </w:r>
            <w:r w:rsidRPr="00814EC8">
              <w:t xml:space="preserve"> </w:t>
            </w:r>
          </w:p>
          <w:p w14:paraId="339807D1" w14:textId="0478D83C" w:rsidR="00814EC8" w:rsidRDefault="00814EC8" w:rsidP="0024498D">
            <w:pPr>
              <w:pStyle w:val="AssignmentsLevel2"/>
            </w:pPr>
            <w:r>
              <w:t>Anxiety</w:t>
            </w:r>
            <w:r w:rsidRPr="00814EC8">
              <w:t xml:space="preserve"> </w:t>
            </w:r>
          </w:p>
          <w:p w14:paraId="7ECA7546" w14:textId="1C214C92" w:rsidR="00814EC8" w:rsidRDefault="00814EC8" w:rsidP="0024498D">
            <w:pPr>
              <w:pStyle w:val="AssignmentsLevel2"/>
            </w:pPr>
            <w:r>
              <w:t>Suicidality</w:t>
            </w:r>
            <w:r w:rsidRPr="00814EC8">
              <w:t xml:space="preserve"> </w:t>
            </w:r>
          </w:p>
          <w:p w14:paraId="3DEBD189" w14:textId="3D8FBDDD" w:rsidR="00814EC8" w:rsidRDefault="00814EC8" w:rsidP="0024498D">
            <w:pPr>
              <w:pStyle w:val="AssignmentsLevel2"/>
            </w:pPr>
            <w:r w:rsidRPr="00814EC8">
              <w:t>Self-Ha</w:t>
            </w:r>
            <w:r>
              <w:t>rm</w:t>
            </w:r>
            <w:r w:rsidRPr="00814EC8">
              <w:t xml:space="preserve"> </w:t>
            </w:r>
          </w:p>
          <w:p w14:paraId="65A08213" w14:textId="421C1B46" w:rsidR="00814EC8" w:rsidRDefault="00814EC8" w:rsidP="0024498D">
            <w:pPr>
              <w:pStyle w:val="AssignmentsLevel2"/>
            </w:pPr>
            <w:r w:rsidRPr="00814EC8">
              <w:t>Trauma</w:t>
            </w:r>
          </w:p>
          <w:p w14:paraId="0E293C9C" w14:textId="77777777" w:rsidR="00814EC8" w:rsidRDefault="00814EC8" w:rsidP="00B04216">
            <w:pPr>
              <w:rPr>
                <w:rFonts w:cs="Arial"/>
              </w:rPr>
            </w:pPr>
          </w:p>
          <w:p w14:paraId="17544561" w14:textId="77777777" w:rsidR="00814EC8" w:rsidRDefault="00814EC8" w:rsidP="00B04216">
            <w:pPr>
              <w:rPr>
                <w:rFonts w:cs="Arial"/>
              </w:rPr>
            </w:pPr>
            <w:r w:rsidRPr="0024498D">
              <w:rPr>
                <w:rFonts w:cs="Arial"/>
                <w:b/>
              </w:rPr>
              <w:lastRenderedPageBreak/>
              <w:t>Research</w:t>
            </w:r>
            <w:r w:rsidRPr="00814EC8">
              <w:rPr>
                <w:rFonts w:cs="Arial"/>
              </w:rPr>
              <w:t xml:space="preserve"> information abo</w:t>
            </w:r>
            <w:r>
              <w:rPr>
                <w:rFonts w:cs="Arial"/>
              </w:rPr>
              <w:t xml:space="preserve">ut the nature of the disability or </w:t>
            </w:r>
            <w:r w:rsidRPr="00814EC8">
              <w:rPr>
                <w:rFonts w:cs="Arial"/>
              </w:rPr>
              <w:t>mental health issue</w:t>
            </w:r>
            <w:r>
              <w:rPr>
                <w:rFonts w:cs="Arial"/>
              </w:rPr>
              <w:t xml:space="preserve">. </w:t>
            </w:r>
          </w:p>
          <w:p w14:paraId="04E49691" w14:textId="51B051B5" w:rsidR="00814EC8" w:rsidRDefault="00814EC8" w:rsidP="00B04216">
            <w:pPr>
              <w:rPr>
                <w:rFonts w:cs="Arial"/>
              </w:rPr>
            </w:pPr>
          </w:p>
          <w:p w14:paraId="743B7414" w14:textId="7D22BA46" w:rsidR="00814EC8" w:rsidRDefault="00814EC8" w:rsidP="00B04216">
            <w:pPr>
              <w:rPr>
                <w:rFonts w:cs="Arial"/>
              </w:rPr>
            </w:pPr>
            <w:r w:rsidRPr="0024498D">
              <w:rPr>
                <w:rFonts w:cs="Arial"/>
                <w:b/>
              </w:rPr>
              <w:t>Create</w:t>
            </w:r>
            <w:r>
              <w:rPr>
                <w:rFonts w:cs="Arial"/>
              </w:rPr>
              <w:t xml:space="preserve"> a 10-to 15-minute presentation </w:t>
            </w:r>
            <w:r w:rsidRPr="00814EC8">
              <w:rPr>
                <w:rFonts w:cs="Arial"/>
              </w:rPr>
              <w:t xml:space="preserve">that can be used at a school site </w:t>
            </w:r>
            <w:r w:rsidR="000F01E1">
              <w:rPr>
                <w:rFonts w:cs="Arial"/>
              </w:rPr>
              <w:t>with general education staff</w:t>
            </w:r>
            <w:r w:rsidR="000F01E1" w:rsidRPr="00814EC8">
              <w:rPr>
                <w:rFonts w:cs="Arial"/>
              </w:rPr>
              <w:t xml:space="preserve"> to </w:t>
            </w:r>
            <w:r w:rsidR="000F01E1">
              <w:rPr>
                <w:rFonts w:cs="Arial"/>
              </w:rPr>
              <w:t xml:space="preserve">help teachers </w:t>
            </w:r>
            <w:r w:rsidR="000F01E1" w:rsidRPr="00814EC8">
              <w:rPr>
                <w:rFonts w:cs="Arial"/>
              </w:rPr>
              <w:t xml:space="preserve">address a specific </w:t>
            </w:r>
            <w:r w:rsidR="000F01E1">
              <w:rPr>
                <w:rFonts w:cs="Arial"/>
              </w:rPr>
              <w:t xml:space="preserve">area of </w:t>
            </w:r>
            <w:r w:rsidR="000F01E1" w:rsidRPr="00814EC8">
              <w:rPr>
                <w:rFonts w:cs="Arial"/>
              </w:rPr>
              <w:t>student concern</w:t>
            </w:r>
            <w:r>
              <w:rPr>
                <w:rFonts w:cs="Arial"/>
              </w:rPr>
              <w:t xml:space="preserve">. </w:t>
            </w:r>
            <w:r w:rsidR="0024498D">
              <w:rPr>
                <w:rFonts w:cs="Arial"/>
              </w:rPr>
              <w:t xml:space="preserve">Utilize a presentation tool of your choice such as PowerPoint, Prezi, or another tool with which you are familiar. </w:t>
            </w:r>
          </w:p>
          <w:p w14:paraId="38510525" w14:textId="173F1DB5" w:rsidR="000F01E1" w:rsidRDefault="000F01E1" w:rsidP="00B04216">
            <w:pPr>
              <w:rPr>
                <w:rFonts w:cs="Arial"/>
              </w:rPr>
            </w:pPr>
          </w:p>
          <w:p w14:paraId="6B63643F" w14:textId="4451321A" w:rsidR="000F01E1" w:rsidRDefault="000F01E1" w:rsidP="00B04216">
            <w:pPr>
              <w:rPr>
                <w:rFonts w:cs="Arial"/>
              </w:rPr>
            </w:pPr>
            <w:r w:rsidRPr="001C6CC1">
              <w:rPr>
                <w:rFonts w:cs="Arial"/>
                <w:b/>
              </w:rPr>
              <w:t>Note</w:t>
            </w:r>
            <w:r>
              <w:rPr>
                <w:rFonts w:cs="Arial"/>
              </w:rPr>
              <w:t xml:space="preserve">. Since general education teachers often have students with disabilities or other learning issues in their classrooms, this presentation is meant to increase awareness and to provide information to the general education staff. Make the presentation is a </w:t>
            </w:r>
            <w:r w:rsidRPr="000F01E1">
              <w:rPr>
                <w:rFonts w:cs="Arial"/>
                <w:i/>
              </w:rPr>
              <w:t>standalone</w:t>
            </w:r>
            <w:r>
              <w:rPr>
                <w:rFonts w:cs="Arial"/>
              </w:rPr>
              <w:t xml:space="preserve"> presentation that your colleagues can download and use </w:t>
            </w:r>
            <w:r w:rsidRPr="000F01E1">
              <w:rPr>
                <w:rFonts w:cs="Arial"/>
                <w:i/>
              </w:rPr>
              <w:t>as is</w:t>
            </w:r>
            <w:r>
              <w:rPr>
                <w:rFonts w:cs="Arial"/>
              </w:rPr>
              <w:t>.</w:t>
            </w:r>
          </w:p>
          <w:p w14:paraId="0020C6B1" w14:textId="77777777" w:rsidR="00814EC8" w:rsidRDefault="00814EC8" w:rsidP="00B04216">
            <w:pPr>
              <w:rPr>
                <w:rFonts w:cs="Arial"/>
              </w:rPr>
            </w:pPr>
          </w:p>
          <w:p w14:paraId="59B12671" w14:textId="77777777" w:rsidR="00814EC8" w:rsidRDefault="00814EC8" w:rsidP="00B04216">
            <w:pPr>
              <w:rPr>
                <w:rFonts w:cs="Arial"/>
              </w:rPr>
            </w:pPr>
            <w:r w:rsidRPr="0024498D">
              <w:rPr>
                <w:rFonts w:cs="Arial"/>
                <w:b/>
              </w:rPr>
              <w:t>Include</w:t>
            </w:r>
            <w:r w:rsidRPr="00814EC8">
              <w:rPr>
                <w:rFonts w:cs="Arial"/>
              </w:rPr>
              <w:t xml:space="preserve"> </w:t>
            </w:r>
            <w:r>
              <w:rPr>
                <w:rFonts w:cs="Arial"/>
              </w:rPr>
              <w:t xml:space="preserve">the following in the presentation: </w:t>
            </w:r>
          </w:p>
          <w:p w14:paraId="7042B595" w14:textId="77777777" w:rsidR="00814EC8" w:rsidRDefault="00814EC8" w:rsidP="00B04216">
            <w:pPr>
              <w:rPr>
                <w:rFonts w:cs="Arial"/>
              </w:rPr>
            </w:pPr>
          </w:p>
          <w:p w14:paraId="23DE35D6" w14:textId="51A8ABF8" w:rsidR="00814EC8" w:rsidRDefault="0024498D" w:rsidP="0024498D">
            <w:pPr>
              <w:pStyle w:val="AssignmentsLevel2"/>
            </w:pPr>
            <w:r>
              <w:t>D</w:t>
            </w:r>
            <w:r w:rsidR="00814EC8" w:rsidRPr="00814EC8">
              <w:t xml:space="preserve">escription of the mental health or academic disability issue </w:t>
            </w:r>
          </w:p>
          <w:p w14:paraId="5CDAFE26" w14:textId="782A826F" w:rsidR="0024498D" w:rsidRDefault="0024498D" w:rsidP="0024498D">
            <w:pPr>
              <w:pStyle w:val="AssignmentsLevel2"/>
            </w:pPr>
            <w:r>
              <w:t>P</w:t>
            </w:r>
            <w:r w:rsidRPr="00814EC8">
              <w:t>revalence rates</w:t>
            </w:r>
          </w:p>
          <w:p w14:paraId="2FA8CF9E" w14:textId="038DA11A" w:rsidR="00814EC8" w:rsidRDefault="0024498D" w:rsidP="0024498D">
            <w:pPr>
              <w:pStyle w:val="AssignmentsLevel2"/>
            </w:pPr>
            <w:r>
              <w:t>C</w:t>
            </w:r>
            <w:r w:rsidR="00814EC8" w:rsidRPr="00814EC8">
              <w:t>onsiderations that will support the academic and social emotional achievement of students who have this issue</w:t>
            </w:r>
            <w:r w:rsidR="00814EC8">
              <w:t xml:space="preserve"> for each of the following: </w:t>
            </w:r>
          </w:p>
          <w:p w14:paraId="24644572" w14:textId="77777777" w:rsidR="00814EC8" w:rsidRDefault="00814EC8" w:rsidP="00B04216">
            <w:pPr>
              <w:rPr>
                <w:rFonts w:cs="Arial"/>
              </w:rPr>
            </w:pPr>
          </w:p>
          <w:p w14:paraId="48E8E5CD" w14:textId="2375B9E5" w:rsidR="0024498D" w:rsidRDefault="0024498D" w:rsidP="0024498D">
            <w:pPr>
              <w:pStyle w:val="AssignmentsLevel3"/>
            </w:pPr>
            <w:r>
              <w:t>C</w:t>
            </w:r>
            <w:r w:rsidR="00814EC8" w:rsidRPr="00814EC8">
              <w:t>urri</w:t>
            </w:r>
            <w:r>
              <w:t>culum</w:t>
            </w:r>
            <w:r w:rsidR="00814EC8" w:rsidRPr="00814EC8">
              <w:t xml:space="preserve"> </w:t>
            </w:r>
          </w:p>
          <w:p w14:paraId="7C210A42" w14:textId="71418E7A" w:rsidR="0024498D" w:rsidRDefault="0024498D" w:rsidP="0024498D">
            <w:pPr>
              <w:pStyle w:val="AssignmentsLevel3"/>
            </w:pPr>
            <w:r>
              <w:t>Accommodations</w:t>
            </w:r>
            <w:r w:rsidR="00814EC8" w:rsidRPr="00814EC8">
              <w:t xml:space="preserve"> </w:t>
            </w:r>
          </w:p>
          <w:p w14:paraId="271C9538" w14:textId="12C53D92" w:rsidR="0024498D" w:rsidRDefault="0024498D" w:rsidP="0024498D">
            <w:pPr>
              <w:pStyle w:val="AssignmentsLevel3"/>
            </w:pPr>
            <w:r>
              <w:t>Modifications</w:t>
            </w:r>
            <w:r w:rsidR="00814EC8" w:rsidRPr="00814EC8">
              <w:t xml:space="preserve"> </w:t>
            </w:r>
          </w:p>
          <w:p w14:paraId="75AF2DBF" w14:textId="130EB2B3" w:rsidR="00814EC8" w:rsidRDefault="0024498D" w:rsidP="0024498D">
            <w:pPr>
              <w:pStyle w:val="AssignmentsLevel3"/>
            </w:pPr>
            <w:r>
              <w:t>S</w:t>
            </w:r>
            <w:r w:rsidR="00814EC8" w:rsidRPr="00814EC8">
              <w:t>trategies and interventions</w:t>
            </w:r>
          </w:p>
          <w:p w14:paraId="27B71348" w14:textId="77777777" w:rsidR="00814EC8" w:rsidRDefault="00814EC8" w:rsidP="00B04216">
            <w:pPr>
              <w:rPr>
                <w:rFonts w:cs="Arial"/>
              </w:rPr>
            </w:pPr>
          </w:p>
          <w:p w14:paraId="3A4F3F35" w14:textId="77777777" w:rsidR="000F01E1" w:rsidRDefault="000F01E1" w:rsidP="00B04216">
            <w:pPr>
              <w:rPr>
                <w:rFonts w:cs="Arial"/>
              </w:rPr>
            </w:pPr>
            <w:r>
              <w:rPr>
                <w:rFonts w:cs="Arial"/>
                <w:b/>
              </w:rPr>
              <w:t>Post</w:t>
            </w:r>
            <w:r w:rsidR="0024498D">
              <w:rPr>
                <w:rFonts w:cs="Arial"/>
              </w:rPr>
              <w:t xml:space="preserve"> the presentation or a link to the presentation</w:t>
            </w:r>
            <w:r>
              <w:rPr>
                <w:rFonts w:cs="Arial"/>
              </w:rPr>
              <w:t xml:space="preserve"> to the Disability or Mental Health Presentations discussion forum </w:t>
            </w:r>
            <w:r w:rsidR="0024498D">
              <w:rPr>
                <w:rFonts w:cs="Arial"/>
              </w:rPr>
              <w:t>by Thursday.</w:t>
            </w:r>
            <w:r>
              <w:rPr>
                <w:rFonts w:cs="Arial"/>
              </w:rPr>
              <w:t xml:space="preserve"> </w:t>
            </w:r>
          </w:p>
          <w:p w14:paraId="4FAA20DA" w14:textId="77777777" w:rsidR="000F01E1" w:rsidRDefault="000F01E1" w:rsidP="00B04216">
            <w:pPr>
              <w:rPr>
                <w:rFonts w:cs="Arial"/>
              </w:rPr>
            </w:pPr>
          </w:p>
          <w:p w14:paraId="5B190A9C" w14:textId="1330D6FE" w:rsidR="001C6CC1" w:rsidRDefault="000F01E1" w:rsidP="00B04216">
            <w:pPr>
              <w:rPr>
                <w:rFonts w:cs="Arial"/>
              </w:rPr>
            </w:pPr>
            <w:r w:rsidRPr="001C6CC1">
              <w:rPr>
                <w:rFonts w:cs="Arial"/>
                <w:b/>
              </w:rPr>
              <w:t>Review</w:t>
            </w:r>
            <w:r>
              <w:rPr>
                <w:rFonts w:cs="Arial"/>
              </w:rPr>
              <w:t xml:space="preserve"> two presentations from colleagues to provide constructive feedback, applying the </w:t>
            </w:r>
            <w:hyperlink r:id="rId57" w:history="1">
              <w:r w:rsidRPr="008423A0">
                <w:rPr>
                  <w:rStyle w:val="Hyperlink"/>
                  <w:rFonts w:cs="Arial"/>
                </w:rPr>
                <w:t>RISE Model for Meaningful Feedback</w:t>
              </w:r>
            </w:hyperlink>
            <w:r w:rsidR="001C6CC1">
              <w:rPr>
                <w:rFonts w:cs="Arial"/>
              </w:rPr>
              <w:t xml:space="preserve">, by Sunday.  </w:t>
            </w:r>
          </w:p>
          <w:p w14:paraId="50E7BFA6" w14:textId="77777777" w:rsidR="001C6CC1" w:rsidRDefault="001C6CC1" w:rsidP="00B04216">
            <w:pPr>
              <w:rPr>
                <w:rFonts w:cs="Arial"/>
              </w:rPr>
            </w:pPr>
          </w:p>
          <w:p w14:paraId="01C7B0B4" w14:textId="77777777" w:rsidR="001C6CC1" w:rsidRDefault="001C6CC1" w:rsidP="001C6CC1">
            <w:pPr>
              <w:pStyle w:val="AssignmentsLevel2"/>
            </w:pPr>
            <w:r>
              <w:t xml:space="preserve">What did you find helpful? </w:t>
            </w:r>
          </w:p>
          <w:p w14:paraId="50E7DD24" w14:textId="77777777" w:rsidR="00814EC8" w:rsidRDefault="001C6CC1" w:rsidP="001C6CC1">
            <w:pPr>
              <w:pStyle w:val="AssignmentsLevel2"/>
            </w:pPr>
            <w:r>
              <w:t xml:space="preserve">Is there anything you would suggest adding to the presentation? </w:t>
            </w:r>
            <w:r w:rsidR="0024498D">
              <w:t xml:space="preserve"> </w:t>
            </w:r>
          </w:p>
          <w:p w14:paraId="40FA28D9" w14:textId="77777777" w:rsidR="001C6CC1" w:rsidRDefault="001C6CC1" w:rsidP="00B04216">
            <w:pPr>
              <w:rPr>
                <w:rFonts w:cs="Arial"/>
              </w:rPr>
            </w:pPr>
          </w:p>
          <w:p w14:paraId="6EA69FC8" w14:textId="6CE4575E" w:rsidR="001C6CC1" w:rsidRPr="00AC56E0" w:rsidRDefault="001C6CC1" w:rsidP="00B04216">
            <w:pPr>
              <w:rPr>
                <w:rFonts w:cs="Arial"/>
              </w:rPr>
            </w:pPr>
            <w:r w:rsidRPr="001C6CC1">
              <w:rPr>
                <w:rFonts w:cs="Arial"/>
                <w:b/>
              </w:rPr>
              <w:t>Submit</w:t>
            </w:r>
            <w:r>
              <w:rPr>
                <w:rFonts w:cs="Arial"/>
              </w:rPr>
              <w:t xml:space="preserve"> a link to the presentation in the assignment forum by Thursday. </w:t>
            </w:r>
          </w:p>
        </w:tc>
      </w:tr>
    </w:tbl>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6BD3" w14:textId="77777777" w:rsidR="00B3215E" w:rsidRDefault="00B3215E">
      <w:r>
        <w:separator/>
      </w:r>
    </w:p>
  </w:endnote>
  <w:endnote w:type="continuationSeparator" w:id="0">
    <w:p w14:paraId="43921AB7" w14:textId="77777777" w:rsidR="00B3215E" w:rsidRDefault="00B3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43B12E14" w:rsidR="00B3215E" w:rsidRDefault="00B3215E" w:rsidP="00A76823">
    <w:pPr>
      <w:pStyle w:val="Footer"/>
      <w:jc w:val="right"/>
    </w:pPr>
    <w:r>
      <w:t>Version 1</w:t>
    </w:r>
  </w:p>
  <w:p w14:paraId="5B2A1B8B" w14:textId="612F1307" w:rsidR="00B3215E" w:rsidRDefault="00B3215E" w:rsidP="00A76823">
    <w:pPr>
      <w:pStyle w:val="Footer"/>
      <w:jc w:val="right"/>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51747603" w:rsidR="00B3215E" w:rsidRDefault="00B3215E" w:rsidP="00A76823">
    <w:pPr>
      <w:pStyle w:val="Footer"/>
      <w:jc w:val="right"/>
    </w:pPr>
    <w:r>
      <w:t>Version 1</w:t>
    </w:r>
  </w:p>
  <w:p w14:paraId="5B2A1B8F" w14:textId="33FFCC5C" w:rsidR="00B3215E" w:rsidRDefault="00B3215E" w:rsidP="00A76823">
    <w:pPr>
      <w:pStyle w:val="Footer"/>
      <w:jc w:val="right"/>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E56D" w14:textId="77777777" w:rsidR="00B3215E" w:rsidRDefault="00B3215E">
      <w:r>
        <w:separator/>
      </w:r>
    </w:p>
  </w:footnote>
  <w:footnote w:type="continuationSeparator" w:id="0">
    <w:p w14:paraId="0289E1F0" w14:textId="77777777" w:rsidR="00B3215E" w:rsidRDefault="00B3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03445586" w:rsidR="00B3215E" w:rsidRDefault="00B3215E" w:rsidP="00251E58">
    <w:pPr>
      <w:pStyle w:val="Header"/>
      <w:tabs>
        <w:tab w:val="clear" w:pos="4320"/>
        <w:tab w:val="clear" w:pos="8640"/>
        <w:tab w:val="left" w:pos="3114"/>
      </w:tabs>
      <w:rPr>
        <w:noProof/>
      </w:rPr>
    </w:pPr>
    <w:r w:rsidRPr="006B1491">
      <w:t>PPS 6014: Curriculum Instruction &amp; Academic Accommodation and Modification Interventions</w:t>
    </w:r>
    <w:r>
      <w:tab/>
    </w:r>
  </w:p>
  <w:p w14:paraId="5B2A1B89" w14:textId="77777777" w:rsidR="00B3215E" w:rsidRPr="002A46CA" w:rsidRDefault="00B3215E"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77777777" w:rsidR="00B3215E" w:rsidRPr="00436CFD" w:rsidRDefault="00B3215E" w:rsidP="00436CFD">
    <w:pPr>
      <w:pStyle w:val="Header"/>
      <w:rPr>
        <w:b/>
        <w:i/>
        <w:color w:val="005391"/>
        <w:sz w:val="32"/>
        <w:szCs w:val="32"/>
      </w:rPr>
    </w:pPr>
    <w:r w:rsidRPr="00436CFD">
      <w:rPr>
        <w:b/>
        <w:i/>
        <w:color w:val="005391"/>
        <w:sz w:val="32"/>
        <w:szCs w:val="32"/>
      </w:rPr>
      <w:t>Faculty Instructional Guide</w:t>
    </w:r>
    <w:r>
      <w:rPr>
        <w:b/>
        <w:i/>
        <w:color w:val="005391"/>
        <w:sz w:val="32"/>
        <w:szCs w:val="32"/>
      </w:rPr>
      <w:t>/Syllabus – Online</w:t>
    </w:r>
  </w:p>
  <w:p w14:paraId="5B2A1B8D" w14:textId="0AB5A279" w:rsidR="00B3215E" w:rsidRPr="00436CFD" w:rsidRDefault="00B3215E" w:rsidP="00436CFD">
    <w:pPr>
      <w:pStyle w:val="Header"/>
      <w:pBdr>
        <w:bottom w:val="single" w:sz="12" w:space="1" w:color="005391"/>
      </w:pBdr>
      <w:rPr>
        <w:b/>
        <w:i/>
        <w:color w:val="005391"/>
        <w:sz w:val="32"/>
        <w:szCs w:val="32"/>
      </w:rPr>
    </w:pPr>
    <w:r>
      <w:rPr>
        <w:b/>
        <w:i/>
        <w:color w:val="005391"/>
        <w:sz w:val="32"/>
        <w:szCs w:val="32"/>
      </w:rPr>
      <w:t>PPS 6014</w:t>
    </w:r>
    <w:r w:rsidRPr="00436CFD">
      <w:rPr>
        <w:b/>
        <w:i/>
        <w:color w:val="005391"/>
        <w:sz w:val="32"/>
        <w:szCs w:val="32"/>
      </w:rPr>
      <w:t xml:space="preserve">: </w:t>
    </w:r>
    <w:r>
      <w:rPr>
        <w:b/>
        <w:i/>
        <w:color w:val="005391"/>
        <w:sz w:val="32"/>
        <w:szCs w:val="32"/>
      </w:rPr>
      <w:t>Curriculum Instruction &amp; Academic Accommodation and Modification Interventions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6AB"/>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0F07"/>
    <w:rsid w:val="000A1DBE"/>
    <w:rsid w:val="000A3848"/>
    <w:rsid w:val="000A3E70"/>
    <w:rsid w:val="000A43C4"/>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3DC7"/>
    <w:rsid w:val="000D534F"/>
    <w:rsid w:val="000D69E1"/>
    <w:rsid w:val="000E0328"/>
    <w:rsid w:val="000E05AD"/>
    <w:rsid w:val="000E0ECB"/>
    <w:rsid w:val="000E295A"/>
    <w:rsid w:val="000E31C2"/>
    <w:rsid w:val="000E67A0"/>
    <w:rsid w:val="000E7452"/>
    <w:rsid w:val="000F01E1"/>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48C"/>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6CC1"/>
    <w:rsid w:val="001C70BA"/>
    <w:rsid w:val="001C7FFC"/>
    <w:rsid w:val="001D2E28"/>
    <w:rsid w:val="001D2F4C"/>
    <w:rsid w:val="001D582A"/>
    <w:rsid w:val="001E1C9F"/>
    <w:rsid w:val="001E1E4F"/>
    <w:rsid w:val="001E5275"/>
    <w:rsid w:val="001E643C"/>
    <w:rsid w:val="001E6BD1"/>
    <w:rsid w:val="001E6E8A"/>
    <w:rsid w:val="001E7BBA"/>
    <w:rsid w:val="001F007B"/>
    <w:rsid w:val="001F03F5"/>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498D"/>
    <w:rsid w:val="00245638"/>
    <w:rsid w:val="00245F45"/>
    <w:rsid w:val="002468DF"/>
    <w:rsid w:val="00250E1B"/>
    <w:rsid w:val="00251E58"/>
    <w:rsid w:val="00254182"/>
    <w:rsid w:val="0025775F"/>
    <w:rsid w:val="00260385"/>
    <w:rsid w:val="00260DA0"/>
    <w:rsid w:val="0026345D"/>
    <w:rsid w:val="0026375C"/>
    <w:rsid w:val="002661BB"/>
    <w:rsid w:val="00266656"/>
    <w:rsid w:val="00267AB3"/>
    <w:rsid w:val="00274B8A"/>
    <w:rsid w:val="00274BFA"/>
    <w:rsid w:val="00275C68"/>
    <w:rsid w:val="00283727"/>
    <w:rsid w:val="002865E3"/>
    <w:rsid w:val="0029089B"/>
    <w:rsid w:val="00292E1A"/>
    <w:rsid w:val="00293165"/>
    <w:rsid w:val="002938F7"/>
    <w:rsid w:val="002945CA"/>
    <w:rsid w:val="00296705"/>
    <w:rsid w:val="00296EBC"/>
    <w:rsid w:val="002A3C32"/>
    <w:rsid w:val="002A4422"/>
    <w:rsid w:val="002A46CA"/>
    <w:rsid w:val="002A63FD"/>
    <w:rsid w:val="002A6BFF"/>
    <w:rsid w:val="002A7873"/>
    <w:rsid w:val="002B13C9"/>
    <w:rsid w:val="002B4165"/>
    <w:rsid w:val="002B60AE"/>
    <w:rsid w:val="002C18BC"/>
    <w:rsid w:val="002C26DD"/>
    <w:rsid w:val="002C4991"/>
    <w:rsid w:val="002C56A4"/>
    <w:rsid w:val="002C59B3"/>
    <w:rsid w:val="002C64CE"/>
    <w:rsid w:val="002C7055"/>
    <w:rsid w:val="002C7E7A"/>
    <w:rsid w:val="002D1E55"/>
    <w:rsid w:val="002D2C64"/>
    <w:rsid w:val="002D343F"/>
    <w:rsid w:val="002D4219"/>
    <w:rsid w:val="002D6021"/>
    <w:rsid w:val="002D625A"/>
    <w:rsid w:val="002D6548"/>
    <w:rsid w:val="002E1232"/>
    <w:rsid w:val="002E51F3"/>
    <w:rsid w:val="002E531F"/>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464D9"/>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63D"/>
    <w:rsid w:val="003C6F92"/>
    <w:rsid w:val="003D1B21"/>
    <w:rsid w:val="003D4E77"/>
    <w:rsid w:val="003D644E"/>
    <w:rsid w:val="003D72A9"/>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62FF"/>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4D05"/>
    <w:rsid w:val="00445F59"/>
    <w:rsid w:val="00446446"/>
    <w:rsid w:val="00446623"/>
    <w:rsid w:val="00451471"/>
    <w:rsid w:val="00451ADA"/>
    <w:rsid w:val="004544DF"/>
    <w:rsid w:val="00454C1A"/>
    <w:rsid w:val="00455F9B"/>
    <w:rsid w:val="00460AAE"/>
    <w:rsid w:val="004614A2"/>
    <w:rsid w:val="00461CA1"/>
    <w:rsid w:val="0046404A"/>
    <w:rsid w:val="004644DE"/>
    <w:rsid w:val="00465134"/>
    <w:rsid w:val="0046536C"/>
    <w:rsid w:val="00467E51"/>
    <w:rsid w:val="004713D1"/>
    <w:rsid w:val="00475D8F"/>
    <w:rsid w:val="00476C5A"/>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468"/>
    <w:rsid w:val="004E0933"/>
    <w:rsid w:val="004E0F19"/>
    <w:rsid w:val="004E101B"/>
    <w:rsid w:val="004E40BF"/>
    <w:rsid w:val="004E635B"/>
    <w:rsid w:val="004F0991"/>
    <w:rsid w:val="004F3079"/>
    <w:rsid w:val="004F41B8"/>
    <w:rsid w:val="004F458E"/>
    <w:rsid w:val="004F487F"/>
    <w:rsid w:val="004F49CD"/>
    <w:rsid w:val="004F4D84"/>
    <w:rsid w:val="004F57FE"/>
    <w:rsid w:val="004F5AB5"/>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516"/>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C65A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5F7270"/>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11F"/>
    <w:rsid w:val="00692820"/>
    <w:rsid w:val="00692A9C"/>
    <w:rsid w:val="00695E95"/>
    <w:rsid w:val="00696561"/>
    <w:rsid w:val="00697736"/>
    <w:rsid w:val="006A21F1"/>
    <w:rsid w:val="006A7A6A"/>
    <w:rsid w:val="006B00AE"/>
    <w:rsid w:val="006B046F"/>
    <w:rsid w:val="006B074B"/>
    <w:rsid w:val="006B0BE1"/>
    <w:rsid w:val="006B0EDD"/>
    <w:rsid w:val="006B1491"/>
    <w:rsid w:val="006B2C75"/>
    <w:rsid w:val="006B3629"/>
    <w:rsid w:val="006B3B68"/>
    <w:rsid w:val="006B601C"/>
    <w:rsid w:val="006B69F8"/>
    <w:rsid w:val="006B6DA4"/>
    <w:rsid w:val="006B7AF1"/>
    <w:rsid w:val="006C0737"/>
    <w:rsid w:val="006C16E1"/>
    <w:rsid w:val="006C3591"/>
    <w:rsid w:val="006C5715"/>
    <w:rsid w:val="006D68FF"/>
    <w:rsid w:val="006D6909"/>
    <w:rsid w:val="006E2A7E"/>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FDA"/>
    <w:rsid w:val="007237AA"/>
    <w:rsid w:val="00724F5E"/>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B7E36"/>
    <w:rsid w:val="007C05B9"/>
    <w:rsid w:val="007C13C8"/>
    <w:rsid w:val="007C17A3"/>
    <w:rsid w:val="007C17D8"/>
    <w:rsid w:val="007C2326"/>
    <w:rsid w:val="007C4F0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05B30"/>
    <w:rsid w:val="00812F57"/>
    <w:rsid w:val="00814EC8"/>
    <w:rsid w:val="00820F58"/>
    <w:rsid w:val="0082264A"/>
    <w:rsid w:val="00826ADD"/>
    <w:rsid w:val="00830631"/>
    <w:rsid w:val="008333A9"/>
    <w:rsid w:val="008334F7"/>
    <w:rsid w:val="008338CF"/>
    <w:rsid w:val="00833C78"/>
    <w:rsid w:val="0083526B"/>
    <w:rsid w:val="00837371"/>
    <w:rsid w:val="00837DC5"/>
    <w:rsid w:val="00840E3D"/>
    <w:rsid w:val="00842155"/>
    <w:rsid w:val="008426FD"/>
    <w:rsid w:val="00842C6F"/>
    <w:rsid w:val="00845237"/>
    <w:rsid w:val="0084625A"/>
    <w:rsid w:val="00846D40"/>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02E4"/>
    <w:rsid w:val="0089388C"/>
    <w:rsid w:val="00893B06"/>
    <w:rsid w:val="008941DB"/>
    <w:rsid w:val="008A04B7"/>
    <w:rsid w:val="008A20D3"/>
    <w:rsid w:val="008A4301"/>
    <w:rsid w:val="008B1818"/>
    <w:rsid w:val="008B2960"/>
    <w:rsid w:val="008B2FCC"/>
    <w:rsid w:val="008B3250"/>
    <w:rsid w:val="008B37CC"/>
    <w:rsid w:val="008B3D4C"/>
    <w:rsid w:val="008B58E3"/>
    <w:rsid w:val="008B5FE8"/>
    <w:rsid w:val="008C1122"/>
    <w:rsid w:val="008C24A4"/>
    <w:rsid w:val="008C2C06"/>
    <w:rsid w:val="008C4FA2"/>
    <w:rsid w:val="008C50E4"/>
    <w:rsid w:val="008C672F"/>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18F4"/>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2CC1"/>
    <w:rsid w:val="00973B73"/>
    <w:rsid w:val="00974932"/>
    <w:rsid w:val="00975C19"/>
    <w:rsid w:val="0098039F"/>
    <w:rsid w:val="00981117"/>
    <w:rsid w:val="00982CE4"/>
    <w:rsid w:val="00983040"/>
    <w:rsid w:val="00987C97"/>
    <w:rsid w:val="0099029E"/>
    <w:rsid w:val="009909A9"/>
    <w:rsid w:val="00992836"/>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2EC"/>
    <w:rsid w:val="009C1989"/>
    <w:rsid w:val="009C47CC"/>
    <w:rsid w:val="009C59F0"/>
    <w:rsid w:val="009C615B"/>
    <w:rsid w:val="009D067C"/>
    <w:rsid w:val="009D06EC"/>
    <w:rsid w:val="009D136B"/>
    <w:rsid w:val="009D1D06"/>
    <w:rsid w:val="009D64C4"/>
    <w:rsid w:val="009E0470"/>
    <w:rsid w:val="009E1699"/>
    <w:rsid w:val="009E4167"/>
    <w:rsid w:val="009E463C"/>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77249"/>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6819"/>
    <w:rsid w:val="00AB0BE8"/>
    <w:rsid w:val="00AB0F83"/>
    <w:rsid w:val="00AB33B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6C8E"/>
    <w:rsid w:val="00AE0C34"/>
    <w:rsid w:val="00AE5DF3"/>
    <w:rsid w:val="00AE5F25"/>
    <w:rsid w:val="00AF35D0"/>
    <w:rsid w:val="00AF6B58"/>
    <w:rsid w:val="00AF6E51"/>
    <w:rsid w:val="00AF7475"/>
    <w:rsid w:val="00B00FB2"/>
    <w:rsid w:val="00B03F08"/>
    <w:rsid w:val="00B04216"/>
    <w:rsid w:val="00B07325"/>
    <w:rsid w:val="00B076FD"/>
    <w:rsid w:val="00B12FAE"/>
    <w:rsid w:val="00B13C84"/>
    <w:rsid w:val="00B14512"/>
    <w:rsid w:val="00B145FF"/>
    <w:rsid w:val="00B200C3"/>
    <w:rsid w:val="00B21D4E"/>
    <w:rsid w:val="00B2284F"/>
    <w:rsid w:val="00B2437E"/>
    <w:rsid w:val="00B2500F"/>
    <w:rsid w:val="00B2621F"/>
    <w:rsid w:val="00B26CD5"/>
    <w:rsid w:val="00B3215E"/>
    <w:rsid w:val="00B35B59"/>
    <w:rsid w:val="00B36CD1"/>
    <w:rsid w:val="00B45070"/>
    <w:rsid w:val="00B47775"/>
    <w:rsid w:val="00B52106"/>
    <w:rsid w:val="00B53274"/>
    <w:rsid w:val="00B542E9"/>
    <w:rsid w:val="00B57648"/>
    <w:rsid w:val="00B61390"/>
    <w:rsid w:val="00B631A2"/>
    <w:rsid w:val="00B72BB5"/>
    <w:rsid w:val="00B74153"/>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1CEB"/>
    <w:rsid w:val="00C343AE"/>
    <w:rsid w:val="00C3597A"/>
    <w:rsid w:val="00C37B77"/>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D7A6F"/>
    <w:rsid w:val="00CE3AC7"/>
    <w:rsid w:val="00CE4223"/>
    <w:rsid w:val="00CE4669"/>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0E19"/>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1A5B"/>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D7CD5"/>
    <w:rsid w:val="00DE2221"/>
    <w:rsid w:val="00DE36B1"/>
    <w:rsid w:val="00DE3955"/>
    <w:rsid w:val="00DE4A59"/>
    <w:rsid w:val="00DE5C3E"/>
    <w:rsid w:val="00DF25F2"/>
    <w:rsid w:val="00DF2764"/>
    <w:rsid w:val="00DF4FE7"/>
    <w:rsid w:val="00DF5BE9"/>
    <w:rsid w:val="00DF5D0B"/>
    <w:rsid w:val="00E00215"/>
    <w:rsid w:val="00E00C86"/>
    <w:rsid w:val="00E01321"/>
    <w:rsid w:val="00E01865"/>
    <w:rsid w:val="00E02750"/>
    <w:rsid w:val="00E10278"/>
    <w:rsid w:val="00E10519"/>
    <w:rsid w:val="00E127B5"/>
    <w:rsid w:val="00E12BCA"/>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2C89"/>
    <w:rsid w:val="00E63B49"/>
    <w:rsid w:val="00E64F54"/>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0BD"/>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47417"/>
    <w:rsid w:val="00F52CA0"/>
    <w:rsid w:val="00F53638"/>
    <w:rsid w:val="00F5410A"/>
    <w:rsid w:val="00F541B8"/>
    <w:rsid w:val="00F547E6"/>
    <w:rsid w:val="00F55B60"/>
    <w:rsid w:val="00F5619A"/>
    <w:rsid w:val="00F57032"/>
    <w:rsid w:val="00F5724B"/>
    <w:rsid w:val="00F574DC"/>
    <w:rsid w:val="00F6789C"/>
    <w:rsid w:val="00F6795B"/>
    <w:rsid w:val="00F70C4B"/>
    <w:rsid w:val="00F7171B"/>
    <w:rsid w:val="00F725EC"/>
    <w:rsid w:val="00F72A30"/>
    <w:rsid w:val="00F743E5"/>
    <w:rsid w:val="00F74955"/>
    <w:rsid w:val="00F75406"/>
    <w:rsid w:val="00F75D4C"/>
    <w:rsid w:val="00F75EE3"/>
    <w:rsid w:val="00F76446"/>
    <w:rsid w:val="00F77EDB"/>
    <w:rsid w:val="00F810BE"/>
    <w:rsid w:val="00F85071"/>
    <w:rsid w:val="00F91696"/>
    <w:rsid w:val="00F962BC"/>
    <w:rsid w:val="00F96FF0"/>
    <w:rsid w:val="00FA1212"/>
    <w:rsid w:val="00FA423E"/>
    <w:rsid w:val="00FA4F68"/>
    <w:rsid w:val="00FA5F51"/>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45C4"/>
    <w:rsid w:val="00FF34DB"/>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69211F"/>
    <w:rPr>
      <w:color w:val="808080"/>
      <w:shd w:val="clear" w:color="auto" w:fill="E6E6E6"/>
    </w:rPr>
  </w:style>
  <w:style w:type="character" w:styleId="UnresolvedMention">
    <w:name w:val="Unresolved Mention"/>
    <w:basedOn w:val="DefaultParagraphFont"/>
    <w:rsid w:val="004F5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udlcenter.org/sites/udlcenter.org/files/UDL-TECH%20BRIEFfinal.pdf" TargetMode="External"/><Relationship Id="rId26" Type="http://schemas.openxmlformats.org/officeDocument/2006/relationships/hyperlink" Target="https://community.canvaslms.com/docs/DOC-12807-415255491" TargetMode="External"/><Relationship Id="rId39" Type="http://schemas.openxmlformats.org/officeDocument/2006/relationships/hyperlink" Target="https://edworkforce.house.gov/uploadedfiles/esea_conference_report_summary.pdf" TargetMode="External"/><Relationship Id="rId21" Type="http://schemas.openxmlformats.org/officeDocument/2006/relationships/hyperlink" Target="http://www.risemodel.com/" TargetMode="External"/><Relationship Id="rId34" Type="http://schemas.openxmlformats.org/officeDocument/2006/relationships/hyperlink" Target="https://www.ousd.org/Page/15478" TargetMode="External"/><Relationship Id="rId42" Type="http://schemas.openxmlformats.org/officeDocument/2006/relationships/hyperlink" Target="https://www.mydigitalchalkboard.org/" TargetMode="External"/><Relationship Id="rId47" Type="http://schemas.openxmlformats.org/officeDocument/2006/relationships/hyperlink" Target="http://www.risemodel.com/" TargetMode="External"/><Relationship Id="rId50" Type="http://schemas.openxmlformats.org/officeDocument/2006/relationships/hyperlink" Target="http://ocde.us/Search/results.aspx?k=restorative%20practices" TargetMode="External"/><Relationship Id="rId55" Type="http://schemas.openxmlformats.org/officeDocument/2006/relationships/hyperlink" Target="http://www.risemodel.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ies.ed.gov/ncee/wwc/" TargetMode="External"/><Relationship Id="rId11" Type="http://schemas.openxmlformats.org/officeDocument/2006/relationships/endnotes" Target="endnotes.xml"/><Relationship Id="rId24" Type="http://schemas.openxmlformats.org/officeDocument/2006/relationships/hyperlink" Target="https://www.cde.ca.gov/ci/cr/ri/" TargetMode="External"/><Relationship Id="rId32" Type="http://schemas.openxmlformats.org/officeDocument/2006/relationships/hyperlink" Target="https://www.edutopia.org/article/13-powerful-sel-activities-emelina-minero" TargetMode="External"/><Relationship Id="rId37" Type="http://schemas.openxmlformats.org/officeDocument/2006/relationships/hyperlink" Target="https://www.cde.ca.gov/ci/rl/cf/elaeldfrmwrksbeadopted.asp" TargetMode="External"/><Relationship Id="rId40" Type="http://schemas.openxmlformats.org/officeDocument/2006/relationships/hyperlink" Target="http://www.casel.org/wp-content/uploads/2017/04/ESSA-and-SEL-Five-Strategies-April-2017-041717.pdf" TargetMode="External"/><Relationship Id="rId45" Type="http://schemas.openxmlformats.org/officeDocument/2006/relationships/hyperlink" Target="https://www.cde.ca.gov/sp/se/ac/documents/cadyslexiaguidelines.pdf" TargetMode="External"/><Relationship Id="rId53" Type="http://schemas.openxmlformats.org/officeDocument/2006/relationships/hyperlink" Target="https://youtu.be/qTr4v0eYigM"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www.udlcenter.org/resource_library/videos/udlcenter/ud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www.risemodel.com/" TargetMode="External"/><Relationship Id="rId43" Type="http://schemas.openxmlformats.org/officeDocument/2006/relationships/hyperlink" Target="https://www.caschooldashboard.org/" TargetMode="External"/><Relationship Id="rId48" Type="http://schemas.openxmlformats.org/officeDocument/2006/relationships/hyperlink" Target="http://www2.ncte.org/blog/2016/08/writing-conflict-restorative-practices-ela-classroom/" TargetMode="External"/><Relationship Id="rId56"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s://youtu.be/oby3a-Rfkxs"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www.edutopia.org/article/empowering-special-education-students-technology-kathryn-nieves" TargetMode="External"/><Relationship Id="rId25" Type="http://schemas.openxmlformats.org/officeDocument/2006/relationships/hyperlink" Target="https://player.vimeo.com/video/153404505" TargetMode="External"/><Relationship Id="rId33" Type="http://schemas.openxmlformats.org/officeDocument/2006/relationships/hyperlink" Target="https://casel.org/about-2/" TargetMode="External"/><Relationship Id="rId38" Type="http://schemas.openxmlformats.org/officeDocument/2006/relationships/hyperlink" Target="http://www.risemodel.com/" TargetMode="External"/><Relationship Id="rId46" Type="http://schemas.openxmlformats.org/officeDocument/2006/relationships/hyperlink" Target="http://ocde.us/HealthyMinds/Documents/Training%20Flyers/NCTSN_Child_Trauma_Toolkit_For_Educators.pdf" TargetMode="External"/><Relationship Id="rId59" Type="http://schemas.openxmlformats.org/officeDocument/2006/relationships/theme" Target="theme/theme1.xml"/><Relationship Id="rId20" Type="http://schemas.openxmlformats.org/officeDocument/2006/relationships/hyperlink" Target="https://iris.peabody.vanderbilt.edu/module/udl/" TargetMode="External"/><Relationship Id="rId41" Type="http://schemas.openxmlformats.org/officeDocument/2006/relationships/hyperlink" Target="https://www.ed.gov/essa?src=rn" TargetMode="External"/><Relationship Id="rId54" Type="http://schemas.openxmlformats.org/officeDocument/2006/relationships/hyperlink" Target="https://youtu.be/UAYL2nb9FQw"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ocde.us/SUMS/Pages/CA-MTSS.aspx" TargetMode="External"/><Relationship Id="rId28" Type="http://schemas.openxmlformats.org/officeDocument/2006/relationships/hyperlink" Target="http://www.interventioncentral.org/" TargetMode="External"/><Relationship Id="rId36" Type="http://schemas.openxmlformats.org/officeDocument/2006/relationships/hyperlink" Target="http://www.risemodel.com/" TargetMode="External"/><Relationship Id="rId49" Type="http://schemas.openxmlformats.org/officeDocument/2006/relationships/hyperlink" Target="http://teachingwithteachers.com/restorative-practice/" TargetMode="External"/><Relationship Id="rId57" Type="http://schemas.openxmlformats.org/officeDocument/2006/relationships/hyperlink" Target="http://www.risemodel.com/" TargetMode="External"/><Relationship Id="rId10" Type="http://schemas.openxmlformats.org/officeDocument/2006/relationships/footnotes" Target="footnotes.xml"/><Relationship Id="rId31" Type="http://schemas.openxmlformats.org/officeDocument/2006/relationships/hyperlink" Target="https://www.researchgate.net/publication/272748098_The_Economic_Value_of_Social_and_Emotional_Learning" TargetMode="External"/><Relationship Id="rId44" Type="http://schemas.openxmlformats.org/officeDocument/2006/relationships/hyperlink" Target="http://www.risemodel.com/" TargetMode="External"/><Relationship Id="rId52" Type="http://schemas.openxmlformats.org/officeDocument/2006/relationships/hyperlink" Target="https://youtu.be/HatSl1lu_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A57CCFA1-0DBA-4B99-8A05-40505145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67</TotalTime>
  <Pages>33</Pages>
  <Words>8670</Words>
  <Characters>55897</Characters>
  <Application>Microsoft Office Word</Application>
  <DocSecurity>0</DocSecurity>
  <Lines>465</Lines>
  <Paragraphs>128</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9</cp:revision>
  <cp:lastPrinted>2009-04-23T17:02:00Z</cp:lastPrinted>
  <dcterms:created xsi:type="dcterms:W3CDTF">2018-01-08T18:40:00Z</dcterms:created>
  <dcterms:modified xsi:type="dcterms:W3CDTF">2018-07-31T16:56:00Z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