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F1561F" w:rsidRDefault="00F1561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F1561F" w:rsidRDefault="00F1561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F1561F" w:rsidRDefault="00F1561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F1561F" w:rsidRDefault="00F1561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F1561F" w:rsidRPr="00EA048F" w:rsidRDefault="00F1561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F1561F" w:rsidRPr="00EA048F" w:rsidRDefault="00F1561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F1561F" w:rsidRDefault="00F1561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F1561F" w:rsidRDefault="00F1561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F1561F" w:rsidRDefault="00F1561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F1561F" w:rsidRDefault="00F1561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305A70FC" w:rsidR="003F05A4" w:rsidRDefault="000526A0" w:rsidP="003F05A4">
      <w:r w:rsidRPr="000526A0">
        <w:t xml:space="preserve">This course provides an introduction to the principles of </w:t>
      </w:r>
      <w:r w:rsidR="00EC3A0D">
        <w:t>applied behavior analysis (</w:t>
      </w:r>
      <w:r w:rsidRPr="000526A0">
        <w:t>ABA</w:t>
      </w:r>
      <w:r w:rsidR="00EC3A0D">
        <w:t>)</w:t>
      </w:r>
      <w:r w:rsidRPr="000526A0">
        <w:t xml:space="preserve"> as key components responsible for behavior change agents in the classroom. </w:t>
      </w:r>
      <w:r w:rsidR="00EC3A0D">
        <w:t>You</w:t>
      </w:r>
      <w:r w:rsidRPr="000526A0">
        <w:t xml:space="preserve"> will learn the role of a functional behavior assessment as it relates to defining skill repertoire building and management of behaviors impacting the educational setting. With the support of literature reviews, </w:t>
      </w:r>
      <w:r w:rsidR="00EC3A0D">
        <w:t>you</w:t>
      </w:r>
      <w:r w:rsidRPr="000526A0">
        <w:t xml:space="preserve"> will learn to develop practical classroom strategies to address these barriers to learning.  Additionally, </w:t>
      </w:r>
      <w:r w:rsidR="00EC3A0D">
        <w:t>you</w:t>
      </w:r>
      <w:r w:rsidRPr="000526A0">
        <w:t xml:space="preserve"> will be introduced to the process of functional behavior assessment as it pertains to dealing with behavior problems and</w:t>
      </w:r>
      <w:r w:rsidR="00EC3A0D">
        <w:t xml:space="preserve"> management in the classroom. You</w:t>
      </w:r>
      <w:r w:rsidRPr="000526A0">
        <w:t xml:space="preserve"> will become familiar with assessment and intervention techniques to aid in consultation to parents and teac</w:t>
      </w:r>
      <w:r w:rsidR="00EC3A0D">
        <w:t>hers. You will read</w:t>
      </w:r>
      <w:r w:rsidRPr="000526A0">
        <w:t xml:space="preserve"> chapters from </w:t>
      </w:r>
      <w:r w:rsidR="00EC3A0D" w:rsidRPr="000526A0">
        <w:t xml:space="preserve">published </w:t>
      </w:r>
      <w:r w:rsidRPr="000526A0">
        <w:t>NASP and ASCA books that will provide additional therapeutic interventions known to support students with disabilities or disorders in schools.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637"/>
        <w:gridCol w:w="1667"/>
        <w:gridCol w:w="1083"/>
        <w:gridCol w:w="2484"/>
        <w:gridCol w:w="2495"/>
        <w:gridCol w:w="2034"/>
      </w:tblGrid>
      <w:tr w:rsidR="00390475" w14:paraId="50967CD8" w14:textId="77777777" w:rsidTr="00514DCC">
        <w:tc>
          <w:tcPr>
            <w:tcW w:w="1978"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62"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60"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514DCC">
        <w:tc>
          <w:tcPr>
            <w:tcW w:w="1357"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22"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04"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27"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31"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60"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514DCC" w14:paraId="28F01745" w14:textId="77777777" w:rsidTr="00514DCC">
        <w:tc>
          <w:tcPr>
            <w:tcW w:w="1357" w:type="pct"/>
            <w:vAlign w:val="center"/>
          </w:tcPr>
          <w:p w14:paraId="6E76E2BC" w14:textId="13491F66" w:rsidR="00514DCC" w:rsidRPr="00390475" w:rsidRDefault="00514DCC" w:rsidP="00514DCC">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Summarize the components of a functional behavior assessment. </w:t>
            </w:r>
          </w:p>
        </w:tc>
        <w:tc>
          <w:tcPr>
            <w:tcW w:w="622" w:type="pct"/>
            <w:vAlign w:val="center"/>
          </w:tcPr>
          <w:p w14:paraId="61E5362A" w14:textId="4B33C545"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315BCA71" w14:textId="23CCC7B4" w:rsidR="00514DCC" w:rsidRPr="00390475" w:rsidRDefault="00514DCC" w:rsidP="00514DCC">
            <w:pPr>
              <w:tabs>
                <w:tab w:val="left" w:pos="0"/>
              </w:tabs>
              <w:spacing w:before="60" w:after="60"/>
              <w:rPr>
                <w:rFonts w:cs="Arial"/>
                <w:sz w:val="20"/>
                <w:szCs w:val="20"/>
              </w:rPr>
            </w:pPr>
            <w:r w:rsidRPr="00CC776D">
              <w:rPr>
                <w:rFonts w:cs="Arial"/>
                <w:sz w:val="20"/>
                <w:szCs w:val="20"/>
              </w:rPr>
              <w:t xml:space="preserve">Standard 2 </w:t>
            </w:r>
          </w:p>
        </w:tc>
        <w:tc>
          <w:tcPr>
            <w:tcW w:w="927" w:type="pct"/>
            <w:vAlign w:val="center"/>
          </w:tcPr>
          <w:p w14:paraId="29721B15" w14:textId="238486C6" w:rsidR="00514DCC" w:rsidRPr="00390475" w:rsidRDefault="00514DCC" w:rsidP="00514DCC">
            <w:pPr>
              <w:tabs>
                <w:tab w:val="left" w:pos="0"/>
              </w:tabs>
              <w:spacing w:before="60" w:after="60"/>
              <w:rPr>
                <w:rFonts w:cs="Arial"/>
                <w:sz w:val="20"/>
                <w:szCs w:val="20"/>
              </w:rPr>
            </w:pPr>
            <w:r w:rsidRPr="00CC776D">
              <w:rPr>
                <w:rFonts w:cs="Arial"/>
                <w:sz w:val="20"/>
                <w:szCs w:val="20"/>
              </w:rPr>
              <w:t xml:space="preserve">Standard 21 </w:t>
            </w:r>
          </w:p>
        </w:tc>
        <w:tc>
          <w:tcPr>
            <w:tcW w:w="931" w:type="pct"/>
            <w:vAlign w:val="center"/>
          </w:tcPr>
          <w:p w14:paraId="1985B9CA" w14:textId="7B4DACA5" w:rsidR="00514DCC" w:rsidRPr="00390475" w:rsidRDefault="00514DCC" w:rsidP="00514DCC">
            <w:pPr>
              <w:tabs>
                <w:tab w:val="left" w:pos="0"/>
              </w:tabs>
              <w:spacing w:before="60" w:after="60"/>
              <w:rPr>
                <w:rFonts w:cs="Arial"/>
                <w:sz w:val="20"/>
                <w:szCs w:val="20"/>
              </w:rPr>
            </w:pPr>
            <w:r w:rsidRPr="00CC776D">
              <w:rPr>
                <w:rFonts w:cs="Arial"/>
                <w:sz w:val="20"/>
                <w:szCs w:val="20"/>
              </w:rPr>
              <w:t xml:space="preserve">Standard 20 </w:t>
            </w:r>
          </w:p>
        </w:tc>
        <w:tc>
          <w:tcPr>
            <w:tcW w:w="760" w:type="pct"/>
            <w:vAlign w:val="center"/>
          </w:tcPr>
          <w:p w14:paraId="3A3546F6" w14:textId="0E7A6E42" w:rsidR="00514DCC" w:rsidRPr="00390475" w:rsidRDefault="00514DCC" w:rsidP="00514DCC">
            <w:pPr>
              <w:tabs>
                <w:tab w:val="left" w:pos="0"/>
              </w:tabs>
              <w:spacing w:before="60" w:after="60"/>
              <w:rPr>
                <w:rFonts w:cs="Arial"/>
                <w:sz w:val="20"/>
                <w:szCs w:val="20"/>
              </w:rPr>
            </w:pPr>
            <w:r>
              <w:rPr>
                <w:rFonts w:cs="Arial"/>
                <w:sz w:val="20"/>
                <w:szCs w:val="20"/>
              </w:rPr>
              <w:t>Week 8 FBA</w:t>
            </w:r>
          </w:p>
        </w:tc>
      </w:tr>
      <w:tr w:rsidR="00514DCC" w14:paraId="678CCEA5" w14:textId="77777777" w:rsidTr="00514DCC">
        <w:tc>
          <w:tcPr>
            <w:tcW w:w="1357" w:type="pct"/>
            <w:vAlign w:val="center"/>
          </w:tcPr>
          <w:p w14:paraId="1DB98BFC" w14:textId="1D107BFF" w:rsidR="00514DCC" w:rsidRPr="00390475" w:rsidRDefault="00514DCC" w:rsidP="00514DCC">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Analyze behaviors in terms of function. </w:t>
            </w:r>
          </w:p>
        </w:tc>
        <w:tc>
          <w:tcPr>
            <w:tcW w:w="622" w:type="pct"/>
            <w:vAlign w:val="center"/>
          </w:tcPr>
          <w:p w14:paraId="723BF4D2" w14:textId="09E49DF1"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012C17ED" w14:textId="228BD05D" w:rsidR="00514DCC" w:rsidRPr="00390475" w:rsidRDefault="00514DCC" w:rsidP="00514DCC">
            <w:pPr>
              <w:tabs>
                <w:tab w:val="left" w:pos="0"/>
              </w:tabs>
              <w:spacing w:before="60" w:after="60"/>
              <w:rPr>
                <w:rFonts w:cs="Arial"/>
                <w:sz w:val="20"/>
                <w:szCs w:val="20"/>
              </w:rPr>
            </w:pPr>
            <w:r>
              <w:rPr>
                <w:rFonts w:cs="Arial"/>
                <w:sz w:val="20"/>
                <w:szCs w:val="20"/>
              </w:rPr>
              <w:t>Standard 4</w:t>
            </w:r>
          </w:p>
        </w:tc>
        <w:tc>
          <w:tcPr>
            <w:tcW w:w="927" w:type="pct"/>
            <w:vAlign w:val="center"/>
          </w:tcPr>
          <w:p w14:paraId="139E877D" w14:textId="68C540E5" w:rsidR="00514DCC" w:rsidRPr="00390475" w:rsidRDefault="00514DCC" w:rsidP="00514DCC">
            <w:pPr>
              <w:tabs>
                <w:tab w:val="left" w:pos="0"/>
              </w:tabs>
              <w:spacing w:before="60" w:after="60"/>
              <w:rPr>
                <w:rFonts w:cs="Arial"/>
                <w:sz w:val="20"/>
                <w:szCs w:val="20"/>
              </w:rPr>
            </w:pPr>
            <w:r>
              <w:rPr>
                <w:rFonts w:cs="Arial"/>
                <w:sz w:val="20"/>
                <w:szCs w:val="20"/>
              </w:rPr>
              <w:t>Standard 29</w:t>
            </w:r>
          </w:p>
        </w:tc>
        <w:tc>
          <w:tcPr>
            <w:tcW w:w="931" w:type="pct"/>
            <w:vAlign w:val="center"/>
          </w:tcPr>
          <w:p w14:paraId="43C07637" w14:textId="72578B79" w:rsidR="00514DCC" w:rsidRPr="00390475" w:rsidRDefault="00514DCC" w:rsidP="00514DCC">
            <w:pPr>
              <w:tabs>
                <w:tab w:val="left" w:pos="0"/>
              </w:tabs>
              <w:spacing w:before="60" w:after="60"/>
              <w:rPr>
                <w:rFonts w:cs="Arial"/>
                <w:sz w:val="20"/>
                <w:szCs w:val="20"/>
              </w:rPr>
            </w:pPr>
            <w:r>
              <w:rPr>
                <w:rFonts w:cs="Arial"/>
                <w:sz w:val="20"/>
                <w:szCs w:val="20"/>
              </w:rPr>
              <w:t>Standard 22</w:t>
            </w:r>
          </w:p>
        </w:tc>
        <w:tc>
          <w:tcPr>
            <w:tcW w:w="760" w:type="pct"/>
            <w:vAlign w:val="center"/>
          </w:tcPr>
          <w:p w14:paraId="4983FCFA" w14:textId="238E8B95" w:rsidR="00514DCC" w:rsidRPr="00390475" w:rsidRDefault="00514DCC" w:rsidP="00514DCC">
            <w:pPr>
              <w:tabs>
                <w:tab w:val="left" w:pos="0"/>
              </w:tabs>
              <w:spacing w:before="60" w:after="60"/>
              <w:rPr>
                <w:rFonts w:cs="Arial"/>
                <w:sz w:val="20"/>
                <w:szCs w:val="20"/>
              </w:rPr>
            </w:pPr>
            <w:r>
              <w:rPr>
                <w:rFonts w:cs="Arial"/>
                <w:sz w:val="20"/>
                <w:szCs w:val="20"/>
              </w:rPr>
              <w:t xml:space="preserve">Week 8 FBA </w:t>
            </w:r>
          </w:p>
        </w:tc>
      </w:tr>
      <w:tr w:rsidR="00514DCC" w14:paraId="61A31DA6" w14:textId="77777777" w:rsidTr="00514DCC">
        <w:tc>
          <w:tcPr>
            <w:tcW w:w="1357" w:type="pct"/>
            <w:vAlign w:val="center"/>
          </w:tcPr>
          <w:p w14:paraId="1FE08941" w14:textId="63655060" w:rsidR="00514DCC" w:rsidRPr="00390475" w:rsidRDefault="00514DCC" w:rsidP="00514DCC">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evidence based practices. </w:t>
            </w:r>
          </w:p>
        </w:tc>
        <w:tc>
          <w:tcPr>
            <w:tcW w:w="622" w:type="pct"/>
            <w:vAlign w:val="center"/>
          </w:tcPr>
          <w:p w14:paraId="03FE3904" w14:textId="2E8D98E3"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092F1A6E" w14:textId="77777777" w:rsidR="00514DCC" w:rsidRDefault="00514DCC" w:rsidP="00514DCC">
            <w:pPr>
              <w:tabs>
                <w:tab w:val="left" w:pos="0"/>
              </w:tabs>
              <w:spacing w:before="60" w:after="60"/>
              <w:rPr>
                <w:rFonts w:cs="Arial"/>
                <w:sz w:val="20"/>
                <w:szCs w:val="20"/>
              </w:rPr>
            </w:pPr>
            <w:r>
              <w:rPr>
                <w:rFonts w:cs="Arial"/>
                <w:sz w:val="20"/>
                <w:szCs w:val="20"/>
              </w:rPr>
              <w:t>Standard</w:t>
            </w:r>
          </w:p>
          <w:p w14:paraId="4ADDFCFC" w14:textId="6F1598E4" w:rsidR="00514DCC" w:rsidRPr="00390475" w:rsidRDefault="00514DCC" w:rsidP="00514DCC">
            <w:pPr>
              <w:tabs>
                <w:tab w:val="left" w:pos="0"/>
              </w:tabs>
              <w:spacing w:before="60" w:after="60"/>
              <w:rPr>
                <w:rFonts w:cs="Arial"/>
                <w:sz w:val="20"/>
                <w:szCs w:val="20"/>
              </w:rPr>
            </w:pPr>
            <w:r>
              <w:rPr>
                <w:rFonts w:cs="Arial"/>
                <w:sz w:val="20"/>
                <w:szCs w:val="20"/>
              </w:rPr>
              <w:t>4</w:t>
            </w:r>
          </w:p>
        </w:tc>
        <w:tc>
          <w:tcPr>
            <w:tcW w:w="927" w:type="pct"/>
            <w:vAlign w:val="center"/>
          </w:tcPr>
          <w:p w14:paraId="413F21AB" w14:textId="2A97661B" w:rsidR="00514DCC" w:rsidRPr="00390475" w:rsidRDefault="00514DCC" w:rsidP="00514DCC">
            <w:pPr>
              <w:tabs>
                <w:tab w:val="left" w:pos="0"/>
              </w:tabs>
              <w:spacing w:before="60" w:after="60"/>
              <w:rPr>
                <w:rFonts w:cs="Arial"/>
                <w:sz w:val="20"/>
                <w:szCs w:val="20"/>
              </w:rPr>
            </w:pPr>
            <w:r>
              <w:rPr>
                <w:rFonts w:cs="Arial"/>
                <w:sz w:val="20"/>
                <w:szCs w:val="20"/>
              </w:rPr>
              <w:t>Standard 30</w:t>
            </w:r>
          </w:p>
        </w:tc>
        <w:tc>
          <w:tcPr>
            <w:tcW w:w="931" w:type="pct"/>
            <w:vAlign w:val="center"/>
          </w:tcPr>
          <w:p w14:paraId="2DFB79F5" w14:textId="0D34D647" w:rsidR="00514DCC" w:rsidRPr="00390475" w:rsidRDefault="00514DCC" w:rsidP="00514DCC">
            <w:pPr>
              <w:tabs>
                <w:tab w:val="left" w:pos="0"/>
              </w:tabs>
              <w:spacing w:before="60" w:after="60"/>
              <w:rPr>
                <w:rFonts w:cs="Arial"/>
                <w:sz w:val="20"/>
                <w:szCs w:val="20"/>
              </w:rPr>
            </w:pPr>
            <w:r>
              <w:rPr>
                <w:rFonts w:cs="Arial"/>
                <w:sz w:val="20"/>
                <w:szCs w:val="20"/>
              </w:rPr>
              <w:t>Standard 22</w:t>
            </w:r>
          </w:p>
        </w:tc>
        <w:tc>
          <w:tcPr>
            <w:tcW w:w="760" w:type="pct"/>
            <w:vAlign w:val="center"/>
          </w:tcPr>
          <w:p w14:paraId="238287DE" w14:textId="3F0D2BAC" w:rsidR="00514DCC" w:rsidRPr="00390475" w:rsidRDefault="00514DCC" w:rsidP="00514DCC">
            <w:pPr>
              <w:tabs>
                <w:tab w:val="left" w:pos="0"/>
              </w:tabs>
              <w:spacing w:before="60" w:after="60"/>
              <w:rPr>
                <w:rFonts w:cs="Arial"/>
                <w:sz w:val="20"/>
                <w:szCs w:val="20"/>
              </w:rPr>
            </w:pPr>
            <w:r>
              <w:rPr>
                <w:rFonts w:cs="Arial"/>
                <w:sz w:val="20"/>
                <w:szCs w:val="20"/>
              </w:rPr>
              <w:t>Week 8 FBA &amp; Literature Review</w:t>
            </w:r>
          </w:p>
        </w:tc>
      </w:tr>
      <w:tr w:rsidR="00514DCC" w14:paraId="25F36DD0" w14:textId="77777777" w:rsidTr="00514DCC">
        <w:tc>
          <w:tcPr>
            <w:tcW w:w="1357" w:type="pct"/>
            <w:vAlign w:val="center"/>
          </w:tcPr>
          <w:p w14:paraId="49B54684" w14:textId="6E19F721" w:rsidR="00514DCC" w:rsidRPr="00390475" w:rsidRDefault="00514DCC" w:rsidP="00514DCC">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Determine various applications of </w:t>
            </w:r>
            <w:r w:rsidRPr="00EC3A0D">
              <w:rPr>
                <w:rFonts w:cs="Arial"/>
                <w:sz w:val="20"/>
                <w:szCs w:val="20"/>
              </w:rPr>
              <w:t xml:space="preserve">applied behavior analysis </w:t>
            </w:r>
            <w:r>
              <w:rPr>
                <w:rFonts w:cs="Arial"/>
                <w:sz w:val="20"/>
                <w:szCs w:val="20"/>
              </w:rPr>
              <w:t xml:space="preserve">(ABA) principles. </w:t>
            </w:r>
          </w:p>
        </w:tc>
        <w:tc>
          <w:tcPr>
            <w:tcW w:w="622" w:type="pct"/>
            <w:vAlign w:val="center"/>
          </w:tcPr>
          <w:p w14:paraId="4A5F0E4B" w14:textId="77514311"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0386DE5D" w14:textId="77777777" w:rsidR="00514DCC" w:rsidRDefault="00514DCC" w:rsidP="00514DCC">
            <w:pPr>
              <w:tabs>
                <w:tab w:val="left" w:pos="0"/>
              </w:tabs>
              <w:spacing w:before="60" w:after="60"/>
              <w:rPr>
                <w:rFonts w:cs="Arial"/>
                <w:sz w:val="20"/>
                <w:szCs w:val="20"/>
              </w:rPr>
            </w:pPr>
            <w:r>
              <w:rPr>
                <w:rFonts w:cs="Arial"/>
                <w:sz w:val="20"/>
                <w:szCs w:val="20"/>
              </w:rPr>
              <w:t xml:space="preserve">Standard </w:t>
            </w:r>
          </w:p>
          <w:p w14:paraId="3BB43301" w14:textId="680D3A93" w:rsidR="00514DCC" w:rsidRPr="00390475" w:rsidRDefault="00514DCC" w:rsidP="00514DCC">
            <w:pPr>
              <w:tabs>
                <w:tab w:val="left" w:pos="0"/>
              </w:tabs>
              <w:spacing w:before="60" w:after="60"/>
              <w:rPr>
                <w:rFonts w:cs="Arial"/>
                <w:sz w:val="20"/>
                <w:szCs w:val="20"/>
              </w:rPr>
            </w:pPr>
            <w:r>
              <w:rPr>
                <w:rFonts w:cs="Arial"/>
                <w:sz w:val="20"/>
                <w:szCs w:val="20"/>
              </w:rPr>
              <w:t>2,4</w:t>
            </w:r>
          </w:p>
        </w:tc>
        <w:tc>
          <w:tcPr>
            <w:tcW w:w="927" w:type="pct"/>
            <w:vAlign w:val="center"/>
          </w:tcPr>
          <w:p w14:paraId="0B158C73" w14:textId="5E8CFA5C" w:rsidR="00514DCC" w:rsidRPr="00390475" w:rsidRDefault="00514DCC" w:rsidP="00514DCC">
            <w:pPr>
              <w:tabs>
                <w:tab w:val="left" w:pos="0"/>
              </w:tabs>
              <w:spacing w:before="60" w:after="60"/>
              <w:rPr>
                <w:rFonts w:cs="Arial"/>
                <w:sz w:val="20"/>
                <w:szCs w:val="20"/>
              </w:rPr>
            </w:pPr>
            <w:r>
              <w:rPr>
                <w:rFonts w:cs="Arial"/>
                <w:sz w:val="20"/>
                <w:szCs w:val="20"/>
              </w:rPr>
              <w:t xml:space="preserve">Standard 30 </w:t>
            </w:r>
          </w:p>
        </w:tc>
        <w:tc>
          <w:tcPr>
            <w:tcW w:w="931" w:type="pct"/>
            <w:vAlign w:val="center"/>
          </w:tcPr>
          <w:p w14:paraId="54B9DE82" w14:textId="616D76E8" w:rsidR="00514DCC" w:rsidRPr="00390475" w:rsidRDefault="00514DCC" w:rsidP="00514DCC">
            <w:pPr>
              <w:tabs>
                <w:tab w:val="left" w:pos="0"/>
              </w:tabs>
              <w:spacing w:before="60" w:after="60"/>
              <w:rPr>
                <w:rFonts w:cs="Arial"/>
                <w:sz w:val="20"/>
                <w:szCs w:val="20"/>
              </w:rPr>
            </w:pPr>
            <w:r>
              <w:rPr>
                <w:rFonts w:cs="Arial"/>
                <w:sz w:val="20"/>
                <w:szCs w:val="20"/>
              </w:rPr>
              <w:t>Standard 23</w:t>
            </w:r>
          </w:p>
        </w:tc>
        <w:tc>
          <w:tcPr>
            <w:tcW w:w="760" w:type="pct"/>
            <w:vAlign w:val="center"/>
          </w:tcPr>
          <w:p w14:paraId="799A0D0C" w14:textId="3F779A2B" w:rsidR="00514DCC" w:rsidRPr="00390475" w:rsidRDefault="00514DCC" w:rsidP="00514DCC">
            <w:pPr>
              <w:tabs>
                <w:tab w:val="left" w:pos="0"/>
              </w:tabs>
              <w:spacing w:before="60" w:after="60"/>
              <w:rPr>
                <w:rFonts w:cs="Arial"/>
                <w:sz w:val="20"/>
                <w:szCs w:val="20"/>
              </w:rPr>
            </w:pPr>
            <w:r>
              <w:rPr>
                <w:rFonts w:cs="Arial"/>
                <w:sz w:val="20"/>
                <w:szCs w:val="20"/>
              </w:rPr>
              <w:t>Week 8 FBA</w:t>
            </w:r>
          </w:p>
        </w:tc>
      </w:tr>
      <w:tr w:rsidR="00514DCC" w14:paraId="78E1F1E6" w14:textId="77777777" w:rsidTr="00514DCC">
        <w:tc>
          <w:tcPr>
            <w:tcW w:w="1357" w:type="pct"/>
            <w:vAlign w:val="center"/>
          </w:tcPr>
          <w:p w14:paraId="06C88022" w14:textId="79CCF89E" w:rsidR="00514DCC" w:rsidRPr="00390475" w:rsidRDefault="00514DCC" w:rsidP="00514DCC">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Apply data-based decision-making practices. </w:t>
            </w:r>
          </w:p>
        </w:tc>
        <w:tc>
          <w:tcPr>
            <w:tcW w:w="622" w:type="pct"/>
            <w:vAlign w:val="center"/>
          </w:tcPr>
          <w:p w14:paraId="54E85B56" w14:textId="6A622F12"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53B4C25E" w14:textId="77777777" w:rsidR="00514DCC" w:rsidRDefault="00514DCC" w:rsidP="00514DCC">
            <w:pPr>
              <w:tabs>
                <w:tab w:val="left" w:pos="0"/>
              </w:tabs>
              <w:spacing w:before="60" w:after="60"/>
              <w:rPr>
                <w:rFonts w:cs="Arial"/>
                <w:sz w:val="20"/>
                <w:szCs w:val="20"/>
              </w:rPr>
            </w:pPr>
            <w:r>
              <w:rPr>
                <w:rFonts w:cs="Arial"/>
                <w:sz w:val="20"/>
                <w:szCs w:val="20"/>
              </w:rPr>
              <w:t>Standard</w:t>
            </w:r>
          </w:p>
          <w:p w14:paraId="7104DAEA" w14:textId="58918184" w:rsidR="00514DCC" w:rsidRPr="00390475" w:rsidRDefault="00514DCC" w:rsidP="00514DCC">
            <w:pPr>
              <w:tabs>
                <w:tab w:val="left" w:pos="0"/>
              </w:tabs>
              <w:spacing w:before="60" w:after="60"/>
              <w:rPr>
                <w:rFonts w:cs="Arial"/>
                <w:sz w:val="20"/>
                <w:szCs w:val="20"/>
              </w:rPr>
            </w:pPr>
            <w:r>
              <w:rPr>
                <w:rFonts w:cs="Arial"/>
                <w:sz w:val="20"/>
                <w:szCs w:val="20"/>
              </w:rPr>
              <w:t>2, 4</w:t>
            </w:r>
          </w:p>
        </w:tc>
        <w:tc>
          <w:tcPr>
            <w:tcW w:w="927" w:type="pct"/>
            <w:vAlign w:val="center"/>
          </w:tcPr>
          <w:p w14:paraId="624F39B1" w14:textId="612277F9" w:rsidR="00514DCC" w:rsidRPr="00390475" w:rsidRDefault="00514DCC" w:rsidP="00514DCC">
            <w:pPr>
              <w:tabs>
                <w:tab w:val="left" w:pos="0"/>
              </w:tabs>
              <w:spacing w:before="60" w:after="60"/>
              <w:rPr>
                <w:rFonts w:cs="Arial"/>
                <w:sz w:val="20"/>
                <w:szCs w:val="20"/>
              </w:rPr>
            </w:pPr>
            <w:r>
              <w:rPr>
                <w:rFonts w:cs="Arial"/>
                <w:sz w:val="20"/>
                <w:szCs w:val="20"/>
              </w:rPr>
              <w:t>Standard 21 &amp; 29</w:t>
            </w:r>
          </w:p>
        </w:tc>
        <w:tc>
          <w:tcPr>
            <w:tcW w:w="931" w:type="pct"/>
            <w:vAlign w:val="center"/>
          </w:tcPr>
          <w:p w14:paraId="146530B7" w14:textId="02616F31" w:rsidR="00514DCC" w:rsidRPr="00390475" w:rsidRDefault="00514DCC" w:rsidP="00514DCC">
            <w:pPr>
              <w:tabs>
                <w:tab w:val="left" w:pos="0"/>
              </w:tabs>
              <w:spacing w:before="60" w:after="60"/>
              <w:rPr>
                <w:rFonts w:cs="Arial"/>
                <w:sz w:val="20"/>
                <w:szCs w:val="20"/>
              </w:rPr>
            </w:pPr>
            <w:r>
              <w:rPr>
                <w:rFonts w:cs="Arial"/>
                <w:sz w:val="20"/>
                <w:szCs w:val="20"/>
              </w:rPr>
              <w:t>Standard 22</w:t>
            </w:r>
          </w:p>
        </w:tc>
        <w:tc>
          <w:tcPr>
            <w:tcW w:w="760" w:type="pct"/>
            <w:vAlign w:val="center"/>
          </w:tcPr>
          <w:p w14:paraId="090AA829" w14:textId="6EF35535" w:rsidR="00514DCC" w:rsidRPr="00390475" w:rsidRDefault="00514DCC" w:rsidP="00514DCC">
            <w:pPr>
              <w:tabs>
                <w:tab w:val="left" w:pos="0"/>
              </w:tabs>
              <w:spacing w:before="60" w:after="60"/>
              <w:rPr>
                <w:rFonts w:cs="Arial"/>
                <w:sz w:val="20"/>
                <w:szCs w:val="20"/>
              </w:rPr>
            </w:pPr>
            <w:r>
              <w:rPr>
                <w:rFonts w:cs="Arial"/>
                <w:sz w:val="20"/>
                <w:szCs w:val="20"/>
              </w:rPr>
              <w:t>Week 8 FBA &amp; Literature Paper</w:t>
            </w:r>
          </w:p>
        </w:tc>
      </w:tr>
      <w:tr w:rsidR="00514DCC" w14:paraId="7B88F647" w14:textId="77777777" w:rsidTr="00514DCC">
        <w:tc>
          <w:tcPr>
            <w:tcW w:w="1357" w:type="pct"/>
            <w:vAlign w:val="center"/>
          </w:tcPr>
          <w:p w14:paraId="0F0A0FED" w14:textId="2A251E32" w:rsidR="00514DCC" w:rsidRPr="00390475" w:rsidRDefault="00514DCC" w:rsidP="00514DCC">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Determine best practice methods for dealing with problem behavior from the literature. </w:t>
            </w:r>
          </w:p>
        </w:tc>
        <w:tc>
          <w:tcPr>
            <w:tcW w:w="622" w:type="pct"/>
            <w:vAlign w:val="center"/>
          </w:tcPr>
          <w:p w14:paraId="1011A4E2" w14:textId="0818CB1F" w:rsidR="00514DCC" w:rsidRPr="00390475" w:rsidRDefault="00514DCC" w:rsidP="00514DCC">
            <w:pPr>
              <w:tabs>
                <w:tab w:val="left" w:pos="0"/>
              </w:tabs>
              <w:spacing w:before="60" w:after="60"/>
              <w:rPr>
                <w:rFonts w:cs="Arial"/>
                <w:sz w:val="20"/>
                <w:szCs w:val="20"/>
              </w:rPr>
            </w:pPr>
            <w:r>
              <w:rPr>
                <w:rFonts w:cs="Arial"/>
                <w:sz w:val="20"/>
                <w:szCs w:val="20"/>
              </w:rPr>
              <w:t>Application</w:t>
            </w:r>
          </w:p>
        </w:tc>
        <w:tc>
          <w:tcPr>
            <w:tcW w:w="404" w:type="pct"/>
            <w:vAlign w:val="center"/>
          </w:tcPr>
          <w:p w14:paraId="3A3507DA" w14:textId="77777777" w:rsidR="00514DCC" w:rsidRDefault="00514DCC" w:rsidP="00514DCC">
            <w:pPr>
              <w:tabs>
                <w:tab w:val="left" w:pos="0"/>
              </w:tabs>
              <w:spacing w:before="60" w:after="60"/>
              <w:rPr>
                <w:rFonts w:cs="Arial"/>
                <w:sz w:val="20"/>
                <w:szCs w:val="20"/>
              </w:rPr>
            </w:pPr>
            <w:r>
              <w:rPr>
                <w:rFonts w:cs="Arial"/>
                <w:sz w:val="20"/>
                <w:szCs w:val="20"/>
              </w:rPr>
              <w:t>Standard</w:t>
            </w:r>
          </w:p>
          <w:p w14:paraId="0FEF24E8" w14:textId="1F7B1AC0" w:rsidR="00514DCC" w:rsidRPr="00390475" w:rsidRDefault="00514DCC" w:rsidP="00514DCC">
            <w:pPr>
              <w:tabs>
                <w:tab w:val="left" w:pos="0"/>
              </w:tabs>
              <w:spacing w:before="60" w:after="60"/>
              <w:rPr>
                <w:rFonts w:cs="Arial"/>
                <w:sz w:val="20"/>
                <w:szCs w:val="20"/>
              </w:rPr>
            </w:pPr>
            <w:r>
              <w:rPr>
                <w:rFonts w:cs="Arial"/>
                <w:sz w:val="20"/>
                <w:szCs w:val="20"/>
              </w:rPr>
              <w:t>2, 6</w:t>
            </w:r>
          </w:p>
        </w:tc>
        <w:tc>
          <w:tcPr>
            <w:tcW w:w="927" w:type="pct"/>
            <w:vAlign w:val="center"/>
          </w:tcPr>
          <w:p w14:paraId="64679199" w14:textId="50BE0872" w:rsidR="00514DCC" w:rsidRPr="00390475" w:rsidRDefault="00514DCC" w:rsidP="00514DCC">
            <w:pPr>
              <w:tabs>
                <w:tab w:val="left" w:pos="0"/>
              </w:tabs>
              <w:spacing w:before="60" w:after="60"/>
              <w:rPr>
                <w:rFonts w:cs="Arial"/>
                <w:sz w:val="20"/>
                <w:szCs w:val="20"/>
              </w:rPr>
            </w:pPr>
            <w:r>
              <w:rPr>
                <w:rFonts w:cs="Arial"/>
                <w:sz w:val="20"/>
                <w:szCs w:val="20"/>
              </w:rPr>
              <w:t>Standard 21, 30</w:t>
            </w:r>
          </w:p>
        </w:tc>
        <w:tc>
          <w:tcPr>
            <w:tcW w:w="931" w:type="pct"/>
            <w:vAlign w:val="center"/>
          </w:tcPr>
          <w:p w14:paraId="7449990F" w14:textId="2556EF4F" w:rsidR="00514DCC" w:rsidRPr="00390475" w:rsidRDefault="00514DCC" w:rsidP="00514DCC">
            <w:pPr>
              <w:tabs>
                <w:tab w:val="left" w:pos="0"/>
              </w:tabs>
              <w:spacing w:before="60" w:after="60"/>
              <w:rPr>
                <w:rFonts w:cs="Arial"/>
                <w:sz w:val="20"/>
                <w:szCs w:val="20"/>
              </w:rPr>
            </w:pPr>
            <w:r>
              <w:rPr>
                <w:rFonts w:cs="Arial"/>
                <w:sz w:val="20"/>
                <w:szCs w:val="20"/>
              </w:rPr>
              <w:t>Standard 24</w:t>
            </w:r>
          </w:p>
        </w:tc>
        <w:tc>
          <w:tcPr>
            <w:tcW w:w="760" w:type="pct"/>
            <w:vAlign w:val="center"/>
          </w:tcPr>
          <w:p w14:paraId="4681C5AA" w14:textId="132760C6" w:rsidR="00514DCC" w:rsidRPr="00390475" w:rsidRDefault="00514DCC" w:rsidP="00514DCC">
            <w:pPr>
              <w:tabs>
                <w:tab w:val="left" w:pos="0"/>
              </w:tabs>
              <w:spacing w:before="60" w:after="60"/>
              <w:rPr>
                <w:rFonts w:cs="Arial"/>
                <w:sz w:val="20"/>
                <w:szCs w:val="20"/>
              </w:rPr>
            </w:pPr>
            <w:r>
              <w:rPr>
                <w:rFonts w:cs="Arial"/>
                <w:sz w:val="20"/>
                <w:szCs w:val="20"/>
              </w:rPr>
              <w:t>Week 8 Literature Paper</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514DCC">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514DCC" w14:paraId="5B2A1825" w14:textId="77777777" w:rsidTr="00514DCC">
        <w:trPr>
          <w:trHeight w:val="279"/>
        </w:trPr>
        <w:tc>
          <w:tcPr>
            <w:tcW w:w="401" w:type="pct"/>
          </w:tcPr>
          <w:p w14:paraId="5B2A1822" w14:textId="5551425A" w:rsidR="00514DCC" w:rsidRPr="00D90102" w:rsidRDefault="00514DCC" w:rsidP="00514DCC">
            <w:pPr>
              <w:jc w:val="center"/>
              <w:rPr>
                <w:rFonts w:cs="Arial"/>
                <w:sz w:val="20"/>
              </w:rPr>
            </w:pPr>
            <w:r w:rsidRPr="00D90102">
              <w:rPr>
                <w:rFonts w:cs="Arial"/>
                <w:sz w:val="20"/>
              </w:rPr>
              <w:t>Week 1</w:t>
            </w:r>
          </w:p>
        </w:tc>
        <w:tc>
          <w:tcPr>
            <w:tcW w:w="2300" w:type="pct"/>
          </w:tcPr>
          <w:p w14:paraId="5B2A1823" w14:textId="0AB95EB4" w:rsidR="00514DCC" w:rsidRPr="00D90102" w:rsidRDefault="00514DCC" w:rsidP="00514DCC">
            <w:pPr>
              <w:jc w:val="center"/>
              <w:rPr>
                <w:rFonts w:cs="Arial"/>
                <w:sz w:val="20"/>
              </w:rPr>
            </w:pPr>
            <w:r>
              <w:rPr>
                <w:rFonts w:cs="Arial"/>
                <w:sz w:val="20"/>
              </w:rPr>
              <w:t>5</w:t>
            </w:r>
            <w:r w:rsidRPr="00D90102">
              <w:rPr>
                <w:rFonts w:cs="Arial"/>
                <w:sz w:val="20"/>
              </w:rPr>
              <w:t xml:space="preserve"> hours</w:t>
            </w:r>
          </w:p>
        </w:tc>
        <w:tc>
          <w:tcPr>
            <w:tcW w:w="2299" w:type="pct"/>
          </w:tcPr>
          <w:p w14:paraId="5B2A1824" w14:textId="60DB3A1D" w:rsidR="00514DCC" w:rsidRPr="00D90102" w:rsidRDefault="00514DCC" w:rsidP="00514DCC">
            <w:pPr>
              <w:jc w:val="center"/>
              <w:rPr>
                <w:rFonts w:cs="Arial"/>
                <w:sz w:val="20"/>
              </w:rPr>
            </w:pPr>
            <w:r>
              <w:rPr>
                <w:rFonts w:cs="Arial"/>
                <w:sz w:val="20"/>
              </w:rPr>
              <w:t>10</w:t>
            </w:r>
            <w:r w:rsidRPr="00D90102">
              <w:rPr>
                <w:rFonts w:cs="Arial"/>
                <w:sz w:val="20"/>
              </w:rPr>
              <w:t xml:space="preserve"> hours</w:t>
            </w:r>
          </w:p>
        </w:tc>
      </w:tr>
      <w:tr w:rsidR="00514DCC" w14:paraId="5B2A1829" w14:textId="77777777" w:rsidTr="00514DCC">
        <w:trPr>
          <w:trHeight w:val="267"/>
        </w:trPr>
        <w:tc>
          <w:tcPr>
            <w:tcW w:w="401" w:type="pct"/>
          </w:tcPr>
          <w:p w14:paraId="5B2A1826" w14:textId="0A93BD8B" w:rsidR="00514DCC" w:rsidRPr="00D90102" w:rsidRDefault="00514DCC" w:rsidP="00514DCC">
            <w:pPr>
              <w:jc w:val="center"/>
              <w:rPr>
                <w:rFonts w:cs="Arial"/>
                <w:sz w:val="20"/>
              </w:rPr>
            </w:pPr>
            <w:r w:rsidRPr="00D90102">
              <w:rPr>
                <w:rFonts w:cs="Arial"/>
                <w:sz w:val="20"/>
              </w:rPr>
              <w:t>Week 2</w:t>
            </w:r>
          </w:p>
        </w:tc>
        <w:tc>
          <w:tcPr>
            <w:tcW w:w="2300" w:type="pct"/>
          </w:tcPr>
          <w:p w14:paraId="5B2A1827" w14:textId="4324AAED" w:rsidR="00514DCC" w:rsidRPr="00D90102" w:rsidRDefault="00514DCC" w:rsidP="00514DCC">
            <w:pPr>
              <w:jc w:val="center"/>
              <w:rPr>
                <w:rFonts w:cs="Arial"/>
                <w:sz w:val="20"/>
              </w:rPr>
            </w:pPr>
            <w:r>
              <w:rPr>
                <w:rFonts w:cs="Arial"/>
                <w:sz w:val="20"/>
              </w:rPr>
              <w:t xml:space="preserve">5 </w:t>
            </w:r>
            <w:r w:rsidRPr="00D90102">
              <w:rPr>
                <w:rFonts w:cs="Arial"/>
                <w:sz w:val="20"/>
              </w:rPr>
              <w:t>hours</w:t>
            </w:r>
          </w:p>
        </w:tc>
        <w:tc>
          <w:tcPr>
            <w:tcW w:w="2299" w:type="pct"/>
          </w:tcPr>
          <w:p w14:paraId="5B2A1828" w14:textId="6FAAE803" w:rsidR="00514DCC" w:rsidRPr="00D90102" w:rsidRDefault="00514DCC" w:rsidP="00514DCC">
            <w:pPr>
              <w:jc w:val="center"/>
              <w:rPr>
                <w:rFonts w:cs="Arial"/>
                <w:sz w:val="20"/>
              </w:rPr>
            </w:pPr>
            <w:r>
              <w:rPr>
                <w:rFonts w:cs="Arial"/>
                <w:sz w:val="20"/>
              </w:rPr>
              <w:t>10</w:t>
            </w:r>
            <w:r w:rsidRPr="00D90102">
              <w:rPr>
                <w:rFonts w:cs="Arial"/>
                <w:sz w:val="20"/>
              </w:rPr>
              <w:t xml:space="preserve"> hours</w:t>
            </w:r>
          </w:p>
        </w:tc>
      </w:tr>
      <w:tr w:rsidR="00514DCC" w14:paraId="5B2A182D" w14:textId="77777777" w:rsidTr="00514DCC">
        <w:trPr>
          <w:trHeight w:val="279"/>
        </w:trPr>
        <w:tc>
          <w:tcPr>
            <w:tcW w:w="401" w:type="pct"/>
          </w:tcPr>
          <w:p w14:paraId="5B2A182A" w14:textId="11D33BD4" w:rsidR="00514DCC" w:rsidRPr="00D90102" w:rsidRDefault="00514DCC" w:rsidP="00514DCC">
            <w:pPr>
              <w:jc w:val="center"/>
              <w:rPr>
                <w:rFonts w:cs="Arial"/>
                <w:sz w:val="20"/>
              </w:rPr>
            </w:pPr>
            <w:r w:rsidRPr="00D90102">
              <w:rPr>
                <w:rFonts w:cs="Arial"/>
                <w:sz w:val="20"/>
              </w:rPr>
              <w:t>Week 3</w:t>
            </w:r>
          </w:p>
        </w:tc>
        <w:tc>
          <w:tcPr>
            <w:tcW w:w="2300" w:type="pct"/>
          </w:tcPr>
          <w:p w14:paraId="5B2A182B" w14:textId="70BE1824" w:rsidR="00514DCC" w:rsidRPr="00D90102" w:rsidRDefault="00514DCC" w:rsidP="00514DCC">
            <w:pPr>
              <w:jc w:val="center"/>
              <w:rPr>
                <w:rFonts w:cs="Arial"/>
                <w:sz w:val="20"/>
              </w:rPr>
            </w:pPr>
            <w:r>
              <w:rPr>
                <w:rFonts w:cs="Arial"/>
                <w:sz w:val="20"/>
              </w:rPr>
              <w:t>5 hours</w:t>
            </w:r>
          </w:p>
        </w:tc>
        <w:tc>
          <w:tcPr>
            <w:tcW w:w="2299" w:type="pct"/>
          </w:tcPr>
          <w:p w14:paraId="5B2A182C" w14:textId="2FEF7E76" w:rsidR="00514DCC" w:rsidRPr="00D90102" w:rsidRDefault="00514DCC" w:rsidP="00514DCC">
            <w:pPr>
              <w:jc w:val="center"/>
              <w:rPr>
                <w:rFonts w:cs="Arial"/>
                <w:sz w:val="20"/>
              </w:rPr>
            </w:pPr>
            <w:r>
              <w:rPr>
                <w:rFonts w:cs="Arial"/>
                <w:sz w:val="20"/>
              </w:rPr>
              <w:t>12 hours</w:t>
            </w:r>
          </w:p>
        </w:tc>
      </w:tr>
      <w:tr w:rsidR="00514DCC" w14:paraId="5B2A1831" w14:textId="77777777" w:rsidTr="00514DCC">
        <w:trPr>
          <w:trHeight w:val="279"/>
        </w:trPr>
        <w:tc>
          <w:tcPr>
            <w:tcW w:w="401" w:type="pct"/>
          </w:tcPr>
          <w:p w14:paraId="5B2A182E" w14:textId="3D5639AD" w:rsidR="00514DCC" w:rsidRPr="00D90102" w:rsidRDefault="00514DCC" w:rsidP="00514DCC">
            <w:pPr>
              <w:jc w:val="center"/>
              <w:rPr>
                <w:rFonts w:cs="Arial"/>
                <w:sz w:val="20"/>
              </w:rPr>
            </w:pPr>
            <w:r w:rsidRPr="00D90102">
              <w:rPr>
                <w:rFonts w:cs="Arial"/>
                <w:sz w:val="20"/>
              </w:rPr>
              <w:t>Week 4</w:t>
            </w:r>
          </w:p>
        </w:tc>
        <w:tc>
          <w:tcPr>
            <w:tcW w:w="2300" w:type="pct"/>
          </w:tcPr>
          <w:p w14:paraId="5B2A182F" w14:textId="47B1194F" w:rsidR="00514DCC" w:rsidRPr="00D90102" w:rsidRDefault="00514DCC" w:rsidP="00514DCC">
            <w:pPr>
              <w:jc w:val="center"/>
              <w:rPr>
                <w:rFonts w:cs="Arial"/>
                <w:sz w:val="20"/>
              </w:rPr>
            </w:pPr>
            <w:r>
              <w:rPr>
                <w:rFonts w:cs="Arial"/>
                <w:sz w:val="20"/>
              </w:rPr>
              <w:t>5 hours</w:t>
            </w:r>
          </w:p>
        </w:tc>
        <w:tc>
          <w:tcPr>
            <w:tcW w:w="2299" w:type="pct"/>
          </w:tcPr>
          <w:p w14:paraId="5B2A1830" w14:textId="52F5DE19" w:rsidR="00514DCC" w:rsidRPr="00D90102" w:rsidRDefault="00514DCC" w:rsidP="00514DCC">
            <w:pPr>
              <w:jc w:val="center"/>
              <w:rPr>
                <w:rFonts w:cs="Arial"/>
                <w:sz w:val="20"/>
              </w:rPr>
            </w:pPr>
            <w:r>
              <w:rPr>
                <w:rFonts w:cs="Arial"/>
                <w:sz w:val="20"/>
              </w:rPr>
              <w:t>12 hours</w:t>
            </w:r>
          </w:p>
        </w:tc>
      </w:tr>
      <w:tr w:rsidR="00514DCC" w14:paraId="5B2A1835" w14:textId="77777777" w:rsidTr="00514DCC">
        <w:trPr>
          <w:trHeight w:val="279"/>
        </w:trPr>
        <w:tc>
          <w:tcPr>
            <w:tcW w:w="401" w:type="pct"/>
          </w:tcPr>
          <w:p w14:paraId="5B2A1832" w14:textId="2A13C193" w:rsidR="00514DCC" w:rsidRPr="00D90102" w:rsidRDefault="00514DCC" w:rsidP="00514DCC">
            <w:pPr>
              <w:jc w:val="center"/>
              <w:rPr>
                <w:rFonts w:cs="Arial"/>
                <w:sz w:val="20"/>
              </w:rPr>
            </w:pPr>
            <w:r w:rsidRPr="00D90102">
              <w:rPr>
                <w:rFonts w:cs="Arial"/>
                <w:sz w:val="20"/>
              </w:rPr>
              <w:t>Week 5</w:t>
            </w:r>
          </w:p>
        </w:tc>
        <w:tc>
          <w:tcPr>
            <w:tcW w:w="2300" w:type="pct"/>
          </w:tcPr>
          <w:p w14:paraId="5B2A1833" w14:textId="7024CBD4" w:rsidR="00514DCC" w:rsidRPr="00D90102" w:rsidRDefault="00514DCC" w:rsidP="00514DCC">
            <w:pPr>
              <w:jc w:val="center"/>
              <w:rPr>
                <w:rFonts w:cs="Arial"/>
                <w:sz w:val="20"/>
              </w:rPr>
            </w:pPr>
            <w:r>
              <w:rPr>
                <w:rFonts w:cs="Arial"/>
                <w:sz w:val="20"/>
              </w:rPr>
              <w:t>5 hours</w:t>
            </w:r>
          </w:p>
        </w:tc>
        <w:tc>
          <w:tcPr>
            <w:tcW w:w="2299" w:type="pct"/>
          </w:tcPr>
          <w:p w14:paraId="5B2A1834" w14:textId="0377E834" w:rsidR="00514DCC" w:rsidRPr="00D90102" w:rsidRDefault="00514DCC" w:rsidP="00514DCC">
            <w:pPr>
              <w:jc w:val="center"/>
              <w:rPr>
                <w:rFonts w:cs="Arial"/>
                <w:sz w:val="20"/>
              </w:rPr>
            </w:pPr>
            <w:r>
              <w:rPr>
                <w:rFonts w:cs="Arial"/>
                <w:sz w:val="20"/>
              </w:rPr>
              <w:t>12 hours</w:t>
            </w:r>
          </w:p>
        </w:tc>
      </w:tr>
      <w:tr w:rsidR="00514DCC" w14:paraId="5B2A1839" w14:textId="77777777" w:rsidTr="00514DCC">
        <w:trPr>
          <w:trHeight w:val="279"/>
        </w:trPr>
        <w:tc>
          <w:tcPr>
            <w:tcW w:w="401" w:type="pct"/>
          </w:tcPr>
          <w:p w14:paraId="5B2A1836" w14:textId="7B15840D" w:rsidR="00514DCC" w:rsidRPr="00D90102" w:rsidRDefault="00514DCC" w:rsidP="00514DCC">
            <w:pPr>
              <w:jc w:val="center"/>
              <w:rPr>
                <w:rFonts w:cs="Arial"/>
                <w:sz w:val="20"/>
              </w:rPr>
            </w:pPr>
            <w:r w:rsidRPr="00D90102">
              <w:rPr>
                <w:rFonts w:cs="Arial"/>
                <w:sz w:val="20"/>
              </w:rPr>
              <w:t>Week 6</w:t>
            </w:r>
          </w:p>
        </w:tc>
        <w:tc>
          <w:tcPr>
            <w:tcW w:w="2300" w:type="pct"/>
          </w:tcPr>
          <w:p w14:paraId="5B2A1837" w14:textId="4EAC85F1" w:rsidR="00514DCC" w:rsidRPr="00D90102" w:rsidRDefault="00514DCC" w:rsidP="00514DCC">
            <w:pPr>
              <w:jc w:val="center"/>
              <w:rPr>
                <w:rFonts w:cs="Arial"/>
                <w:sz w:val="20"/>
              </w:rPr>
            </w:pPr>
            <w:r>
              <w:rPr>
                <w:rFonts w:cs="Arial"/>
                <w:sz w:val="20"/>
              </w:rPr>
              <w:t>5 hours</w:t>
            </w:r>
          </w:p>
        </w:tc>
        <w:tc>
          <w:tcPr>
            <w:tcW w:w="2299" w:type="pct"/>
          </w:tcPr>
          <w:p w14:paraId="5B2A1838" w14:textId="2137F743" w:rsidR="00514DCC" w:rsidRPr="00D90102" w:rsidRDefault="00514DCC" w:rsidP="00514DCC">
            <w:pPr>
              <w:jc w:val="center"/>
              <w:rPr>
                <w:rFonts w:cs="Arial"/>
                <w:sz w:val="20"/>
              </w:rPr>
            </w:pPr>
            <w:r>
              <w:rPr>
                <w:rFonts w:cs="Arial"/>
                <w:sz w:val="20"/>
              </w:rPr>
              <w:t>12 hours</w:t>
            </w:r>
          </w:p>
        </w:tc>
      </w:tr>
      <w:tr w:rsidR="00514DCC" w14:paraId="5B2A183D" w14:textId="77777777" w:rsidTr="00514DCC">
        <w:trPr>
          <w:trHeight w:val="279"/>
        </w:trPr>
        <w:tc>
          <w:tcPr>
            <w:tcW w:w="401" w:type="pct"/>
          </w:tcPr>
          <w:p w14:paraId="5B2A183A" w14:textId="3F22482F" w:rsidR="00514DCC" w:rsidRPr="00D90102" w:rsidRDefault="00514DCC" w:rsidP="00514DCC">
            <w:pPr>
              <w:jc w:val="center"/>
              <w:rPr>
                <w:rFonts w:cs="Arial"/>
                <w:sz w:val="20"/>
              </w:rPr>
            </w:pPr>
            <w:r w:rsidRPr="00D90102">
              <w:rPr>
                <w:rFonts w:cs="Arial"/>
                <w:sz w:val="20"/>
              </w:rPr>
              <w:t>Week 7</w:t>
            </w:r>
          </w:p>
        </w:tc>
        <w:tc>
          <w:tcPr>
            <w:tcW w:w="2300" w:type="pct"/>
          </w:tcPr>
          <w:p w14:paraId="5B2A183B" w14:textId="4B9B4731" w:rsidR="00514DCC" w:rsidRPr="00D90102" w:rsidRDefault="00514DCC" w:rsidP="00514DCC">
            <w:pPr>
              <w:jc w:val="center"/>
              <w:rPr>
                <w:rFonts w:cs="Arial"/>
                <w:sz w:val="20"/>
              </w:rPr>
            </w:pPr>
            <w:r>
              <w:rPr>
                <w:rFonts w:cs="Arial"/>
                <w:sz w:val="20"/>
              </w:rPr>
              <w:t>8 hours</w:t>
            </w:r>
          </w:p>
        </w:tc>
        <w:tc>
          <w:tcPr>
            <w:tcW w:w="2299" w:type="pct"/>
          </w:tcPr>
          <w:p w14:paraId="5B2A183C" w14:textId="529F2A30" w:rsidR="00514DCC" w:rsidRPr="00D90102" w:rsidRDefault="00514DCC" w:rsidP="00514DCC">
            <w:pPr>
              <w:jc w:val="center"/>
              <w:rPr>
                <w:rFonts w:cs="Arial"/>
                <w:sz w:val="20"/>
              </w:rPr>
            </w:pPr>
            <w:r>
              <w:rPr>
                <w:rFonts w:cs="Arial"/>
                <w:sz w:val="20"/>
              </w:rPr>
              <w:t>12 hours</w:t>
            </w:r>
          </w:p>
        </w:tc>
      </w:tr>
      <w:tr w:rsidR="00514DCC" w14:paraId="5B2A1841" w14:textId="77777777" w:rsidTr="00514DCC">
        <w:trPr>
          <w:trHeight w:val="267"/>
        </w:trPr>
        <w:tc>
          <w:tcPr>
            <w:tcW w:w="401" w:type="pct"/>
          </w:tcPr>
          <w:p w14:paraId="5B2A183E" w14:textId="762A5F83" w:rsidR="00514DCC" w:rsidRPr="00D90102" w:rsidRDefault="00514DCC" w:rsidP="00514DCC">
            <w:pPr>
              <w:jc w:val="center"/>
              <w:rPr>
                <w:rFonts w:cs="Arial"/>
                <w:sz w:val="20"/>
              </w:rPr>
            </w:pPr>
            <w:r w:rsidRPr="00D90102">
              <w:rPr>
                <w:rFonts w:cs="Arial"/>
                <w:sz w:val="20"/>
              </w:rPr>
              <w:t>Week 8</w:t>
            </w:r>
          </w:p>
        </w:tc>
        <w:tc>
          <w:tcPr>
            <w:tcW w:w="2300" w:type="pct"/>
          </w:tcPr>
          <w:p w14:paraId="5B2A183F" w14:textId="1F06F812" w:rsidR="00514DCC" w:rsidRPr="00D90102" w:rsidRDefault="00514DCC" w:rsidP="00514DCC">
            <w:pPr>
              <w:jc w:val="center"/>
              <w:rPr>
                <w:rFonts w:cs="Arial"/>
                <w:sz w:val="20"/>
              </w:rPr>
            </w:pPr>
            <w:r>
              <w:rPr>
                <w:rFonts w:cs="Arial"/>
                <w:sz w:val="20"/>
              </w:rPr>
              <w:t>6 hours</w:t>
            </w:r>
          </w:p>
        </w:tc>
        <w:tc>
          <w:tcPr>
            <w:tcW w:w="2299" w:type="pct"/>
          </w:tcPr>
          <w:p w14:paraId="5B2A1840" w14:textId="7D31AF98" w:rsidR="00514DCC" w:rsidRPr="00D90102" w:rsidRDefault="00514DCC" w:rsidP="00514DCC">
            <w:pPr>
              <w:jc w:val="center"/>
              <w:rPr>
                <w:rFonts w:cs="Arial"/>
                <w:sz w:val="20"/>
              </w:rPr>
            </w:pPr>
            <w:r>
              <w:rPr>
                <w:rFonts w:cs="Arial"/>
                <w:sz w:val="20"/>
              </w:rPr>
              <w:t>12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05FA8F24" w:rsidR="00695E95" w:rsidRDefault="00CE3AC7" w:rsidP="00CE3AC7">
      <w:pPr>
        <w:pStyle w:val="AssignmentsLevel2"/>
      </w:pPr>
      <w:r>
        <w:t xml:space="preserve">Online time: (15 x </w:t>
      </w:r>
      <w:r w:rsidR="008A337A">
        <w:t>3</w:t>
      </w:r>
      <w:r>
        <w:t xml:space="preserve"> of units) / </w:t>
      </w:r>
      <w:r w:rsidR="008A337A">
        <w:t>8</w:t>
      </w:r>
      <w:r>
        <w:t xml:space="preserve"> of weeks </w:t>
      </w:r>
    </w:p>
    <w:p w14:paraId="5B2A1845" w14:textId="7DDA2088" w:rsidR="00CE3AC7" w:rsidRPr="00AC56E0" w:rsidRDefault="00CE3AC7" w:rsidP="00CE3AC7">
      <w:pPr>
        <w:pStyle w:val="AssignmentsLevel2"/>
      </w:pPr>
      <w:r>
        <w:t xml:space="preserve">Preparation time: (30 x </w:t>
      </w:r>
      <w:r w:rsidR="008A337A">
        <w:t>3</w:t>
      </w:r>
      <w:r>
        <w:t xml:space="preserve"> of units) / </w:t>
      </w:r>
      <w:r w:rsidR="008A337A">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1BC25D0F" w:rsidR="00A65043" w:rsidRPr="00AC56E0" w:rsidRDefault="00947690" w:rsidP="004162B3">
      <w:pPr>
        <w:pStyle w:val="APACitation"/>
      </w:pPr>
      <w:r>
        <w:t>Cooper, J. O</w:t>
      </w:r>
      <w:r w:rsidR="003E2931" w:rsidRPr="00AC56E0">
        <w:t>.</w:t>
      </w:r>
      <w:r>
        <w:t>, Heron, T. E., &amp; Heward, W. L.</w:t>
      </w:r>
      <w:r w:rsidR="003E2931" w:rsidRPr="00AC56E0">
        <w:t xml:space="preserve"> (</w:t>
      </w:r>
      <w:r>
        <w:t>2007</w:t>
      </w:r>
      <w:r w:rsidR="003E2931" w:rsidRPr="00AC56E0">
        <w:t xml:space="preserve">). </w:t>
      </w:r>
      <w:r w:rsidR="000C0018">
        <w:rPr>
          <w:i/>
        </w:rPr>
        <w:t>Applied behavior a</w:t>
      </w:r>
      <w:r w:rsidR="00665981">
        <w:rPr>
          <w:i/>
        </w:rPr>
        <w:t>nalysis</w:t>
      </w:r>
      <w:r w:rsidR="003E2931" w:rsidRPr="00AC56E0">
        <w:t>. (</w:t>
      </w:r>
      <w:r w:rsidR="00665981">
        <w:t>2</w:t>
      </w:r>
      <w:r w:rsidR="00665981" w:rsidRPr="00665981">
        <w:t>nd</w:t>
      </w:r>
      <w:r w:rsidR="00665981">
        <w:t xml:space="preserve"> </w:t>
      </w:r>
      <w:r w:rsidR="003E2931" w:rsidRPr="00AC56E0">
        <w:t xml:space="preserve">ed.). </w:t>
      </w:r>
      <w:r w:rsidR="00665981">
        <w:t>New York</w:t>
      </w:r>
      <w:r w:rsidR="003E2931" w:rsidRPr="00AC56E0">
        <w:t xml:space="preserve">, </w:t>
      </w:r>
      <w:r w:rsidR="00665981">
        <w:t>NY</w:t>
      </w:r>
      <w:r w:rsidR="003E2931" w:rsidRPr="00AC56E0">
        <w:t xml:space="preserve">: </w:t>
      </w:r>
      <w:r w:rsidR="00665981">
        <w:t>Pearson</w:t>
      </w:r>
      <w:r w:rsidR="003E2931" w:rsidRPr="00AC56E0">
        <w:t>.</w:t>
      </w:r>
    </w:p>
    <w:p w14:paraId="5B2A184B" w14:textId="77777777" w:rsidR="00234461" w:rsidRPr="00AC56E0" w:rsidRDefault="00234461" w:rsidP="00054927">
      <w:pPr>
        <w:pStyle w:val="AssignmentsLevel1"/>
      </w:pPr>
    </w:p>
    <w:p w14:paraId="5B2A184C" w14:textId="60E8B70E" w:rsidR="002D1E55" w:rsidRPr="00AC56E0" w:rsidRDefault="00A65043" w:rsidP="004162B3">
      <w:pPr>
        <w:pStyle w:val="APACitation"/>
        <w:ind w:left="720"/>
      </w:pPr>
      <w:r w:rsidRPr="00AC56E0">
        <w:t xml:space="preserve">ISBN: </w:t>
      </w:r>
      <w:r w:rsidR="00665981">
        <w:t>978-0131421134</w:t>
      </w:r>
    </w:p>
    <w:p w14:paraId="5B2A1851" w14:textId="4F142A78" w:rsidR="00780B69" w:rsidRDefault="00780B69" w:rsidP="00665981">
      <w:pPr>
        <w:pStyle w:val="APACitation"/>
        <w:ind w:left="0" w:firstLine="0"/>
      </w:pPr>
    </w:p>
    <w:p w14:paraId="53AE2C69" w14:textId="77777777" w:rsidR="000C0018" w:rsidRDefault="000C0018" w:rsidP="00665981">
      <w:pPr>
        <w:pStyle w:val="APACitation"/>
        <w:ind w:left="0" w:firstLine="0"/>
      </w:pPr>
    </w:p>
    <w:p w14:paraId="65852440" w14:textId="021630EF" w:rsidR="00170309" w:rsidRDefault="000C0018" w:rsidP="00665981">
      <w:pPr>
        <w:pStyle w:val="APACitation"/>
        <w:ind w:left="0" w:firstLine="0"/>
      </w:pPr>
      <w:r>
        <w:t xml:space="preserve">Sink, C. (2011). </w:t>
      </w:r>
      <w:r w:rsidRPr="0013690F">
        <w:rPr>
          <w:i/>
        </w:rPr>
        <w:t>Mental health interventions for school counselors</w:t>
      </w:r>
      <w:r>
        <w:t xml:space="preserve">. Belmont, CA: Cengage Learning. </w:t>
      </w:r>
    </w:p>
    <w:p w14:paraId="5FDEB5F3" w14:textId="77777777" w:rsidR="000C0018" w:rsidRPr="00AC56E0" w:rsidRDefault="000C0018" w:rsidP="000C0018">
      <w:pPr>
        <w:pStyle w:val="AssignmentsLevel1"/>
      </w:pPr>
    </w:p>
    <w:p w14:paraId="7DF7160C" w14:textId="3675B259" w:rsidR="000C0018" w:rsidRPr="00AC56E0" w:rsidRDefault="000C0018" w:rsidP="000C0018">
      <w:pPr>
        <w:pStyle w:val="APACitation"/>
        <w:ind w:left="720"/>
      </w:pPr>
      <w:r w:rsidRPr="00AC56E0">
        <w:t xml:space="preserve">ISBN: </w:t>
      </w:r>
      <w:r>
        <w:t>978-0618754588</w:t>
      </w:r>
    </w:p>
    <w:p w14:paraId="10010CB6" w14:textId="04512B6C" w:rsidR="000C0018" w:rsidRDefault="000C0018" w:rsidP="000C0018">
      <w:pPr>
        <w:pStyle w:val="APACitation"/>
        <w:ind w:left="0" w:firstLine="0"/>
      </w:pPr>
    </w:p>
    <w:p w14:paraId="38FB841C" w14:textId="77777777" w:rsidR="000C0018" w:rsidRDefault="000C0018" w:rsidP="000C0018">
      <w:pPr>
        <w:pStyle w:val="APACitation"/>
        <w:ind w:left="0" w:firstLine="0"/>
      </w:pPr>
    </w:p>
    <w:p w14:paraId="13515BD1" w14:textId="5EDD50FA" w:rsidR="000C0018" w:rsidRDefault="0013690F" w:rsidP="000C0018">
      <w:pPr>
        <w:pStyle w:val="APACitation"/>
        <w:ind w:left="0" w:firstLine="0"/>
      </w:pPr>
      <w:r>
        <w:t>Steege, M. W., Watson, T. S</w:t>
      </w:r>
      <w:r w:rsidR="000C0018">
        <w:t>.</w:t>
      </w:r>
      <w:r>
        <w:t>, &amp; Gresham, F. M. (2009</w:t>
      </w:r>
      <w:r w:rsidR="000C0018">
        <w:t xml:space="preserve">). </w:t>
      </w:r>
      <w:r w:rsidRPr="0013690F">
        <w:rPr>
          <w:i/>
        </w:rPr>
        <w:t>Conducting school-based functional behavioral assessments: A practitioner’s guide</w:t>
      </w:r>
      <w:r w:rsidR="000C0018">
        <w:t xml:space="preserve">. </w:t>
      </w:r>
      <w:r>
        <w:t>New York, NY: Guilford Press</w:t>
      </w:r>
      <w:r w:rsidR="000C0018">
        <w:t xml:space="preserve">. </w:t>
      </w:r>
    </w:p>
    <w:p w14:paraId="333C0F28" w14:textId="77777777" w:rsidR="000C0018" w:rsidRPr="00AC56E0" w:rsidRDefault="000C0018" w:rsidP="000C0018">
      <w:pPr>
        <w:pStyle w:val="AssignmentsLevel1"/>
      </w:pPr>
    </w:p>
    <w:p w14:paraId="221E4E25" w14:textId="6CDA975B" w:rsidR="000C0018" w:rsidRPr="00AC56E0" w:rsidRDefault="000C0018" w:rsidP="000C0018">
      <w:pPr>
        <w:pStyle w:val="APACitation"/>
        <w:ind w:left="720"/>
      </w:pPr>
      <w:r w:rsidRPr="00AC56E0">
        <w:t xml:space="preserve">ISBN: </w:t>
      </w:r>
      <w:r>
        <w:t>978-</w:t>
      </w:r>
      <w:r w:rsidR="0013690F">
        <w:t>1606230275</w:t>
      </w:r>
    </w:p>
    <w:p w14:paraId="7FA8A865" w14:textId="25D566EC" w:rsidR="000C0018" w:rsidRDefault="000C0018" w:rsidP="000C0018">
      <w:pPr>
        <w:pStyle w:val="APACitation"/>
        <w:ind w:left="0" w:firstLine="0"/>
      </w:pPr>
    </w:p>
    <w:p w14:paraId="06DA3D86" w14:textId="77777777" w:rsidR="009650CE" w:rsidRDefault="009650CE" w:rsidP="000C0018">
      <w:pPr>
        <w:pStyle w:val="APACitation"/>
        <w:ind w:left="0" w:firstLine="0"/>
      </w:pPr>
    </w:p>
    <w:p w14:paraId="5F713FF1" w14:textId="118CAC8F" w:rsidR="0013690F" w:rsidRDefault="009650CE" w:rsidP="000C0018">
      <w:pPr>
        <w:pStyle w:val="APACitation"/>
        <w:ind w:left="0" w:firstLine="0"/>
      </w:pPr>
      <w:r w:rsidRPr="009650CE">
        <w:rPr>
          <w:b/>
        </w:rPr>
        <w:t>Optional Material</w:t>
      </w:r>
      <w:r>
        <w:t xml:space="preserve">: </w:t>
      </w:r>
    </w:p>
    <w:p w14:paraId="5CC4B1E1" w14:textId="77777777" w:rsidR="009650CE" w:rsidRDefault="009650CE" w:rsidP="000C0018">
      <w:pPr>
        <w:pStyle w:val="APACitation"/>
        <w:ind w:left="0" w:firstLine="0"/>
      </w:pPr>
    </w:p>
    <w:p w14:paraId="4E2AD26C" w14:textId="4492B5B8" w:rsidR="0013690F" w:rsidRDefault="0013690F" w:rsidP="000C0018">
      <w:pPr>
        <w:pStyle w:val="APACitation"/>
        <w:ind w:left="0" w:firstLine="0"/>
      </w:pPr>
      <w:r>
        <w:t xml:space="preserve">Mueller, M. M. &amp; Nkosi, A. (2009). </w:t>
      </w:r>
      <w:r w:rsidRPr="0013690F">
        <w:rPr>
          <w:i/>
        </w:rPr>
        <w:t>Behavior analytic consultation to schools</w:t>
      </w:r>
      <w:r>
        <w:t xml:space="preserve"> (9</w:t>
      </w:r>
      <w:r w:rsidRPr="0013690F">
        <w:t>th</w:t>
      </w:r>
      <w:r>
        <w:t xml:space="preserve"> ed.). Marietta, GA: Stimulus Publications. </w:t>
      </w:r>
    </w:p>
    <w:p w14:paraId="7B33978B" w14:textId="77777777" w:rsidR="0013690F" w:rsidRPr="00AC56E0" w:rsidRDefault="0013690F" w:rsidP="0013690F">
      <w:pPr>
        <w:pStyle w:val="AssignmentsLevel1"/>
      </w:pPr>
    </w:p>
    <w:p w14:paraId="05499793" w14:textId="76437115" w:rsidR="0013690F" w:rsidRPr="00AC56E0" w:rsidRDefault="0013690F" w:rsidP="0013690F">
      <w:pPr>
        <w:pStyle w:val="APACitation"/>
        <w:ind w:left="720"/>
      </w:pPr>
      <w:r w:rsidRPr="00AC56E0">
        <w:t xml:space="preserve">ISBN: </w:t>
      </w:r>
      <w:r>
        <w:t>978-0982378205</w:t>
      </w:r>
    </w:p>
    <w:p w14:paraId="7348A16A" w14:textId="77777777" w:rsidR="0013690F" w:rsidRDefault="0013690F" w:rsidP="0013690F">
      <w:pPr>
        <w:pStyle w:val="APACitation"/>
        <w:ind w:left="0" w:firstLine="0"/>
      </w:pPr>
    </w:p>
    <w:p w14:paraId="5B2A1852" w14:textId="224A2D3F" w:rsidR="00054927" w:rsidRPr="00AC56E0" w:rsidRDefault="00054927" w:rsidP="000C0018">
      <w:pPr>
        <w:pStyle w:val="APACitation"/>
        <w:ind w:left="0" w:firstLine="0"/>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129AE67" w14:textId="7E70E9F0" w:rsidR="008E36B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96001300" w:history="1">
            <w:r w:rsidR="008E36B2" w:rsidRPr="000128EF">
              <w:rPr>
                <w:rStyle w:val="Hyperlink"/>
                <w:noProof/>
              </w:rPr>
              <w:t>Week 1: Introduction to Behavioral Consultation</w:t>
            </w:r>
            <w:r w:rsidR="008E36B2">
              <w:rPr>
                <w:noProof/>
                <w:webHidden/>
              </w:rPr>
              <w:tab/>
            </w:r>
            <w:r w:rsidR="008E36B2">
              <w:rPr>
                <w:noProof/>
                <w:webHidden/>
              </w:rPr>
              <w:fldChar w:fldCharType="begin"/>
            </w:r>
            <w:r w:rsidR="008E36B2">
              <w:rPr>
                <w:noProof/>
                <w:webHidden/>
              </w:rPr>
              <w:instrText xml:space="preserve"> PAGEREF _Toc496001300 \h </w:instrText>
            </w:r>
            <w:r w:rsidR="008E36B2">
              <w:rPr>
                <w:noProof/>
                <w:webHidden/>
              </w:rPr>
            </w:r>
            <w:r w:rsidR="008E36B2">
              <w:rPr>
                <w:noProof/>
                <w:webHidden/>
              </w:rPr>
              <w:fldChar w:fldCharType="separate"/>
            </w:r>
            <w:r w:rsidR="008E36B2">
              <w:rPr>
                <w:noProof/>
                <w:webHidden/>
              </w:rPr>
              <w:t>16</w:t>
            </w:r>
            <w:r w:rsidR="008E36B2">
              <w:rPr>
                <w:noProof/>
                <w:webHidden/>
              </w:rPr>
              <w:fldChar w:fldCharType="end"/>
            </w:r>
          </w:hyperlink>
        </w:p>
        <w:p w14:paraId="6714AC36" w14:textId="08EE2B90"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1" w:history="1">
            <w:r w:rsidR="008E36B2" w:rsidRPr="000128EF">
              <w:rPr>
                <w:rStyle w:val="Hyperlink"/>
                <w:noProof/>
              </w:rPr>
              <w:t>Week 2: Overview of FBA’s</w:t>
            </w:r>
            <w:r w:rsidR="008E36B2">
              <w:rPr>
                <w:noProof/>
                <w:webHidden/>
              </w:rPr>
              <w:tab/>
            </w:r>
            <w:r w:rsidR="008E36B2">
              <w:rPr>
                <w:noProof/>
                <w:webHidden/>
              </w:rPr>
              <w:fldChar w:fldCharType="begin"/>
            </w:r>
            <w:r w:rsidR="008E36B2">
              <w:rPr>
                <w:noProof/>
                <w:webHidden/>
              </w:rPr>
              <w:instrText xml:space="preserve"> PAGEREF _Toc496001301 \h </w:instrText>
            </w:r>
            <w:r w:rsidR="008E36B2">
              <w:rPr>
                <w:noProof/>
                <w:webHidden/>
              </w:rPr>
            </w:r>
            <w:r w:rsidR="008E36B2">
              <w:rPr>
                <w:noProof/>
                <w:webHidden/>
              </w:rPr>
              <w:fldChar w:fldCharType="separate"/>
            </w:r>
            <w:r w:rsidR="008E36B2">
              <w:rPr>
                <w:noProof/>
                <w:webHidden/>
              </w:rPr>
              <w:t>18</w:t>
            </w:r>
            <w:r w:rsidR="008E36B2">
              <w:rPr>
                <w:noProof/>
                <w:webHidden/>
              </w:rPr>
              <w:fldChar w:fldCharType="end"/>
            </w:r>
          </w:hyperlink>
        </w:p>
        <w:p w14:paraId="1F1F8B21" w14:textId="1611F7EA"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2" w:history="1">
            <w:r w:rsidR="008E36B2" w:rsidRPr="000128EF">
              <w:rPr>
                <w:rStyle w:val="Hyperlink"/>
                <w:noProof/>
              </w:rPr>
              <w:t>Week 3: Indirect &amp; Direct Descriptive FBA’s</w:t>
            </w:r>
            <w:r w:rsidR="008E36B2">
              <w:rPr>
                <w:noProof/>
                <w:webHidden/>
              </w:rPr>
              <w:tab/>
            </w:r>
            <w:r w:rsidR="008E36B2">
              <w:rPr>
                <w:noProof/>
                <w:webHidden/>
              </w:rPr>
              <w:fldChar w:fldCharType="begin"/>
            </w:r>
            <w:r w:rsidR="008E36B2">
              <w:rPr>
                <w:noProof/>
                <w:webHidden/>
              </w:rPr>
              <w:instrText xml:space="preserve"> PAGEREF _Toc496001302 \h </w:instrText>
            </w:r>
            <w:r w:rsidR="008E36B2">
              <w:rPr>
                <w:noProof/>
                <w:webHidden/>
              </w:rPr>
            </w:r>
            <w:r w:rsidR="008E36B2">
              <w:rPr>
                <w:noProof/>
                <w:webHidden/>
              </w:rPr>
              <w:fldChar w:fldCharType="separate"/>
            </w:r>
            <w:r w:rsidR="008E36B2">
              <w:rPr>
                <w:noProof/>
                <w:webHidden/>
              </w:rPr>
              <w:t>20</w:t>
            </w:r>
            <w:r w:rsidR="008E36B2">
              <w:rPr>
                <w:noProof/>
                <w:webHidden/>
              </w:rPr>
              <w:fldChar w:fldCharType="end"/>
            </w:r>
          </w:hyperlink>
        </w:p>
        <w:p w14:paraId="18293FF7" w14:textId="1D8F2B1E"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3" w:history="1">
            <w:r w:rsidR="008E36B2" w:rsidRPr="000128EF">
              <w:rPr>
                <w:rStyle w:val="Hyperlink"/>
                <w:noProof/>
              </w:rPr>
              <w:t>Week 4: Positive &amp; Negative Reinforcement</w:t>
            </w:r>
            <w:r w:rsidR="008E36B2">
              <w:rPr>
                <w:noProof/>
                <w:webHidden/>
              </w:rPr>
              <w:tab/>
            </w:r>
            <w:r w:rsidR="008E36B2">
              <w:rPr>
                <w:noProof/>
                <w:webHidden/>
              </w:rPr>
              <w:fldChar w:fldCharType="begin"/>
            </w:r>
            <w:r w:rsidR="008E36B2">
              <w:rPr>
                <w:noProof/>
                <w:webHidden/>
              </w:rPr>
              <w:instrText xml:space="preserve"> PAGEREF _Toc496001303 \h </w:instrText>
            </w:r>
            <w:r w:rsidR="008E36B2">
              <w:rPr>
                <w:noProof/>
                <w:webHidden/>
              </w:rPr>
            </w:r>
            <w:r w:rsidR="008E36B2">
              <w:rPr>
                <w:noProof/>
                <w:webHidden/>
              </w:rPr>
              <w:fldChar w:fldCharType="separate"/>
            </w:r>
            <w:r w:rsidR="008E36B2">
              <w:rPr>
                <w:noProof/>
                <w:webHidden/>
              </w:rPr>
              <w:t>22</w:t>
            </w:r>
            <w:r w:rsidR="008E36B2">
              <w:rPr>
                <w:noProof/>
                <w:webHidden/>
              </w:rPr>
              <w:fldChar w:fldCharType="end"/>
            </w:r>
          </w:hyperlink>
        </w:p>
        <w:p w14:paraId="0187AB72" w14:textId="6B8A1BF1"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4" w:history="1">
            <w:r w:rsidR="008E36B2" w:rsidRPr="000128EF">
              <w:rPr>
                <w:rStyle w:val="Hyperlink"/>
                <w:noProof/>
              </w:rPr>
              <w:t>Week 5: Creating Charts for FBA’s</w:t>
            </w:r>
            <w:r w:rsidR="008E36B2">
              <w:rPr>
                <w:noProof/>
                <w:webHidden/>
              </w:rPr>
              <w:tab/>
            </w:r>
            <w:r w:rsidR="008E36B2">
              <w:rPr>
                <w:noProof/>
                <w:webHidden/>
              </w:rPr>
              <w:fldChar w:fldCharType="begin"/>
            </w:r>
            <w:r w:rsidR="008E36B2">
              <w:rPr>
                <w:noProof/>
                <w:webHidden/>
              </w:rPr>
              <w:instrText xml:space="preserve"> PAGEREF _Toc496001304 \h </w:instrText>
            </w:r>
            <w:r w:rsidR="008E36B2">
              <w:rPr>
                <w:noProof/>
                <w:webHidden/>
              </w:rPr>
            </w:r>
            <w:r w:rsidR="008E36B2">
              <w:rPr>
                <w:noProof/>
                <w:webHidden/>
              </w:rPr>
              <w:fldChar w:fldCharType="separate"/>
            </w:r>
            <w:r w:rsidR="008E36B2">
              <w:rPr>
                <w:noProof/>
                <w:webHidden/>
              </w:rPr>
              <w:t>24</w:t>
            </w:r>
            <w:r w:rsidR="008E36B2">
              <w:rPr>
                <w:noProof/>
                <w:webHidden/>
              </w:rPr>
              <w:fldChar w:fldCharType="end"/>
            </w:r>
          </w:hyperlink>
        </w:p>
        <w:p w14:paraId="4CC8D72E" w14:textId="4001CF4B"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5" w:history="1">
            <w:r w:rsidR="008E36B2" w:rsidRPr="000128EF">
              <w:rPr>
                <w:rStyle w:val="Hyperlink"/>
                <w:noProof/>
              </w:rPr>
              <w:t>Week 6: Antecedent Interventions</w:t>
            </w:r>
            <w:r w:rsidR="008E36B2">
              <w:rPr>
                <w:noProof/>
                <w:webHidden/>
              </w:rPr>
              <w:tab/>
            </w:r>
            <w:r w:rsidR="008E36B2">
              <w:rPr>
                <w:noProof/>
                <w:webHidden/>
              </w:rPr>
              <w:fldChar w:fldCharType="begin"/>
            </w:r>
            <w:r w:rsidR="008E36B2">
              <w:rPr>
                <w:noProof/>
                <w:webHidden/>
              </w:rPr>
              <w:instrText xml:space="preserve"> PAGEREF _Toc496001305 \h </w:instrText>
            </w:r>
            <w:r w:rsidR="008E36B2">
              <w:rPr>
                <w:noProof/>
                <w:webHidden/>
              </w:rPr>
            </w:r>
            <w:r w:rsidR="008E36B2">
              <w:rPr>
                <w:noProof/>
                <w:webHidden/>
              </w:rPr>
              <w:fldChar w:fldCharType="separate"/>
            </w:r>
            <w:r w:rsidR="008E36B2">
              <w:rPr>
                <w:noProof/>
                <w:webHidden/>
              </w:rPr>
              <w:t>26</w:t>
            </w:r>
            <w:r w:rsidR="008E36B2">
              <w:rPr>
                <w:noProof/>
                <w:webHidden/>
              </w:rPr>
              <w:fldChar w:fldCharType="end"/>
            </w:r>
          </w:hyperlink>
        </w:p>
        <w:p w14:paraId="4FF3E457" w14:textId="6E6F9C2F"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6" w:history="1">
            <w:r w:rsidR="008E36B2" w:rsidRPr="000128EF">
              <w:rPr>
                <w:rStyle w:val="Hyperlink"/>
                <w:noProof/>
              </w:rPr>
              <w:t>Week 7: Literature Review</w:t>
            </w:r>
            <w:r w:rsidR="008E36B2">
              <w:rPr>
                <w:noProof/>
                <w:webHidden/>
              </w:rPr>
              <w:tab/>
            </w:r>
            <w:r w:rsidR="008E36B2">
              <w:rPr>
                <w:noProof/>
                <w:webHidden/>
              </w:rPr>
              <w:fldChar w:fldCharType="begin"/>
            </w:r>
            <w:r w:rsidR="008E36B2">
              <w:rPr>
                <w:noProof/>
                <w:webHidden/>
              </w:rPr>
              <w:instrText xml:space="preserve"> PAGEREF _Toc496001306 \h </w:instrText>
            </w:r>
            <w:r w:rsidR="008E36B2">
              <w:rPr>
                <w:noProof/>
                <w:webHidden/>
              </w:rPr>
            </w:r>
            <w:r w:rsidR="008E36B2">
              <w:rPr>
                <w:noProof/>
                <w:webHidden/>
              </w:rPr>
              <w:fldChar w:fldCharType="separate"/>
            </w:r>
            <w:r w:rsidR="008E36B2">
              <w:rPr>
                <w:noProof/>
                <w:webHidden/>
              </w:rPr>
              <w:t>28</w:t>
            </w:r>
            <w:r w:rsidR="008E36B2">
              <w:rPr>
                <w:noProof/>
                <w:webHidden/>
              </w:rPr>
              <w:fldChar w:fldCharType="end"/>
            </w:r>
          </w:hyperlink>
        </w:p>
        <w:p w14:paraId="5A8BC0BC" w14:textId="01A26F3C" w:rsidR="008E36B2" w:rsidRDefault="00D517BE">
          <w:pPr>
            <w:pStyle w:val="TOC1"/>
            <w:tabs>
              <w:tab w:val="right" w:leader="dot" w:pos="13400"/>
            </w:tabs>
            <w:rPr>
              <w:rFonts w:asciiTheme="minorHAnsi" w:eastAsiaTheme="minorEastAsia" w:hAnsiTheme="minorHAnsi" w:cstheme="minorBidi"/>
              <w:b w:val="0"/>
              <w:bCs w:val="0"/>
              <w:noProof/>
              <w:sz w:val="22"/>
              <w:szCs w:val="22"/>
            </w:rPr>
          </w:pPr>
          <w:hyperlink w:anchor="_Toc496001307" w:history="1">
            <w:r w:rsidR="008E36B2" w:rsidRPr="000128EF">
              <w:rPr>
                <w:rStyle w:val="Hyperlink"/>
                <w:noProof/>
              </w:rPr>
              <w:t>Week 8: Wrap-up</w:t>
            </w:r>
            <w:r w:rsidR="008E36B2">
              <w:rPr>
                <w:noProof/>
                <w:webHidden/>
              </w:rPr>
              <w:tab/>
            </w:r>
            <w:r w:rsidR="008E36B2">
              <w:rPr>
                <w:noProof/>
                <w:webHidden/>
              </w:rPr>
              <w:fldChar w:fldCharType="begin"/>
            </w:r>
            <w:r w:rsidR="008E36B2">
              <w:rPr>
                <w:noProof/>
                <w:webHidden/>
              </w:rPr>
              <w:instrText xml:space="preserve"> PAGEREF _Toc496001307 \h </w:instrText>
            </w:r>
            <w:r w:rsidR="008E36B2">
              <w:rPr>
                <w:noProof/>
                <w:webHidden/>
              </w:rPr>
            </w:r>
            <w:r w:rsidR="008E36B2">
              <w:rPr>
                <w:noProof/>
                <w:webHidden/>
              </w:rPr>
              <w:fldChar w:fldCharType="separate"/>
            </w:r>
            <w:r w:rsidR="008E36B2">
              <w:rPr>
                <w:noProof/>
                <w:webHidden/>
              </w:rPr>
              <w:t>30</w:t>
            </w:r>
            <w:r w:rsidR="008E36B2">
              <w:rPr>
                <w:noProof/>
                <w:webHidden/>
              </w:rPr>
              <w:fldChar w:fldCharType="end"/>
            </w:r>
          </w:hyperlink>
        </w:p>
        <w:p w14:paraId="5B2A1862" w14:textId="32D003AC"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2BE1428" w:rsidR="00973B73" w:rsidRPr="00636F01" w:rsidRDefault="008A337A" w:rsidP="00636F01">
            <w:pPr>
              <w:rPr>
                <w:szCs w:val="20"/>
              </w:rPr>
            </w:pPr>
            <w:r>
              <w:rPr>
                <w:szCs w:val="20"/>
              </w:rPr>
              <w:t>3</w:t>
            </w:r>
            <w:r w:rsidR="001442F1">
              <w:rPr>
                <w:szCs w:val="20"/>
              </w:rPr>
              <w:t>0</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385DFFF4" w:rsidR="001A5BEA" w:rsidRPr="00636F01" w:rsidRDefault="001442F1" w:rsidP="00636F01">
            <w:pPr>
              <w:rPr>
                <w:szCs w:val="20"/>
              </w:rPr>
            </w:pPr>
            <w:r>
              <w:rPr>
                <w:szCs w:val="20"/>
              </w:rPr>
              <w:t>Functional Behavior Assessment</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23CA1837" w:rsidR="001A5BEA" w:rsidRPr="00636F01" w:rsidRDefault="008A337A" w:rsidP="00636F01">
            <w:pPr>
              <w:rPr>
                <w:szCs w:val="20"/>
              </w:rPr>
            </w:pPr>
            <w:r>
              <w:rPr>
                <w:szCs w:val="20"/>
              </w:rPr>
              <w:t>5</w:t>
            </w:r>
            <w:r w:rsidR="001442F1">
              <w:rPr>
                <w:szCs w:val="20"/>
              </w:rPr>
              <w:t>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349B86ED" w:rsidR="00973B73" w:rsidRPr="00636F01" w:rsidRDefault="001442F1" w:rsidP="00636F01">
            <w:pPr>
              <w:rPr>
                <w:szCs w:val="20"/>
              </w:rPr>
            </w:pPr>
            <w:r>
              <w:rPr>
                <w:szCs w:val="20"/>
              </w:rPr>
              <w:t>Literature Review Report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7D519608" w:rsidR="00973B73" w:rsidRPr="00636F01" w:rsidRDefault="001442F1" w:rsidP="00636F01">
            <w:pPr>
              <w:rPr>
                <w:szCs w:val="20"/>
              </w:rPr>
            </w:pPr>
            <w:r>
              <w:rPr>
                <w:szCs w:val="20"/>
              </w:rPr>
              <w:t>20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84"/>
        <w:gridCol w:w="5561"/>
        <w:gridCol w:w="1753"/>
        <w:gridCol w:w="3996"/>
        <w:gridCol w:w="1806"/>
      </w:tblGrid>
      <w:tr w:rsidR="001A5BEA" w:rsidRPr="00AC56E0" w14:paraId="5B2A18A8" w14:textId="77777777" w:rsidTr="008C2F68">
        <w:tc>
          <w:tcPr>
            <w:tcW w:w="106" w:type="pct"/>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2075" w:type="pct"/>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654" w:type="pct"/>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1491" w:type="pct"/>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674" w:type="pct"/>
            <w:tcBorders>
              <w:top w:val="single" w:sz="4" w:space="0" w:color="auto"/>
              <w:bottom w:val="single" w:sz="4" w:space="0" w:color="auto"/>
            </w:tcBorders>
            <w:shd w:val="clear" w:color="auto" w:fill="005391"/>
            <w:vAlign w:val="center"/>
          </w:tcPr>
          <w:p w14:paraId="5B2A18A7" w14:textId="77777777" w:rsidR="001A5BEA" w:rsidRPr="00AC56E0" w:rsidRDefault="001A5BEA" w:rsidP="008C2F68">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8C2F68">
        <w:tc>
          <w:tcPr>
            <w:tcW w:w="2181" w:type="pct"/>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654" w:type="pct"/>
            <w:tcBorders>
              <w:top w:val="single" w:sz="4" w:space="0" w:color="auto"/>
            </w:tcBorders>
            <w:shd w:val="clear" w:color="auto" w:fill="BFBFBF"/>
          </w:tcPr>
          <w:p w14:paraId="5B2A18AA" w14:textId="77777777" w:rsidR="001101AA" w:rsidRPr="00AC56E0" w:rsidRDefault="001101AA" w:rsidP="0077275F">
            <w:pPr>
              <w:rPr>
                <w:szCs w:val="20"/>
              </w:rPr>
            </w:pPr>
          </w:p>
        </w:tc>
        <w:tc>
          <w:tcPr>
            <w:tcW w:w="1491" w:type="pct"/>
            <w:tcBorders>
              <w:top w:val="single" w:sz="4" w:space="0" w:color="auto"/>
            </w:tcBorders>
            <w:shd w:val="clear" w:color="auto" w:fill="BFBFBF"/>
          </w:tcPr>
          <w:p w14:paraId="5B2A18AB" w14:textId="77777777" w:rsidR="001101AA" w:rsidRPr="00AC56E0" w:rsidRDefault="001101AA" w:rsidP="0077275F">
            <w:pPr>
              <w:rPr>
                <w:szCs w:val="20"/>
              </w:rPr>
            </w:pPr>
          </w:p>
        </w:tc>
        <w:tc>
          <w:tcPr>
            <w:tcW w:w="674" w:type="pct"/>
            <w:tcBorders>
              <w:top w:val="single" w:sz="4" w:space="0" w:color="auto"/>
            </w:tcBorders>
            <w:shd w:val="clear" w:color="auto" w:fill="BFBFBF"/>
            <w:vAlign w:val="center"/>
          </w:tcPr>
          <w:p w14:paraId="5B2A18AC" w14:textId="77777777" w:rsidR="001101AA" w:rsidRPr="00AC56E0" w:rsidRDefault="001101AA" w:rsidP="008C2F68">
            <w:pPr>
              <w:jc w:val="center"/>
              <w:rPr>
                <w:szCs w:val="20"/>
              </w:rPr>
            </w:pPr>
          </w:p>
        </w:tc>
      </w:tr>
      <w:tr w:rsidR="001A5BEA" w:rsidRPr="00AC56E0" w14:paraId="5B2A18B3" w14:textId="77777777" w:rsidTr="008C2F68">
        <w:tc>
          <w:tcPr>
            <w:tcW w:w="106" w:type="pct"/>
            <w:vAlign w:val="center"/>
          </w:tcPr>
          <w:p w14:paraId="5B2A18AE" w14:textId="77777777" w:rsidR="001A5BEA" w:rsidRPr="00AC56E0" w:rsidRDefault="001A5BEA" w:rsidP="007C05B9">
            <w:pPr>
              <w:rPr>
                <w:b/>
                <w:szCs w:val="20"/>
              </w:rPr>
            </w:pPr>
          </w:p>
        </w:tc>
        <w:tc>
          <w:tcPr>
            <w:tcW w:w="2075" w:type="pct"/>
          </w:tcPr>
          <w:p w14:paraId="5B2A18AF" w14:textId="5F1F6F5B" w:rsidR="001A5BEA" w:rsidRPr="008C2F68" w:rsidRDefault="008C2F68" w:rsidP="00A43401">
            <w:pPr>
              <w:rPr>
                <w:szCs w:val="20"/>
              </w:rPr>
            </w:pPr>
            <w:r w:rsidRPr="008C2F68">
              <w:t>Discussion: Problem Behaviors</w:t>
            </w:r>
          </w:p>
        </w:tc>
        <w:tc>
          <w:tcPr>
            <w:tcW w:w="654" w:type="pct"/>
          </w:tcPr>
          <w:p w14:paraId="5B2A18B0" w14:textId="77777777" w:rsidR="001A5BEA" w:rsidRPr="00AC56E0" w:rsidRDefault="001A5BEA" w:rsidP="007C05B9">
            <w:pPr>
              <w:rPr>
                <w:szCs w:val="20"/>
              </w:rPr>
            </w:pPr>
          </w:p>
        </w:tc>
        <w:tc>
          <w:tcPr>
            <w:tcW w:w="1491" w:type="pct"/>
          </w:tcPr>
          <w:p w14:paraId="5B2A18B1" w14:textId="347B262C" w:rsidR="001A5BEA" w:rsidRPr="00AC56E0" w:rsidRDefault="004D19CD" w:rsidP="00973B73">
            <w:pPr>
              <w:rPr>
                <w:szCs w:val="20"/>
              </w:rPr>
            </w:pPr>
            <w:r>
              <w:rPr>
                <w:szCs w:val="20"/>
              </w:rPr>
              <w:t>Discussion</w:t>
            </w:r>
          </w:p>
        </w:tc>
        <w:tc>
          <w:tcPr>
            <w:tcW w:w="674" w:type="pct"/>
          </w:tcPr>
          <w:p w14:paraId="5B2A18B2" w14:textId="417E71D9" w:rsidR="001A5BEA" w:rsidRPr="00AC56E0" w:rsidRDefault="004471CC" w:rsidP="008C2F68">
            <w:pPr>
              <w:jc w:val="center"/>
              <w:rPr>
                <w:szCs w:val="20"/>
              </w:rPr>
            </w:pPr>
            <w:r>
              <w:rPr>
                <w:szCs w:val="20"/>
              </w:rPr>
              <w:t>5</w:t>
            </w:r>
          </w:p>
        </w:tc>
      </w:tr>
      <w:tr w:rsidR="001101AA" w:rsidRPr="00AC56E0" w14:paraId="5B2A18C4" w14:textId="77777777" w:rsidTr="008C2F68">
        <w:tc>
          <w:tcPr>
            <w:tcW w:w="2181" w:type="pct"/>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654" w:type="pct"/>
            <w:shd w:val="clear" w:color="auto" w:fill="BFBFBF"/>
          </w:tcPr>
          <w:p w14:paraId="5B2A18C1" w14:textId="77777777" w:rsidR="001101AA" w:rsidRPr="00AC56E0" w:rsidRDefault="001101AA" w:rsidP="007C05B9">
            <w:pPr>
              <w:rPr>
                <w:szCs w:val="20"/>
              </w:rPr>
            </w:pPr>
          </w:p>
        </w:tc>
        <w:tc>
          <w:tcPr>
            <w:tcW w:w="1491" w:type="pct"/>
            <w:shd w:val="clear" w:color="auto" w:fill="BFBFBF"/>
          </w:tcPr>
          <w:p w14:paraId="5B2A18C2" w14:textId="77777777" w:rsidR="001101AA" w:rsidRPr="00AC56E0" w:rsidRDefault="001101AA" w:rsidP="007C05B9">
            <w:pPr>
              <w:rPr>
                <w:szCs w:val="20"/>
              </w:rPr>
            </w:pPr>
          </w:p>
        </w:tc>
        <w:tc>
          <w:tcPr>
            <w:tcW w:w="674" w:type="pct"/>
            <w:shd w:val="clear" w:color="auto" w:fill="BFBFBF"/>
          </w:tcPr>
          <w:p w14:paraId="5B2A18C3" w14:textId="77777777" w:rsidR="001101AA" w:rsidRPr="00AC56E0" w:rsidRDefault="001101AA" w:rsidP="008C2F68">
            <w:pPr>
              <w:jc w:val="center"/>
              <w:rPr>
                <w:szCs w:val="20"/>
              </w:rPr>
            </w:pPr>
          </w:p>
        </w:tc>
      </w:tr>
      <w:tr w:rsidR="004D19CD" w:rsidRPr="00AC56E0" w14:paraId="5B2A18CA" w14:textId="77777777" w:rsidTr="008C2F68">
        <w:tc>
          <w:tcPr>
            <w:tcW w:w="106" w:type="pct"/>
            <w:vAlign w:val="center"/>
          </w:tcPr>
          <w:p w14:paraId="5B2A18C5" w14:textId="77777777" w:rsidR="004D19CD" w:rsidRPr="00AC56E0" w:rsidRDefault="004D19CD" w:rsidP="004D19CD">
            <w:pPr>
              <w:rPr>
                <w:b/>
                <w:szCs w:val="20"/>
              </w:rPr>
            </w:pPr>
          </w:p>
        </w:tc>
        <w:tc>
          <w:tcPr>
            <w:tcW w:w="2075" w:type="pct"/>
          </w:tcPr>
          <w:p w14:paraId="5B2A18C6" w14:textId="528BC353" w:rsidR="004D19CD" w:rsidRPr="008C2F68" w:rsidRDefault="008C2F68" w:rsidP="004D19CD">
            <w:pPr>
              <w:rPr>
                <w:szCs w:val="20"/>
              </w:rPr>
            </w:pPr>
            <w:r w:rsidRPr="008C2F68">
              <w:t>Discussion: FBA’s</w:t>
            </w:r>
          </w:p>
        </w:tc>
        <w:tc>
          <w:tcPr>
            <w:tcW w:w="654" w:type="pct"/>
          </w:tcPr>
          <w:p w14:paraId="5B2A18C7" w14:textId="77777777" w:rsidR="004D19CD" w:rsidRPr="00AC56E0" w:rsidRDefault="004D19CD" w:rsidP="004D19CD">
            <w:pPr>
              <w:rPr>
                <w:szCs w:val="20"/>
              </w:rPr>
            </w:pPr>
          </w:p>
        </w:tc>
        <w:tc>
          <w:tcPr>
            <w:tcW w:w="1491" w:type="pct"/>
          </w:tcPr>
          <w:p w14:paraId="5B2A18C8" w14:textId="7D3B7E1C" w:rsidR="004D19CD" w:rsidRPr="00AC56E0" w:rsidRDefault="004D19CD" w:rsidP="004D19CD">
            <w:pPr>
              <w:rPr>
                <w:szCs w:val="20"/>
              </w:rPr>
            </w:pPr>
            <w:r>
              <w:rPr>
                <w:szCs w:val="20"/>
              </w:rPr>
              <w:t>Discussion</w:t>
            </w:r>
          </w:p>
        </w:tc>
        <w:tc>
          <w:tcPr>
            <w:tcW w:w="674" w:type="pct"/>
          </w:tcPr>
          <w:p w14:paraId="5B2A18C9" w14:textId="36D4C86D" w:rsidR="004D19CD" w:rsidRPr="00AC56E0" w:rsidRDefault="004471CC" w:rsidP="008C2F68">
            <w:pPr>
              <w:jc w:val="center"/>
              <w:rPr>
                <w:szCs w:val="20"/>
              </w:rPr>
            </w:pPr>
            <w:r>
              <w:rPr>
                <w:szCs w:val="20"/>
              </w:rPr>
              <w:t>5</w:t>
            </w:r>
          </w:p>
        </w:tc>
      </w:tr>
      <w:tr w:rsidR="004D19CD" w:rsidRPr="00AC56E0" w14:paraId="5B2A18DB" w14:textId="77777777" w:rsidTr="008C2F68">
        <w:tc>
          <w:tcPr>
            <w:tcW w:w="2181" w:type="pct"/>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654" w:type="pct"/>
            <w:shd w:val="clear" w:color="auto" w:fill="BFBFBF"/>
          </w:tcPr>
          <w:p w14:paraId="5B2A18D8" w14:textId="77777777" w:rsidR="004D19CD" w:rsidRPr="00AC56E0" w:rsidRDefault="004D19CD" w:rsidP="004D19CD">
            <w:pPr>
              <w:rPr>
                <w:szCs w:val="20"/>
              </w:rPr>
            </w:pPr>
          </w:p>
        </w:tc>
        <w:tc>
          <w:tcPr>
            <w:tcW w:w="1491" w:type="pct"/>
            <w:shd w:val="clear" w:color="auto" w:fill="BFBFBF"/>
          </w:tcPr>
          <w:p w14:paraId="5B2A18D9" w14:textId="77777777" w:rsidR="004D19CD" w:rsidRPr="00AC56E0" w:rsidRDefault="004D19CD" w:rsidP="004D19CD">
            <w:pPr>
              <w:rPr>
                <w:szCs w:val="20"/>
              </w:rPr>
            </w:pPr>
          </w:p>
        </w:tc>
        <w:tc>
          <w:tcPr>
            <w:tcW w:w="674" w:type="pct"/>
            <w:shd w:val="clear" w:color="auto" w:fill="BFBFBF"/>
          </w:tcPr>
          <w:p w14:paraId="5B2A18DA" w14:textId="77777777" w:rsidR="004D19CD" w:rsidRPr="00AC56E0" w:rsidRDefault="004D19CD" w:rsidP="008C2F68">
            <w:pPr>
              <w:jc w:val="center"/>
              <w:rPr>
                <w:szCs w:val="20"/>
              </w:rPr>
            </w:pPr>
          </w:p>
        </w:tc>
      </w:tr>
      <w:tr w:rsidR="004D19CD" w:rsidRPr="00AC56E0" w14:paraId="5B2A18E1" w14:textId="77777777" w:rsidTr="008C2F68">
        <w:tc>
          <w:tcPr>
            <w:tcW w:w="106" w:type="pct"/>
            <w:vAlign w:val="center"/>
          </w:tcPr>
          <w:p w14:paraId="5B2A18DC" w14:textId="10247330" w:rsidR="004D19CD" w:rsidRPr="00AC56E0" w:rsidRDefault="004D19CD" w:rsidP="004D19CD">
            <w:pPr>
              <w:rPr>
                <w:b/>
                <w:szCs w:val="20"/>
              </w:rPr>
            </w:pPr>
          </w:p>
        </w:tc>
        <w:tc>
          <w:tcPr>
            <w:tcW w:w="2075" w:type="pct"/>
          </w:tcPr>
          <w:p w14:paraId="5B2A18DD" w14:textId="39EA39B9" w:rsidR="004D19CD" w:rsidRPr="008C2F68" w:rsidRDefault="008C2F68" w:rsidP="004D19CD">
            <w:pPr>
              <w:rPr>
                <w:szCs w:val="20"/>
              </w:rPr>
            </w:pPr>
            <w:r w:rsidRPr="008C2F68">
              <w:t>Discussion: FBA Assignment</w:t>
            </w:r>
          </w:p>
        </w:tc>
        <w:tc>
          <w:tcPr>
            <w:tcW w:w="654" w:type="pct"/>
          </w:tcPr>
          <w:p w14:paraId="5B2A18DE" w14:textId="77777777" w:rsidR="004D19CD" w:rsidRPr="00AC56E0" w:rsidRDefault="004D19CD" w:rsidP="004D19CD">
            <w:pPr>
              <w:rPr>
                <w:szCs w:val="20"/>
              </w:rPr>
            </w:pPr>
          </w:p>
        </w:tc>
        <w:tc>
          <w:tcPr>
            <w:tcW w:w="1491" w:type="pct"/>
          </w:tcPr>
          <w:p w14:paraId="5B2A18DF" w14:textId="62A8AF28" w:rsidR="004D19CD" w:rsidRPr="00AC56E0" w:rsidRDefault="004D19CD" w:rsidP="004D19CD">
            <w:pPr>
              <w:rPr>
                <w:szCs w:val="20"/>
              </w:rPr>
            </w:pPr>
            <w:r>
              <w:rPr>
                <w:szCs w:val="20"/>
              </w:rPr>
              <w:t>Discussion</w:t>
            </w:r>
          </w:p>
        </w:tc>
        <w:tc>
          <w:tcPr>
            <w:tcW w:w="674" w:type="pct"/>
          </w:tcPr>
          <w:p w14:paraId="5B2A18E0" w14:textId="594D0A42" w:rsidR="004D19CD" w:rsidRPr="00AC56E0" w:rsidRDefault="004471CC" w:rsidP="008C2F68">
            <w:pPr>
              <w:jc w:val="center"/>
              <w:rPr>
                <w:szCs w:val="20"/>
              </w:rPr>
            </w:pPr>
            <w:r>
              <w:rPr>
                <w:szCs w:val="20"/>
              </w:rPr>
              <w:t>5</w:t>
            </w:r>
          </w:p>
        </w:tc>
      </w:tr>
      <w:tr w:rsidR="004D19CD" w:rsidRPr="00AC56E0" w14:paraId="5B2A18F2" w14:textId="77777777" w:rsidTr="008C2F68">
        <w:tc>
          <w:tcPr>
            <w:tcW w:w="2181" w:type="pct"/>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654" w:type="pct"/>
            <w:shd w:val="clear" w:color="auto" w:fill="BFBFBF"/>
          </w:tcPr>
          <w:p w14:paraId="5B2A18EF" w14:textId="77777777" w:rsidR="004D19CD" w:rsidRPr="00AC56E0" w:rsidRDefault="004D19CD" w:rsidP="004D19CD">
            <w:pPr>
              <w:rPr>
                <w:szCs w:val="20"/>
              </w:rPr>
            </w:pPr>
          </w:p>
        </w:tc>
        <w:tc>
          <w:tcPr>
            <w:tcW w:w="1491" w:type="pct"/>
            <w:shd w:val="clear" w:color="auto" w:fill="BFBFBF"/>
          </w:tcPr>
          <w:p w14:paraId="5B2A18F0" w14:textId="77777777" w:rsidR="004D19CD" w:rsidRPr="00AC56E0" w:rsidRDefault="004D19CD" w:rsidP="004D19CD">
            <w:pPr>
              <w:rPr>
                <w:szCs w:val="20"/>
              </w:rPr>
            </w:pPr>
          </w:p>
        </w:tc>
        <w:tc>
          <w:tcPr>
            <w:tcW w:w="674" w:type="pct"/>
            <w:shd w:val="clear" w:color="auto" w:fill="BFBFBF"/>
          </w:tcPr>
          <w:p w14:paraId="5B2A18F1" w14:textId="6DF9D6E6" w:rsidR="004D19CD" w:rsidRPr="00AC56E0" w:rsidRDefault="004D19CD" w:rsidP="008C2F68">
            <w:pPr>
              <w:jc w:val="center"/>
              <w:rPr>
                <w:szCs w:val="20"/>
              </w:rPr>
            </w:pPr>
          </w:p>
        </w:tc>
      </w:tr>
      <w:tr w:rsidR="004D19CD" w:rsidRPr="00AC56E0" w14:paraId="5B2A18F8" w14:textId="77777777" w:rsidTr="008C2F68">
        <w:tc>
          <w:tcPr>
            <w:tcW w:w="106" w:type="pct"/>
            <w:vAlign w:val="center"/>
          </w:tcPr>
          <w:p w14:paraId="5B2A18F3" w14:textId="03056431" w:rsidR="004D19CD" w:rsidRPr="00AC56E0" w:rsidRDefault="004D19CD" w:rsidP="004D19CD">
            <w:pPr>
              <w:rPr>
                <w:b/>
                <w:szCs w:val="20"/>
              </w:rPr>
            </w:pPr>
          </w:p>
        </w:tc>
        <w:tc>
          <w:tcPr>
            <w:tcW w:w="2075" w:type="pct"/>
          </w:tcPr>
          <w:p w14:paraId="5B2A18F4" w14:textId="2416B27A" w:rsidR="004D19CD" w:rsidRPr="008C2F68" w:rsidRDefault="008C2F68" w:rsidP="004D19CD">
            <w:pPr>
              <w:rPr>
                <w:szCs w:val="20"/>
              </w:rPr>
            </w:pPr>
            <w:r w:rsidRPr="008C2F68">
              <w:t>Discussion: Positive and Negative Reinforcement</w:t>
            </w:r>
          </w:p>
        </w:tc>
        <w:tc>
          <w:tcPr>
            <w:tcW w:w="654" w:type="pct"/>
          </w:tcPr>
          <w:p w14:paraId="5B2A18F5" w14:textId="77777777" w:rsidR="004D19CD" w:rsidRPr="00AC56E0" w:rsidRDefault="004D19CD" w:rsidP="004D19CD">
            <w:pPr>
              <w:rPr>
                <w:szCs w:val="20"/>
              </w:rPr>
            </w:pPr>
          </w:p>
        </w:tc>
        <w:tc>
          <w:tcPr>
            <w:tcW w:w="1491" w:type="pct"/>
          </w:tcPr>
          <w:p w14:paraId="5B2A18F6" w14:textId="5A0E6AC6" w:rsidR="004D19CD" w:rsidRPr="00AC56E0" w:rsidRDefault="004D19CD" w:rsidP="004D19CD">
            <w:pPr>
              <w:rPr>
                <w:szCs w:val="20"/>
              </w:rPr>
            </w:pPr>
            <w:r>
              <w:rPr>
                <w:szCs w:val="20"/>
              </w:rPr>
              <w:t>Discussion</w:t>
            </w:r>
          </w:p>
        </w:tc>
        <w:tc>
          <w:tcPr>
            <w:tcW w:w="674" w:type="pct"/>
          </w:tcPr>
          <w:p w14:paraId="5B2A18F7" w14:textId="56EBC830" w:rsidR="004D19CD" w:rsidRPr="00AC56E0" w:rsidRDefault="004471CC" w:rsidP="008C2F68">
            <w:pPr>
              <w:jc w:val="center"/>
              <w:rPr>
                <w:szCs w:val="20"/>
              </w:rPr>
            </w:pPr>
            <w:r>
              <w:rPr>
                <w:szCs w:val="20"/>
              </w:rPr>
              <w:t>5</w:t>
            </w:r>
          </w:p>
        </w:tc>
      </w:tr>
      <w:tr w:rsidR="004D19CD" w:rsidRPr="00AC56E0" w14:paraId="5B2A1909" w14:textId="77777777" w:rsidTr="008C2F68">
        <w:tc>
          <w:tcPr>
            <w:tcW w:w="2181" w:type="pct"/>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654" w:type="pct"/>
            <w:shd w:val="clear" w:color="auto" w:fill="BFBFBF"/>
          </w:tcPr>
          <w:p w14:paraId="5B2A1906" w14:textId="77777777" w:rsidR="004D19CD" w:rsidRPr="00AC56E0" w:rsidRDefault="004D19CD" w:rsidP="004D19CD">
            <w:pPr>
              <w:rPr>
                <w:szCs w:val="20"/>
              </w:rPr>
            </w:pPr>
          </w:p>
        </w:tc>
        <w:tc>
          <w:tcPr>
            <w:tcW w:w="1491" w:type="pct"/>
            <w:shd w:val="clear" w:color="auto" w:fill="BFBFBF"/>
          </w:tcPr>
          <w:p w14:paraId="5B2A1907" w14:textId="77777777" w:rsidR="004D19CD" w:rsidRPr="00AC56E0" w:rsidRDefault="004D19CD" w:rsidP="004D19CD">
            <w:pPr>
              <w:rPr>
                <w:szCs w:val="20"/>
              </w:rPr>
            </w:pPr>
          </w:p>
        </w:tc>
        <w:tc>
          <w:tcPr>
            <w:tcW w:w="674" w:type="pct"/>
            <w:shd w:val="clear" w:color="auto" w:fill="BFBFBF"/>
          </w:tcPr>
          <w:p w14:paraId="5B2A1908" w14:textId="5E33E137" w:rsidR="004D19CD" w:rsidRPr="00AC56E0" w:rsidRDefault="004D19CD" w:rsidP="008C2F68">
            <w:pPr>
              <w:jc w:val="center"/>
              <w:rPr>
                <w:szCs w:val="20"/>
              </w:rPr>
            </w:pPr>
          </w:p>
        </w:tc>
      </w:tr>
      <w:tr w:rsidR="004D19CD" w:rsidRPr="00AC56E0" w14:paraId="5B2A190F" w14:textId="77777777" w:rsidTr="008C2F68">
        <w:tc>
          <w:tcPr>
            <w:tcW w:w="106" w:type="pct"/>
            <w:vAlign w:val="center"/>
          </w:tcPr>
          <w:p w14:paraId="5B2A190A" w14:textId="6EABBDA9" w:rsidR="004D19CD" w:rsidRPr="00AC56E0" w:rsidRDefault="004D19CD" w:rsidP="004D19CD">
            <w:pPr>
              <w:rPr>
                <w:b/>
                <w:szCs w:val="20"/>
              </w:rPr>
            </w:pPr>
          </w:p>
        </w:tc>
        <w:tc>
          <w:tcPr>
            <w:tcW w:w="2075" w:type="pct"/>
          </w:tcPr>
          <w:p w14:paraId="5B2A190B" w14:textId="0A4A3168" w:rsidR="004D19CD" w:rsidRPr="008C2F68" w:rsidRDefault="008C2F68" w:rsidP="004D19CD">
            <w:pPr>
              <w:rPr>
                <w:szCs w:val="20"/>
              </w:rPr>
            </w:pPr>
            <w:r w:rsidRPr="008C2F68">
              <w:t>Discussion: Motivating Operations</w:t>
            </w:r>
          </w:p>
        </w:tc>
        <w:tc>
          <w:tcPr>
            <w:tcW w:w="654" w:type="pct"/>
          </w:tcPr>
          <w:p w14:paraId="5B2A190C" w14:textId="77777777" w:rsidR="004D19CD" w:rsidRPr="00AC56E0" w:rsidRDefault="004D19CD" w:rsidP="004D19CD">
            <w:pPr>
              <w:rPr>
                <w:szCs w:val="20"/>
              </w:rPr>
            </w:pPr>
          </w:p>
        </w:tc>
        <w:tc>
          <w:tcPr>
            <w:tcW w:w="1491" w:type="pct"/>
          </w:tcPr>
          <w:p w14:paraId="5B2A190D" w14:textId="0FD0E107" w:rsidR="004D19CD" w:rsidRPr="00AC56E0" w:rsidRDefault="004D19CD" w:rsidP="004D19CD">
            <w:pPr>
              <w:rPr>
                <w:szCs w:val="20"/>
              </w:rPr>
            </w:pPr>
            <w:r>
              <w:rPr>
                <w:szCs w:val="20"/>
              </w:rPr>
              <w:t>Discussion</w:t>
            </w:r>
          </w:p>
        </w:tc>
        <w:tc>
          <w:tcPr>
            <w:tcW w:w="674" w:type="pct"/>
          </w:tcPr>
          <w:p w14:paraId="5B2A190E" w14:textId="1225E5AC" w:rsidR="004D19CD" w:rsidRPr="00AC56E0" w:rsidRDefault="004471CC" w:rsidP="008C2F68">
            <w:pPr>
              <w:jc w:val="center"/>
              <w:rPr>
                <w:szCs w:val="20"/>
              </w:rPr>
            </w:pPr>
            <w:r>
              <w:rPr>
                <w:szCs w:val="20"/>
              </w:rPr>
              <w:t>5</w:t>
            </w:r>
          </w:p>
        </w:tc>
      </w:tr>
      <w:tr w:rsidR="004D19CD" w:rsidRPr="00AC56E0" w14:paraId="5B2A1915" w14:textId="77777777" w:rsidTr="008C2F68">
        <w:tc>
          <w:tcPr>
            <w:tcW w:w="106" w:type="pct"/>
            <w:vAlign w:val="center"/>
          </w:tcPr>
          <w:p w14:paraId="5B2A1910" w14:textId="610A1A44" w:rsidR="004D19CD" w:rsidRPr="00AC56E0" w:rsidRDefault="004D19CD" w:rsidP="004D19CD">
            <w:pPr>
              <w:rPr>
                <w:b/>
                <w:szCs w:val="20"/>
              </w:rPr>
            </w:pPr>
          </w:p>
        </w:tc>
        <w:tc>
          <w:tcPr>
            <w:tcW w:w="2075" w:type="pct"/>
          </w:tcPr>
          <w:p w14:paraId="5B2A1911" w14:textId="73904938" w:rsidR="004D19CD" w:rsidRPr="008C2F68" w:rsidRDefault="008C2F68" w:rsidP="004D19CD">
            <w:pPr>
              <w:rPr>
                <w:szCs w:val="20"/>
              </w:rPr>
            </w:pPr>
            <w:r w:rsidRPr="008C2F68">
              <w:t>Discussion: FBA Assignment–Interventions</w:t>
            </w:r>
          </w:p>
        </w:tc>
        <w:tc>
          <w:tcPr>
            <w:tcW w:w="654" w:type="pct"/>
          </w:tcPr>
          <w:p w14:paraId="5B2A1912" w14:textId="77777777" w:rsidR="004D19CD" w:rsidRPr="00AC56E0" w:rsidRDefault="004D19CD" w:rsidP="004D19CD">
            <w:pPr>
              <w:rPr>
                <w:szCs w:val="20"/>
              </w:rPr>
            </w:pPr>
          </w:p>
        </w:tc>
        <w:tc>
          <w:tcPr>
            <w:tcW w:w="1491" w:type="pct"/>
          </w:tcPr>
          <w:p w14:paraId="5B2A1913" w14:textId="12A6A526" w:rsidR="004D19CD" w:rsidRPr="00AC56E0" w:rsidRDefault="008C2F68" w:rsidP="004D19CD">
            <w:pPr>
              <w:rPr>
                <w:szCs w:val="20"/>
              </w:rPr>
            </w:pPr>
            <w:r>
              <w:rPr>
                <w:szCs w:val="20"/>
              </w:rPr>
              <w:t>Discussion</w:t>
            </w:r>
          </w:p>
        </w:tc>
        <w:tc>
          <w:tcPr>
            <w:tcW w:w="674" w:type="pct"/>
          </w:tcPr>
          <w:p w14:paraId="5B2A1914" w14:textId="72C42035" w:rsidR="004D19CD" w:rsidRPr="00AC56E0" w:rsidRDefault="004471CC" w:rsidP="008C2F68">
            <w:pPr>
              <w:jc w:val="center"/>
              <w:rPr>
                <w:szCs w:val="20"/>
              </w:rPr>
            </w:pPr>
            <w:r>
              <w:rPr>
                <w:szCs w:val="20"/>
              </w:rPr>
              <w:t>5</w:t>
            </w:r>
          </w:p>
        </w:tc>
      </w:tr>
      <w:tr w:rsidR="004D19CD" w:rsidRPr="00AC56E0" w14:paraId="5B2A1920" w14:textId="77777777" w:rsidTr="008C2F68">
        <w:tc>
          <w:tcPr>
            <w:tcW w:w="2181" w:type="pct"/>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654" w:type="pct"/>
            <w:shd w:val="clear" w:color="auto" w:fill="BFBFBF"/>
          </w:tcPr>
          <w:p w14:paraId="5B2A191D" w14:textId="77777777" w:rsidR="004D19CD" w:rsidRPr="00AC56E0" w:rsidRDefault="004D19CD" w:rsidP="004D19CD">
            <w:pPr>
              <w:rPr>
                <w:szCs w:val="20"/>
              </w:rPr>
            </w:pPr>
          </w:p>
        </w:tc>
        <w:tc>
          <w:tcPr>
            <w:tcW w:w="1491" w:type="pct"/>
            <w:shd w:val="clear" w:color="auto" w:fill="BFBFBF"/>
          </w:tcPr>
          <w:p w14:paraId="5B2A191E" w14:textId="77777777" w:rsidR="004D19CD" w:rsidRPr="00AC56E0" w:rsidRDefault="004D19CD" w:rsidP="004D19CD">
            <w:pPr>
              <w:rPr>
                <w:szCs w:val="20"/>
              </w:rPr>
            </w:pPr>
          </w:p>
        </w:tc>
        <w:tc>
          <w:tcPr>
            <w:tcW w:w="674" w:type="pct"/>
            <w:shd w:val="clear" w:color="auto" w:fill="BFBFBF"/>
          </w:tcPr>
          <w:p w14:paraId="5B2A191F" w14:textId="1FB4E5AC" w:rsidR="004D19CD" w:rsidRPr="00AC56E0" w:rsidRDefault="004D19CD" w:rsidP="008C2F68">
            <w:pPr>
              <w:jc w:val="center"/>
              <w:rPr>
                <w:szCs w:val="20"/>
              </w:rPr>
            </w:pPr>
          </w:p>
        </w:tc>
      </w:tr>
      <w:tr w:rsidR="00D517BE" w:rsidRPr="00AC56E0" w14:paraId="180CC1AC" w14:textId="77777777" w:rsidTr="008C2F68">
        <w:tc>
          <w:tcPr>
            <w:tcW w:w="106" w:type="pct"/>
            <w:vAlign w:val="center"/>
          </w:tcPr>
          <w:p w14:paraId="158534AE" w14:textId="77777777" w:rsidR="00D517BE" w:rsidRPr="00AC56E0" w:rsidRDefault="00D517BE" w:rsidP="004D19CD">
            <w:pPr>
              <w:rPr>
                <w:b/>
                <w:szCs w:val="20"/>
              </w:rPr>
            </w:pPr>
          </w:p>
        </w:tc>
        <w:tc>
          <w:tcPr>
            <w:tcW w:w="2075" w:type="pct"/>
          </w:tcPr>
          <w:p w14:paraId="3242AD63" w14:textId="627CEDBA" w:rsidR="00D517BE" w:rsidRPr="00D517BE" w:rsidRDefault="00D517BE" w:rsidP="004D19CD">
            <w:r w:rsidRPr="00D517BE">
              <w:t>Discussion: Antecedent Interventions</w:t>
            </w:r>
          </w:p>
        </w:tc>
        <w:tc>
          <w:tcPr>
            <w:tcW w:w="654" w:type="pct"/>
          </w:tcPr>
          <w:p w14:paraId="43026EF4" w14:textId="77777777" w:rsidR="00D517BE" w:rsidRPr="00AC56E0" w:rsidRDefault="00D517BE" w:rsidP="004D19CD">
            <w:pPr>
              <w:rPr>
                <w:szCs w:val="20"/>
              </w:rPr>
            </w:pPr>
          </w:p>
        </w:tc>
        <w:tc>
          <w:tcPr>
            <w:tcW w:w="1491" w:type="pct"/>
          </w:tcPr>
          <w:p w14:paraId="4F676520" w14:textId="0AE6E87C" w:rsidR="00D517BE" w:rsidRDefault="00D517BE" w:rsidP="004D19CD">
            <w:pPr>
              <w:rPr>
                <w:szCs w:val="20"/>
              </w:rPr>
            </w:pPr>
            <w:r>
              <w:rPr>
                <w:szCs w:val="20"/>
              </w:rPr>
              <w:t>Discussion</w:t>
            </w:r>
          </w:p>
        </w:tc>
        <w:tc>
          <w:tcPr>
            <w:tcW w:w="674" w:type="pct"/>
          </w:tcPr>
          <w:p w14:paraId="4C9F5856" w14:textId="57719BB0" w:rsidR="00D517BE" w:rsidRDefault="00D517BE" w:rsidP="008C2F68">
            <w:pPr>
              <w:jc w:val="center"/>
              <w:rPr>
                <w:szCs w:val="20"/>
              </w:rPr>
            </w:pPr>
            <w:r>
              <w:rPr>
                <w:szCs w:val="20"/>
              </w:rPr>
              <w:t>5</w:t>
            </w:r>
          </w:p>
        </w:tc>
      </w:tr>
      <w:tr w:rsidR="004D19CD" w:rsidRPr="00AC56E0" w14:paraId="5B2A1926" w14:textId="77777777" w:rsidTr="008C2F68">
        <w:tc>
          <w:tcPr>
            <w:tcW w:w="106" w:type="pct"/>
            <w:vAlign w:val="center"/>
          </w:tcPr>
          <w:p w14:paraId="5B2A1921" w14:textId="3F93642B" w:rsidR="004D19CD" w:rsidRPr="00AC56E0" w:rsidRDefault="004D19CD" w:rsidP="004D19CD">
            <w:pPr>
              <w:rPr>
                <w:b/>
                <w:szCs w:val="20"/>
              </w:rPr>
            </w:pPr>
          </w:p>
        </w:tc>
        <w:tc>
          <w:tcPr>
            <w:tcW w:w="2075" w:type="pct"/>
          </w:tcPr>
          <w:p w14:paraId="5B2A1922" w14:textId="365C1FA1" w:rsidR="004D19CD" w:rsidRPr="00D517BE" w:rsidRDefault="008C2F68" w:rsidP="004D19CD">
            <w:pPr>
              <w:rPr>
                <w:szCs w:val="20"/>
              </w:rPr>
            </w:pPr>
            <w:r w:rsidRPr="00D517BE">
              <w:t>Discussion: FBA Assignment Draft</w:t>
            </w:r>
          </w:p>
        </w:tc>
        <w:tc>
          <w:tcPr>
            <w:tcW w:w="654" w:type="pct"/>
          </w:tcPr>
          <w:p w14:paraId="5B2A1923" w14:textId="77777777" w:rsidR="004D19CD" w:rsidRPr="00AC56E0" w:rsidRDefault="004D19CD" w:rsidP="004D19CD">
            <w:pPr>
              <w:rPr>
                <w:szCs w:val="20"/>
              </w:rPr>
            </w:pPr>
          </w:p>
        </w:tc>
        <w:tc>
          <w:tcPr>
            <w:tcW w:w="1491" w:type="pct"/>
          </w:tcPr>
          <w:p w14:paraId="5B2A1924" w14:textId="7A7F19CB" w:rsidR="004D19CD" w:rsidRPr="00AC56E0" w:rsidRDefault="004D19CD" w:rsidP="004D19CD">
            <w:pPr>
              <w:rPr>
                <w:szCs w:val="20"/>
              </w:rPr>
            </w:pPr>
            <w:r>
              <w:rPr>
                <w:szCs w:val="20"/>
              </w:rPr>
              <w:t>Discussion</w:t>
            </w:r>
          </w:p>
        </w:tc>
        <w:tc>
          <w:tcPr>
            <w:tcW w:w="674" w:type="pct"/>
          </w:tcPr>
          <w:p w14:paraId="5B2A1925" w14:textId="2E0EB331" w:rsidR="004D19CD" w:rsidRPr="00AC56E0" w:rsidRDefault="009E7E51" w:rsidP="008C2F68">
            <w:pPr>
              <w:jc w:val="center"/>
              <w:rPr>
                <w:szCs w:val="20"/>
              </w:rPr>
            </w:pPr>
            <w:r>
              <w:rPr>
                <w:szCs w:val="20"/>
              </w:rPr>
              <w:t>10</w:t>
            </w:r>
          </w:p>
        </w:tc>
      </w:tr>
      <w:tr w:rsidR="004D19CD" w:rsidRPr="00AC56E0" w14:paraId="5B2A192C" w14:textId="77777777" w:rsidTr="008C2F68">
        <w:tc>
          <w:tcPr>
            <w:tcW w:w="106" w:type="pct"/>
            <w:vAlign w:val="center"/>
          </w:tcPr>
          <w:p w14:paraId="5B2A1927" w14:textId="26759C86" w:rsidR="004D19CD" w:rsidRPr="00AC56E0" w:rsidRDefault="004D19CD" w:rsidP="004D19CD">
            <w:pPr>
              <w:rPr>
                <w:b/>
                <w:szCs w:val="20"/>
              </w:rPr>
            </w:pPr>
          </w:p>
        </w:tc>
        <w:tc>
          <w:tcPr>
            <w:tcW w:w="2075" w:type="pct"/>
            <w:vAlign w:val="center"/>
          </w:tcPr>
          <w:p w14:paraId="5B2A1928" w14:textId="41BBF633" w:rsidR="004D19CD" w:rsidRPr="008C2F68" w:rsidRDefault="008C2F68" w:rsidP="004D19CD">
            <w:pPr>
              <w:rPr>
                <w:szCs w:val="20"/>
              </w:rPr>
            </w:pPr>
            <w:r w:rsidRPr="008C2F68">
              <w:t>Assignment: FBA Draft</w:t>
            </w:r>
          </w:p>
        </w:tc>
        <w:tc>
          <w:tcPr>
            <w:tcW w:w="654" w:type="pct"/>
          </w:tcPr>
          <w:p w14:paraId="5B2A1929" w14:textId="77777777" w:rsidR="004D19CD" w:rsidRPr="00AC56E0" w:rsidRDefault="004D19CD" w:rsidP="004D19CD">
            <w:pPr>
              <w:rPr>
                <w:szCs w:val="20"/>
              </w:rPr>
            </w:pPr>
          </w:p>
        </w:tc>
        <w:tc>
          <w:tcPr>
            <w:tcW w:w="1491" w:type="pct"/>
          </w:tcPr>
          <w:p w14:paraId="5B2A192A" w14:textId="603C86EE" w:rsidR="004D19CD" w:rsidRPr="00AC56E0" w:rsidRDefault="008C2F68" w:rsidP="004D19CD">
            <w:pPr>
              <w:rPr>
                <w:szCs w:val="20"/>
              </w:rPr>
            </w:pPr>
            <w:r>
              <w:rPr>
                <w:szCs w:val="20"/>
              </w:rPr>
              <w:t>Functional Behavior Assessment</w:t>
            </w:r>
          </w:p>
        </w:tc>
        <w:tc>
          <w:tcPr>
            <w:tcW w:w="674" w:type="pct"/>
          </w:tcPr>
          <w:p w14:paraId="5B2A192B" w14:textId="1C1E0F23" w:rsidR="004D19CD" w:rsidRPr="00AC56E0" w:rsidRDefault="009E7E51" w:rsidP="008C2F68">
            <w:pPr>
              <w:jc w:val="center"/>
              <w:rPr>
                <w:szCs w:val="20"/>
              </w:rPr>
            </w:pPr>
            <w:r>
              <w:rPr>
                <w:szCs w:val="20"/>
              </w:rPr>
              <w:t>20</w:t>
            </w:r>
          </w:p>
        </w:tc>
      </w:tr>
      <w:tr w:rsidR="004D19CD" w:rsidRPr="00AC56E0" w14:paraId="5B2A1937" w14:textId="77777777" w:rsidTr="008C2F68">
        <w:tc>
          <w:tcPr>
            <w:tcW w:w="2181" w:type="pct"/>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654" w:type="pct"/>
            <w:shd w:val="clear" w:color="auto" w:fill="BFBFBF"/>
          </w:tcPr>
          <w:p w14:paraId="5B2A1934" w14:textId="77777777" w:rsidR="004D19CD" w:rsidRPr="00AC56E0" w:rsidRDefault="004D19CD" w:rsidP="004D19CD">
            <w:pPr>
              <w:rPr>
                <w:szCs w:val="20"/>
              </w:rPr>
            </w:pPr>
          </w:p>
        </w:tc>
        <w:tc>
          <w:tcPr>
            <w:tcW w:w="1491" w:type="pct"/>
            <w:shd w:val="clear" w:color="auto" w:fill="BFBFBF"/>
          </w:tcPr>
          <w:p w14:paraId="5B2A1935" w14:textId="77777777" w:rsidR="004D19CD" w:rsidRPr="00AC56E0" w:rsidRDefault="004D19CD" w:rsidP="004D19CD">
            <w:pPr>
              <w:rPr>
                <w:szCs w:val="20"/>
              </w:rPr>
            </w:pPr>
          </w:p>
        </w:tc>
        <w:tc>
          <w:tcPr>
            <w:tcW w:w="674" w:type="pct"/>
            <w:shd w:val="clear" w:color="auto" w:fill="BFBFBF"/>
          </w:tcPr>
          <w:p w14:paraId="5B2A1936" w14:textId="32F7D421" w:rsidR="004D19CD" w:rsidRPr="00AC56E0" w:rsidRDefault="004D19CD" w:rsidP="008C2F68">
            <w:pPr>
              <w:jc w:val="center"/>
              <w:rPr>
                <w:szCs w:val="20"/>
              </w:rPr>
            </w:pPr>
          </w:p>
        </w:tc>
      </w:tr>
      <w:tr w:rsidR="004D19CD" w:rsidRPr="00AC56E0" w14:paraId="5B2A193D" w14:textId="77777777" w:rsidTr="008C2F68">
        <w:tc>
          <w:tcPr>
            <w:tcW w:w="106" w:type="pct"/>
            <w:vAlign w:val="center"/>
          </w:tcPr>
          <w:p w14:paraId="5B2A1938" w14:textId="4210075C" w:rsidR="004D19CD" w:rsidRPr="00AC56E0" w:rsidRDefault="004D19CD" w:rsidP="004D19CD">
            <w:pPr>
              <w:rPr>
                <w:b/>
                <w:szCs w:val="20"/>
              </w:rPr>
            </w:pPr>
          </w:p>
        </w:tc>
        <w:tc>
          <w:tcPr>
            <w:tcW w:w="2075" w:type="pct"/>
          </w:tcPr>
          <w:p w14:paraId="5B2A1939" w14:textId="43CCCC32" w:rsidR="004D19CD" w:rsidRPr="008C2F68" w:rsidRDefault="008C2F68" w:rsidP="004D19CD">
            <w:pPr>
              <w:rPr>
                <w:szCs w:val="20"/>
              </w:rPr>
            </w:pPr>
            <w:r w:rsidRPr="008C2F68">
              <w:t>Discussion: Literature Review Report Assignment Draft</w:t>
            </w:r>
          </w:p>
        </w:tc>
        <w:tc>
          <w:tcPr>
            <w:tcW w:w="654" w:type="pct"/>
          </w:tcPr>
          <w:p w14:paraId="5B2A193A" w14:textId="77777777" w:rsidR="004D19CD" w:rsidRPr="00AC56E0" w:rsidRDefault="004D19CD" w:rsidP="004D19CD">
            <w:pPr>
              <w:rPr>
                <w:szCs w:val="20"/>
              </w:rPr>
            </w:pPr>
          </w:p>
        </w:tc>
        <w:tc>
          <w:tcPr>
            <w:tcW w:w="1491" w:type="pct"/>
          </w:tcPr>
          <w:p w14:paraId="5B2A193B" w14:textId="37ECD1F9" w:rsidR="004D19CD" w:rsidRPr="00AC56E0" w:rsidRDefault="004D19CD" w:rsidP="004D19CD">
            <w:pPr>
              <w:rPr>
                <w:szCs w:val="20"/>
              </w:rPr>
            </w:pPr>
            <w:r>
              <w:rPr>
                <w:szCs w:val="20"/>
              </w:rPr>
              <w:t>Discussion</w:t>
            </w:r>
          </w:p>
        </w:tc>
        <w:tc>
          <w:tcPr>
            <w:tcW w:w="674" w:type="pct"/>
          </w:tcPr>
          <w:p w14:paraId="5B2A193C" w14:textId="0BD0E14E" w:rsidR="004D19CD" w:rsidRPr="00AC56E0" w:rsidRDefault="009E7E51" w:rsidP="008C2F68">
            <w:pPr>
              <w:jc w:val="center"/>
              <w:rPr>
                <w:szCs w:val="20"/>
              </w:rPr>
            </w:pPr>
            <w:r>
              <w:rPr>
                <w:szCs w:val="20"/>
              </w:rPr>
              <w:t>10</w:t>
            </w:r>
          </w:p>
        </w:tc>
      </w:tr>
      <w:tr w:rsidR="004D19CD" w:rsidRPr="00AC56E0" w14:paraId="5B2A1943" w14:textId="77777777" w:rsidTr="008C2F68">
        <w:tc>
          <w:tcPr>
            <w:tcW w:w="106" w:type="pct"/>
            <w:vAlign w:val="center"/>
          </w:tcPr>
          <w:p w14:paraId="5B2A193E" w14:textId="173AB0CB" w:rsidR="004D19CD" w:rsidRPr="00AC56E0" w:rsidRDefault="004D19CD" w:rsidP="004D19CD">
            <w:pPr>
              <w:rPr>
                <w:b/>
                <w:szCs w:val="20"/>
              </w:rPr>
            </w:pPr>
          </w:p>
        </w:tc>
        <w:tc>
          <w:tcPr>
            <w:tcW w:w="2075" w:type="pct"/>
            <w:vAlign w:val="center"/>
          </w:tcPr>
          <w:p w14:paraId="5B2A193F" w14:textId="4D3FC3C1" w:rsidR="004D19CD" w:rsidRPr="008C2F68" w:rsidRDefault="008C2F68" w:rsidP="004D19CD">
            <w:pPr>
              <w:rPr>
                <w:szCs w:val="20"/>
              </w:rPr>
            </w:pPr>
            <w:r w:rsidRPr="008C2F68">
              <w:t>Assignment: Literature Review Report Draft</w:t>
            </w:r>
          </w:p>
        </w:tc>
        <w:tc>
          <w:tcPr>
            <w:tcW w:w="654" w:type="pct"/>
          </w:tcPr>
          <w:p w14:paraId="5B2A1940" w14:textId="77777777" w:rsidR="004D19CD" w:rsidRPr="00AC56E0" w:rsidRDefault="004D19CD" w:rsidP="004D19CD">
            <w:pPr>
              <w:rPr>
                <w:szCs w:val="20"/>
              </w:rPr>
            </w:pPr>
          </w:p>
        </w:tc>
        <w:tc>
          <w:tcPr>
            <w:tcW w:w="1491" w:type="pct"/>
          </w:tcPr>
          <w:p w14:paraId="5B2A1941" w14:textId="06F16F7F" w:rsidR="004D19CD" w:rsidRPr="00AC56E0" w:rsidRDefault="008C2F68" w:rsidP="004D19CD">
            <w:pPr>
              <w:rPr>
                <w:szCs w:val="20"/>
              </w:rPr>
            </w:pPr>
            <w:r>
              <w:rPr>
                <w:szCs w:val="20"/>
              </w:rPr>
              <w:t>Literature Review Report</w:t>
            </w:r>
          </w:p>
        </w:tc>
        <w:tc>
          <w:tcPr>
            <w:tcW w:w="674" w:type="pct"/>
          </w:tcPr>
          <w:p w14:paraId="5B2A1942" w14:textId="687F92D1" w:rsidR="004D19CD" w:rsidRPr="00AC56E0" w:rsidRDefault="009E7E51" w:rsidP="008C2F68">
            <w:pPr>
              <w:jc w:val="center"/>
              <w:rPr>
                <w:szCs w:val="20"/>
              </w:rPr>
            </w:pPr>
            <w:r>
              <w:rPr>
                <w:szCs w:val="20"/>
              </w:rPr>
              <w:t>20</w:t>
            </w:r>
          </w:p>
        </w:tc>
      </w:tr>
      <w:tr w:rsidR="004D19CD" w:rsidRPr="00AC56E0" w14:paraId="5B2A194E" w14:textId="77777777" w:rsidTr="008C2F68">
        <w:tc>
          <w:tcPr>
            <w:tcW w:w="2181" w:type="pct"/>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654" w:type="pct"/>
            <w:shd w:val="clear" w:color="auto" w:fill="BFBFBF"/>
          </w:tcPr>
          <w:p w14:paraId="5B2A194B" w14:textId="77777777" w:rsidR="004D19CD" w:rsidRPr="00AC56E0" w:rsidRDefault="004D19CD" w:rsidP="004D19CD">
            <w:pPr>
              <w:rPr>
                <w:szCs w:val="20"/>
              </w:rPr>
            </w:pPr>
          </w:p>
        </w:tc>
        <w:tc>
          <w:tcPr>
            <w:tcW w:w="1491" w:type="pct"/>
            <w:shd w:val="clear" w:color="auto" w:fill="BFBFBF"/>
          </w:tcPr>
          <w:p w14:paraId="5B2A194C" w14:textId="77777777" w:rsidR="004D19CD" w:rsidRPr="00AC56E0" w:rsidRDefault="004D19CD" w:rsidP="004D19CD">
            <w:pPr>
              <w:rPr>
                <w:szCs w:val="20"/>
              </w:rPr>
            </w:pPr>
          </w:p>
        </w:tc>
        <w:tc>
          <w:tcPr>
            <w:tcW w:w="674" w:type="pct"/>
            <w:shd w:val="clear" w:color="auto" w:fill="BFBFBF"/>
          </w:tcPr>
          <w:p w14:paraId="5B2A194D" w14:textId="282B803E" w:rsidR="004D19CD" w:rsidRPr="00AC56E0" w:rsidRDefault="004D19CD" w:rsidP="008C2F68">
            <w:pPr>
              <w:jc w:val="center"/>
              <w:rPr>
                <w:szCs w:val="20"/>
              </w:rPr>
            </w:pPr>
          </w:p>
        </w:tc>
      </w:tr>
      <w:tr w:rsidR="004D19CD" w:rsidRPr="00AC56E0" w14:paraId="5B2A1954" w14:textId="77777777" w:rsidTr="008C2F68">
        <w:tc>
          <w:tcPr>
            <w:tcW w:w="106" w:type="pct"/>
            <w:vAlign w:val="center"/>
          </w:tcPr>
          <w:p w14:paraId="5B2A194F" w14:textId="626DACC7" w:rsidR="004D19CD" w:rsidRPr="00AC56E0" w:rsidRDefault="004D19CD" w:rsidP="004D19CD">
            <w:pPr>
              <w:rPr>
                <w:b/>
                <w:szCs w:val="20"/>
              </w:rPr>
            </w:pPr>
          </w:p>
        </w:tc>
        <w:tc>
          <w:tcPr>
            <w:tcW w:w="2075" w:type="pct"/>
          </w:tcPr>
          <w:p w14:paraId="5B2A1950" w14:textId="2A13EA01" w:rsidR="004D19CD" w:rsidRPr="008C2F68" w:rsidRDefault="008C2F68" w:rsidP="004D19CD">
            <w:pPr>
              <w:rPr>
                <w:szCs w:val="20"/>
              </w:rPr>
            </w:pPr>
            <w:r w:rsidRPr="008C2F68">
              <w:t>Discussion: Function of Behaviors</w:t>
            </w:r>
          </w:p>
        </w:tc>
        <w:tc>
          <w:tcPr>
            <w:tcW w:w="654" w:type="pct"/>
          </w:tcPr>
          <w:p w14:paraId="5B2A1951" w14:textId="77777777" w:rsidR="004D19CD" w:rsidRPr="00AC56E0" w:rsidRDefault="004D19CD" w:rsidP="004D19CD">
            <w:pPr>
              <w:rPr>
                <w:szCs w:val="20"/>
              </w:rPr>
            </w:pPr>
          </w:p>
        </w:tc>
        <w:tc>
          <w:tcPr>
            <w:tcW w:w="1491" w:type="pct"/>
          </w:tcPr>
          <w:p w14:paraId="5B2A1952" w14:textId="5E01F269" w:rsidR="004D19CD" w:rsidRPr="00AC56E0" w:rsidRDefault="004D19CD" w:rsidP="004D19CD">
            <w:pPr>
              <w:rPr>
                <w:szCs w:val="20"/>
              </w:rPr>
            </w:pPr>
            <w:r>
              <w:rPr>
                <w:szCs w:val="20"/>
              </w:rPr>
              <w:t>Discussion</w:t>
            </w:r>
          </w:p>
        </w:tc>
        <w:tc>
          <w:tcPr>
            <w:tcW w:w="674" w:type="pct"/>
          </w:tcPr>
          <w:p w14:paraId="5B2A1953" w14:textId="01303A7D" w:rsidR="004D19CD" w:rsidRPr="00AC56E0" w:rsidRDefault="009E7E51" w:rsidP="008C2F68">
            <w:pPr>
              <w:jc w:val="center"/>
              <w:rPr>
                <w:szCs w:val="20"/>
              </w:rPr>
            </w:pPr>
            <w:r>
              <w:rPr>
                <w:szCs w:val="20"/>
              </w:rPr>
              <w:t>5</w:t>
            </w:r>
          </w:p>
        </w:tc>
      </w:tr>
      <w:tr w:rsidR="004D19CD" w:rsidRPr="00AC56E0" w14:paraId="5B2A195A" w14:textId="77777777" w:rsidTr="008C2F68">
        <w:tc>
          <w:tcPr>
            <w:tcW w:w="106" w:type="pct"/>
            <w:vAlign w:val="center"/>
          </w:tcPr>
          <w:p w14:paraId="5B2A1955" w14:textId="79B05727" w:rsidR="004D19CD" w:rsidRPr="00AC56E0" w:rsidRDefault="004D19CD" w:rsidP="004D19CD">
            <w:pPr>
              <w:rPr>
                <w:b/>
                <w:szCs w:val="20"/>
              </w:rPr>
            </w:pPr>
          </w:p>
        </w:tc>
        <w:tc>
          <w:tcPr>
            <w:tcW w:w="2075" w:type="pct"/>
            <w:vAlign w:val="center"/>
          </w:tcPr>
          <w:p w14:paraId="5B2A1956" w14:textId="37CFE5C2" w:rsidR="004D19CD" w:rsidRPr="008C2F68" w:rsidRDefault="008C2F68" w:rsidP="004D19CD">
            <w:pPr>
              <w:rPr>
                <w:szCs w:val="20"/>
              </w:rPr>
            </w:pPr>
            <w:r w:rsidRPr="008C2F68">
              <w:t>Assignment: Functional Behavioral Assessment</w:t>
            </w:r>
          </w:p>
        </w:tc>
        <w:tc>
          <w:tcPr>
            <w:tcW w:w="654" w:type="pct"/>
          </w:tcPr>
          <w:p w14:paraId="5B2A1957" w14:textId="77777777" w:rsidR="004D19CD" w:rsidRPr="00AC56E0" w:rsidRDefault="004D19CD" w:rsidP="004D19CD">
            <w:pPr>
              <w:rPr>
                <w:szCs w:val="20"/>
              </w:rPr>
            </w:pPr>
          </w:p>
        </w:tc>
        <w:tc>
          <w:tcPr>
            <w:tcW w:w="1491" w:type="pct"/>
          </w:tcPr>
          <w:p w14:paraId="5B2A1958" w14:textId="6A7843BD" w:rsidR="004D19CD" w:rsidRPr="00AC56E0" w:rsidRDefault="008C2F68" w:rsidP="004D19CD">
            <w:pPr>
              <w:rPr>
                <w:szCs w:val="20"/>
              </w:rPr>
            </w:pPr>
            <w:r>
              <w:rPr>
                <w:szCs w:val="20"/>
              </w:rPr>
              <w:t>Functional Behavior Assessment</w:t>
            </w:r>
          </w:p>
        </w:tc>
        <w:tc>
          <w:tcPr>
            <w:tcW w:w="674" w:type="pct"/>
          </w:tcPr>
          <w:p w14:paraId="5B2A1959" w14:textId="3DD28814" w:rsidR="004D19CD" w:rsidRPr="00AC56E0" w:rsidRDefault="009E7E51" w:rsidP="008C2F68">
            <w:pPr>
              <w:jc w:val="center"/>
              <w:rPr>
                <w:szCs w:val="20"/>
              </w:rPr>
            </w:pPr>
            <w:r>
              <w:rPr>
                <w:szCs w:val="20"/>
              </w:rPr>
              <w:t>65</w:t>
            </w:r>
          </w:p>
        </w:tc>
      </w:tr>
      <w:tr w:rsidR="004D19CD" w:rsidRPr="00AC56E0" w14:paraId="5B2A1960" w14:textId="77777777" w:rsidTr="008C2F68">
        <w:tc>
          <w:tcPr>
            <w:tcW w:w="106" w:type="pct"/>
            <w:vAlign w:val="center"/>
          </w:tcPr>
          <w:p w14:paraId="5B2A195B" w14:textId="0A3A8DA5" w:rsidR="004D19CD" w:rsidRPr="00AC56E0" w:rsidRDefault="004D19CD" w:rsidP="004D19CD">
            <w:pPr>
              <w:rPr>
                <w:b/>
                <w:szCs w:val="20"/>
              </w:rPr>
            </w:pPr>
          </w:p>
        </w:tc>
        <w:tc>
          <w:tcPr>
            <w:tcW w:w="2075" w:type="pct"/>
            <w:vAlign w:val="center"/>
          </w:tcPr>
          <w:p w14:paraId="5B2A195C" w14:textId="4A10C4A0" w:rsidR="004D19CD" w:rsidRPr="008C2F68" w:rsidRDefault="008C2F68" w:rsidP="004D19CD">
            <w:pPr>
              <w:rPr>
                <w:szCs w:val="20"/>
              </w:rPr>
            </w:pPr>
            <w:r w:rsidRPr="008C2F68">
              <w:t>Assignment: Literature Review Report</w:t>
            </w:r>
          </w:p>
        </w:tc>
        <w:tc>
          <w:tcPr>
            <w:tcW w:w="654" w:type="pct"/>
          </w:tcPr>
          <w:p w14:paraId="5B2A195D" w14:textId="77777777" w:rsidR="004D19CD" w:rsidRPr="00AC56E0" w:rsidRDefault="004D19CD" w:rsidP="004D19CD">
            <w:pPr>
              <w:rPr>
                <w:szCs w:val="20"/>
              </w:rPr>
            </w:pPr>
          </w:p>
        </w:tc>
        <w:tc>
          <w:tcPr>
            <w:tcW w:w="1491" w:type="pct"/>
          </w:tcPr>
          <w:p w14:paraId="5B2A195E" w14:textId="62949DAD" w:rsidR="004D19CD" w:rsidRPr="00AC56E0" w:rsidRDefault="008C2F68" w:rsidP="004D19CD">
            <w:pPr>
              <w:rPr>
                <w:szCs w:val="20"/>
              </w:rPr>
            </w:pPr>
            <w:r>
              <w:rPr>
                <w:szCs w:val="20"/>
              </w:rPr>
              <w:t>Literature Review Report</w:t>
            </w:r>
          </w:p>
        </w:tc>
        <w:tc>
          <w:tcPr>
            <w:tcW w:w="674" w:type="pct"/>
          </w:tcPr>
          <w:p w14:paraId="5B2A195F" w14:textId="44FA9B8B" w:rsidR="004D19CD" w:rsidRPr="00AC56E0" w:rsidRDefault="009E7E51" w:rsidP="008C2F68">
            <w:pPr>
              <w:jc w:val="center"/>
              <w:rPr>
                <w:szCs w:val="20"/>
              </w:rPr>
            </w:pPr>
            <w:r>
              <w:rPr>
                <w:szCs w:val="20"/>
              </w:rPr>
              <w:t>40</w:t>
            </w:r>
          </w:p>
        </w:tc>
      </w:tr>
      <w:tr w:rsidR="004D19CD" w:rsidRPr="00973B73" w14:paraId="5B2A1965" w14:textId="77777777" w:rsidTr="008C2F68">
        <w:tc>
          <w:tcPr>
            <w:tcW w:w="2181" w:type="pct"/>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654" w:type="pct"/>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1491" w:type="pct"/>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674" w:type="pct"/>
            <w:tcBorders>
              <w:top w:val="single" w:sz="4" w:space="0" w:color="auto"/>
              <w:bottom w:val="single" w:sz="4" w:space="0" w:color="auto"/>
            </w:tcBorders>
            <w:shd w:val="clear" w:color="auto" w:fill="005391"/>
            <w:vAlign w:val="center"/>
          </w:tcPr>
          <w:p w14:paraId="5B2A1964" w14:textId="54F4FA96" w:rsidR="004D19CD" w:rsidRPr="00973B73" w:rsidRDefault="008A337A" w:rsidP="008C2F68">
            <w:pPr>
              <w:jc w:val="center"/>
              <w:rPr>
                <w:b/>
                <w:color w:val="FFFFFF" w:themeColor="background1"/>
                <w:szCs w:val="20"/>
              </w:rPr>
            </w:pPr>
            <w:r>
              <w:rPr>
                <w:b/>
                <w:color w:val="FFFFFF" w:themeColor="background1"/>
                <w:sz w:val="22"/>
                <w:szCs w:val="20"/>
              </w:rPr>
              <w:t>2</w:t>
            </w:r>
            <w:r w:rsidR="004D19CD" w:rsidRPr="00D90102">
              <w:rPr>
                <w:b/>
                <w:color w:val="FFFFFF" w:themeColor="background1"/>
                <w:sz w:val="22"/>
                <w:szCs w:val="20"/>
              </w:rPr>
              <w:t>0</w:t>
            </w:r>
            <w:r w:rsidR="00D517BE">
              <w:rPr>
                <w:b/>
                <w:color w:val="FFFFFF" w:themeColor="background1"/>
                <w:sz w:val="22"/>
                <w:szCs w:val="20"/>
              </w:rPr>
              <w:t>5</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58AE190E" w:rsidR="003306D7" w:rsidRPr="00AC56E0" w:rsidRDefault="00F21C97" w:rsidP="001C41D9">
      <w:pPr>
        <w:pStyle w:val="WeeklyTopicHeading"/>
      </w:pPr>
      <w:bookmarkStart w:id="0" w:name="weekone"/>
      <w:bookmarkStart w:id="1" w:name="_Toc496001300"/>
      <w:bookmarkEnd w:id="0"/>
      <w:r w:rsidRPr="00AC56E0">
        <w:t xml:space="preserve">Week 1: </w:t>
      </w:r>
      <w:r w:rsidR="00BE09BF">
        <w:t>Introduction to Behavioral Consultation</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A38AFBE" w:rsidR="00C07F5E" w:rsidRPr="00AC56E0" w:rsidRDefault="008B6F3F" w:rsidP="001C41D9">
            <w:pPr>
              <w:pStyle w:val="Week1Obj"/>
            </w:pPr>
            <w:r>
              <w:t>Explain applied behavior analysis.</w:t>
            </w:r>
          </w:p>
        </w:tc>
        <w:tc>
          <w:tcPr>
            <w:tcW w:w="1177" w:type="pct"/>
            <w:tcBorders>
              <w:left w:val="single" w:sz="4" w:space="0" w:color="auto"/>
              <w:bottom w:val="nil"/>
              <w:right w:val="single" w:sz="4" w:space="0" w:color="auto"/>
            </w:tcBorders>
            <w:shd w:val="clear" w:color="auto" w:fill="C6D9F1" w:themeFill="text2" w:themeFillTint="33"/>
          </w:tcPr>
          <w:p w14:paraId="5B2A196E" w14:textId="1D12B895" w:rsidR="00C07F5E" w:rsidRPr="00AC56E0" w:rsidRDefault="008B6F3F" w:rsidP="0009151B">
            <w:pPr>
              <w:tabs>
                <w:tab w:val="left" w:pos="0"/>
                <w:tab w:val="left" w:pos="3720"/>
              </w:tabs>
              <w:outlineLvl w:val="0"/>
              <w:rPr>
                <w:rFonts w:cs="Arial"/>
                <w:szCs w:val="20"/>
              </w:rPr>
            </w:pPr>
            <w:r>
              <w:rPr>
                <w:rFonts w:cs="Arial"/>
                <w:szCs w:val="20"/>
              </w:rPr>
              <w:t>CLO2</w:t>
            </w:r>
            <w:r w:rsidR="009408A1">
              <w:rPr>
                <w:rFonts w:cs="Arial"/>
                <w:szCs w:val="20"/>
              </w:rPr>
              <w:t xml:space="preserve"> </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76399F74" w:rsidR="00C07F5E" w:rsidRPr="00AC56E0" w:rsidRDefault="001123A1" w:rsidP="001C41D9">
            <w:pPr>
              <w:pStyle w:val="Week1Obj"/>
            </w:pPr>
            <w:r>
              <w:t xml:space="preserve">Determine the basic characteristics of behavior in applied behavior analysis.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0BBB445C" w:rsidR="00C07F5E" w:rsidRPr="00AC56E0" w:rsidRDefault="008B6F3F" w:rsidP="00436CFD">
            <w:pPr>
              <w:tabs>
                <w:tab w:val="left" w:pos="0"/>
                <w:tab w:val="left" w:pos="3720"/>
              </w:tabs>
              <w:outlineLvl w:val="0"/>
              <w:rPr>
                <w:rFonts w:cs="Arial"/>
                <w:szCs w:val="20"/>
              </w:rPr>
            </w:pPr>
            <w:r>
              <w:rPr>
                <w:rFonts w:cs="Arial"/>
                <w:szCs w:val="20"/>
              </w:rPr>
              <w:t>CLO4</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532B6E54" w:rsidR="00DF4FE7" w:rsidRPr="00AC56E0" w:rsidRDefault="001123A1"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7FDD1C1" w:rsidR="00DF4FE7" w:rsidRPr="00AC56E0" w:rsidRDefault="008B6F3F" w:rsidP="00936F6E">
            <w:pPr>
              <w:rPr>
                <w:rFonts w:cs="Arial"/>
              </w:rPr>
            </w:pPr>
            <w:r>
              <w:rPr>
                <w:rFonts w:cs="Arial"/>
              </w:rPr>
              <w:t>1.1, 1.2</w:t>
            </w:r>
          </w:p>
        </w:tc>
      </w:tr>
      <w:tr w:rsidR="001123A1" w:rsidRPr="00AC56E0" w14:paraId="2A64807A"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3A74E3A" w14:textId="77777777" w:rsidR="001123A1" w:rsidRPr="000467D6" w:rsidRDefault="001123A1" w:rsidP="00CA1DBC">
            <w:pPr>
              <w:rPr>
                <w:b/>
                <w:i/>
              </w:rPr>
            </w:pPr>
            <w:r w:rsidRPr="000467D6">
              <w:rPr>
                <w:b/>
                <w:i/>
              </w:rPr>
              <w:t xml:space="preserve">Applied Behavior Analysis </w:t>
            </w:r>
          </w:p>
          <w:p w14:paraId="777FD2B0" w14:textId="77777777" w:rsidR="001123A1" w:rsidRPr="000467D6" w:rsidRDefault="001123A1" w:rsidP="000467D6">
            <w:pPr>
              <w:pStyle w:val="AssignmentsLevel2"/>
            </w:pPr>
          </w:p>
          <w:p w14:paraId="6E729FC5" w14:textId="6469FB48" w:rsidR="001123A1" w:rsidRPr="000467D6" w:rsidRDefault="001123A1" w:rsidP="000467D6">
            <w:pPr>
              <w:pStyle w:val="AssignmentsLevel2"/>
            </w:pPr>
            <w:r w:rsidRPr="000467D6">
              <w:t xml:space="preserve">Ch. 1: </w:t>
            </w:r>
            <w:r w:rsidR="00646636" w:rsidRPr="000467D6">
              <w:t>Definition and Characteristics of Applied Behavior Analysis</w:t>
            </w:r>
          </w:p>
          <w:p w14:paraId="1D10D913" w14:textId="12C71BA3" w:rsidR="001123A1" w:rsidRPr="000467D6" w:rsidRDefault="001123A1" w:rsidP="000467D6">
            <w:pPr>
              <w:pStyle w:val="AssignmentsLevel2"/>
            </w:pPr>
            <w:r w:rsidRPr="000467D6">
              <w:t xml:space="preserve">Ch. 2: </w:t>
            </w:r>
            <w:r w:rsidR="009650CE" w:rsidRPr="000467D6">
              <w:t>Basic Concepts</w:t>
            </w:r>
          </w:p>
        </w:tc>
      </w:tr>
      <w:tr w:rsidR="00CA1DBC" w:rsidRPr="00AC56E0" w14:paraId="5B2A1982" w14:textId="77777777" w:rsidTr="009E7E51">
        <w:trPr>
          <w:trHeight w:val="82"/>
        </w:trPr>
        <w:tc>
          <w:tcPr>
            <w:tcW w:w="5000" w:type="pct"/>
            <w:gridSpan w:val="2"/>
            <w:shd w:val="clear" w:color="auto" w:fill="FFFFFF" w:themeFill="background1"/>
            <w:tcMar>
              <w:top w:w="115" w:type="dxa"/>
              <w:left w:w="115" w:type="dxa"/>
              <w:bottom w:w="115" w:type="dxa"/>
              <w:right w:w="115" w:type="dxa"/>
            </w:tcMar>
          </w:tcPr>
          <w:p w14:paraId="41601234" w14:textId="77777777" w:rsidR="001123A1" w:rsidRDefault="001123A1" w:rsidP="00CA1DBC">
            <w:pPr>
              <w:pStyle w:val="AssignmentsLevel2"/>
              <w:numPr>
                <w:ilvl w:val="0"/>
                <w:numId w:val="0"/>
              </w:numPr>
            </w:pPr>
            <w:r w:rsidRPr="000467D6">
              <w:rPr>
                <w:b/>
              </w:rPr>
              <w:t>Review</w:t>
            </w:r>
            <w:r>
              <w:t xml:space="preserve"> the following presentations: </w:t>
            </w:r>
          </w:p>
          <w:p w14:paraId="3162517D" w14:textId="77777777" w:rsidR="001123A1" w:rsidRDefault="001123A1" w:rsidP="00CA1DBC">
            <w:pPr>
              <w:pStyle w:val="AssignmentsLevel2"/>
              <w:numPr>
                <w:ilvl w:val="0"/>
                <w:numId w:val="0"/>
              </w:numPr>
            </w:pPr>
          </w:p>
          <w:p w14:paraId="1DC87219" w14:textId="77777777" w:rsidR="00AE6E60" w:rsidRPr="000467D6" w:rsidRDefault="00AE6E60" w:rsidP="000467D6">
            <w:pPr>
              <w:pStyle w:val="AssignmentsLevel2"/>
            </w:pPr>
            <w:r w:rsidRPr="000467D6">
              <w:t>ABA Chapter 1</w:t>
            </w:r>
          </w:p>
          <w:p w14:paraId="5B2A1981" w14:textId="0533F0A5" w:rsidR="00CA1DBC" w:rsidRPr="00AC56E0" w:rsidRDefault="00AE6E60" w:rsidP="000467D6">
            <w:pPr>
              <w:pStyle w:val="AssignmentsLevel2"/>
            </w:pPr>
            <w:r w:rsidRPr="000467D6">
              <w:t>Behavior Management</w:t>
            </w:r>
          </w:p>
        </w:tc>
      </w:tr>
      <w:tr w:rsidR="009650CE" w:rsidRPr="00AC56E0" w14:paraId="4B3187E4" w14:textId="77777777" w:rsidTr="009E7E51">
        <w:trPr>
          <w:trHeight w:val="82"/>
        </w:trPr>
        <w:tc>
          <w:tcPr>
            <w:tcW w:w="5000" w:type="pct"/>
            <w:gridSpan w:val="2"/>
            <w:shd w:val="clear" w:color="auto" w:fill="FFFFFF" w:themeFill="background1"/>
            <w:tcMar>
              <w:top w:w="115" w:type="dxa"/>
              <w:left w:w="115" w:type="dxa"/>
              <w:bottom w:w="115" w:type="dxa"/>
              <w:right w:w="115" w:type="dxa"/>
            </w:tcMar>
          </w:tcPr>
          <w:p w14:paraId="7A50D6B2" w14:textId="77777777" w:rsidR="009650CE" w:rsidRPr="000467D6" w:rsidRDefault="009650CE" w:rsidP="00CA1DBC">
            <w:pPr>
              <w:pStyle w:val="AssignmentsLevel2"/>
              <w:numPr>
                <w:ilvl w:val="0"/>
                <w:numId w:val="0"/>
              </w:numPr>
              <w:rPr>
                <w:b/>
                <w:i/>
              </w:rPr>
            </w:pPr>
            <w:r w:rsidRPr="000467D6">
              <w:rPr>
                <w:b/>
                <w:i/>
              </w:rPr>
              <w:t>Optional Reading</w:t>
            </w:r>
          </w:p>
          <w:p w14:paraId="3F3C2576" w14:textId="77777777" w:rsidR="009650CE" w:rsidRDefault="009650CE" w:rsidP="00CA1DBC">
            <w:pPr>
              <w:pStyle w:val="AssignmentsLevel2"/>
              <w:numPr>
                <w:ilvl w:val="0"/>
                <w:numId w:val="0"/>
              </w:numPr>
            </w:pPr>
          </w:p>
          <w:p w14:paraId="2FF4536F" w14:textId="6116B178" w:rsidR="009650CE" w:rsidRDefault="000467D6" w:rsidP="009650CE">
            <w:r w:rsidRPr="000467D6">
              <w:rPr>
                <w:b/>
              </w:rPr>
              <w:t>Read</w:t>
            </w:r>
            <w:r>
              <w:t xml:space="preserve"> </w:t>
            </w:r>
            <w:r w:rsidR="009650CE">
              <w:t xml:space="preserve">Ch. 1 of </w:t>
            </w:r>
            <w:r w:rsidR="009650CE" w:rsidRPr="001123A1">
              <w:t xml:space="preserve">Behavior </w:t>
            </w:r>
            <w:r w:rsidR="009650CE">
              <w:t>A</w:t>
            </w:r>
            <w:r w:rsidR="009650CE" w:rsidRPr="001123A1">
              <w:t xml:space="preserve">nalytic </w:t>
            </w:r>
            <w:r w:rsidR="009650CE">
              <w:t>C</w:t>
            </w:r>
            <w:r w:rsidR="009650CE" w:rsidRPr="001123A1">
              <w:t xml:space="preserve">onsultation to </w:t>
            </w:r>
            <w:r w:rsidR="009650CE">
              <w:t>S</w:t>
            </w:r>
            <w:r w:rsidR="009650CE" w:rsidRPr="001123A1">
              <w:t>chools</w:t>
            </w:r>
            <w:r w:rsidR="009650CE">
              <w:t xml:space="preserve"> </w:t>
            </w:r>
          </w:p>
        </w:tc>
      </w:tr>
    </w:tbl>
    <w:p w14:paraId="5B2A1993" w14:textId="330E1D6B"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CA017A4" w:rsidR="0015535B" w:rsidRPr="00AC56E0" w:rsidRDefault="00043C21" w:rsidP="00436CFD">
            <w:pPr>
              <w:rPr>
                <w:rFonts w:cs="Arial"/>
                <w:b/>
              </w:rPr>
            </w:pPr>
            <w:r>
              <w:rPr>
                <w:rFonts w:cs="Arial"/>
                <w:b/>
              </w:rPr>
              <w:t>Discussion:</w:t>
            </w:r>
            <w:r w:rsidR="0015535B" w:rsidRPr="00AC56E0">
              <w:rPr>
                <w:rFonts w:cs="Arial"/>
                <w:b/>
              </w:rPr>
              <w:t xml:space="preserve"> </w:t>
            </w:r>
            <w:r w:rsidR="000C327D">
              <w:rPr>
                <w:rFonts w:cs="Arial"/>
                <w:b/>
              </w:rPr>
              <w:t>Problem Behaviors</w:t>
            </w:r>
          </w:p>
        </w:tc>
        <w:tc>
          <w:tcPr>
            <w:tcW w:w="1184" w:type="pct"/>
            <w:tcBorders>
              <w:left w:val="single" w:sz="4" w:space="0" w:color="auto"/>
            </w:tcBorders>
            <w:shd w:val="clear" w:color="auto" w:fill="C6D9F1" w:themeFill="text2" w:themeFillTint="33"/>
          </w:tcPr>
          <w:p w14:paraId="5B2A1997" w14:textId="453B5379" w:rsidR="0015535B" w:rsidRPr="00AC56E0" w:rsidRDefault="008B6F3F" w:rsidP="00436CFD">
            <w:pPr>
              <w:rPr>
                <w:rFonts w:cs="Arial"/>
              </w:rPr>
            </w:pPr>
            <w:r>
              <w:rPr>
                <w:rFonts w:cs="Arial"/>
              </w:rPr>
              <w:t>1.1, 1.2</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2E8EAF54" w14:textId="7E6A9C1C" w:rsidR="000C327D" w:rsidRDefault="000C327D" w:rsidP="000C327D">
            <w:pPr>
              <w:rPr>
                <w:rFonts w:cs="Arial"/>
              </w:rPr>
            </w:pPr>
            <w:r w:rsidRPr="00281D70">
              <w:rPr>
                <w:rFonts w:cs="Arial"/>
                <w:b/>
              </w:rPr>
              <w:t>Respond</w:t>
            </w:r>
            <w:r>
              <w:rPr>
                <w:rFonts w:cs="Arial"/>
              </w:rPr>
              <w:t xml:space="preserve"> to the following prompts in the </w:t>
            </w:r>
            <w:r w:rsidR="002C2247">
              <w:rPr>
                <w:rFonts w:cs="Arial"/>
              </w:rPr>
              <w:t>Problem Behaviors</w:t>
            </w:r>
            <w:r>
              <w:rPr>
                <w:rFonts w:cs="Arial"/>
              </w:rPr>
              <w:t xml:space="preserve"> discussion forum by </w:t>
            </w:r>
            <w:r w:rsidR="00630B1A">
              <w:rPr>
                <w:rFonts w:cs="Arial"/>
              </w:rPr>
              <w:t>Wednesday</w:t>
            </w:r>
            <w:r>
              <w:rPr>
                <w:rFonts w:cs="Arial"/>
              </w:rPr>
              <w:t xml:space="preserve">: </w:t>
            </w:r>
          </w:p>
          <w:p w14:paraId="5AF3DC20" w14:textId="2D5C5B86" w:rsidR="002C2247" w:rsidRDefault="002C2247" w:rsidP="000C327D">
            <w:pPr>
              <w:rPr>
                <w:rFonts w:cs="Arial"/>
              </w:rPr>
            </w:pPr>
          </w:p>
          <w:p w14:paraId="4B2FFE31" w14:textId="38F0E165" w:rsidR="002C2247" w:rsidRDefault="002C2247" w:rsidP="002C2247">
            <w:pPr>
              <w:pStyle w:val="AssignmentsLevel2"/>
            </w:pPr>
            <w:r>
              <w:t xml:space="preserve">What is your awareness level of applied behavior analysis? </w:t>
            </w:r>
          </w:p>
          <w:p w14:paraId="0C03C4FF" w14:textId="6ED0E5DE" w:rsidR="002C2247" w:rsidRDefault="002C2247" w:rsidP="002C2247">
            <w:pPr>
              <w:pStyle w:val="AssignmentsLevel2"/>
            </w:pPr>
            <w:r w:rsidRPr="00043C21">
              <w:t>How can understanding and pinpointing the function of problem behaviors help schools and problem behaviors?</w:t>
            </w:r>
          </w:p>
          <w:p w14:paraId="6D64B6AE" w14:textId="770544A1" w:rsidR="000C327D" w:rsidRPr="00630B1A" w:rsidRDefault="000C327D" w:rsidP="00630B1A">
            <w:pPr>
              <w:pStyle w:val="AssignmentsLevel1"/>
            </w:pPr>
          </w:p>
          <w:p w14:paraId="5B2A1999" w14:textId="4BC1134B" w:rsidR="000C327D" w:rsidRPr="00AC56E0" w:rsidRDefault="000C327D" w:rsidP="000C327D">
            <w:pPr>
              <w:rPr>
                <w:rFonts w:cs="Arial"/>
              </w:rPr>
            </w:pPr>
            <w:r w:rsidRPr="00280B5A">
              <w:rPr>
                <w:rFonts w:cs="Arial"/>
                <w:b/>
              </w:rPr>
              <w:t>Reply</w:t>
            </w:r>
            <w:r>
              <w:rPr>
                <w:rFonts w:cs="Arial"/>
              </w:rPr>
              <w:t xml:space="preserve"> to two classmate’s posts,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21451A49" w:rsidR="0015535B" w:rsidRPr="00AC56E0" w:rsidRDefault="000C327D"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AD" w14:textId="5808FD5B"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4E6431A3" w:rsidR="00692A9C" w:rsidRPr="00AC56E0" w:rsidRDefault="00F21C97" w:rsidP="001C41D9">
      <w:pPr>
        <w:pStyle w:val="WeeklyTopicHeading"/>
      </w:pPr>
      <w:bookmarkStart w:id="2" w:name="_Toc496001301"/>
      <w:r w:rsidRPr="00AC56E0">
        <w:t xml:space="preserve">Week 2: </w:t>
      </w:r>
      <w:r w:rsidR="005E24B3">
        <w:t>Overview of FBA’s</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3C626388" w:rsidR="00692A9C" w:rsidRPr="00AC56E0" w:rsidRDefault="005E24B3" w:rsidP="001C41D9">
            <w:pPr>
              <w:pStyle w:val="Week2Obj"/>
            </w:pPr>
            <w:r>
              <w:t xml:space="preserve">Determine the legal requirements for conducting FBA’s. </w:t>
            </w:r>
          </w:p>
        </w:tc>
        <w:tc>
          <w:tcPr>
            <w:tcW w:w="1177" w:type="pct"/>
            <w:tcBorders>
              <w:left w:val="single" w:sz="4" w:space="0" w:color="auto"/>
              <w:bottom w:val="nil"/>
              <w:right w:val="single" w:sz="4" w:space="0" w:color="auto"/>
            </w:tcBorders>
            <w:shd w:val="clear" w:color="auto" w:fill="C6D9F1" w:themeFill="text2" w:themeFillTint="33"/>
          </w:tcPr>
          <w:p w14:paraId="5B2A19BF" w14:textId="01CB3759" w:rsidR="00692A9C" w:rsidRPr="00AC56E0" w:rsidRDefault="00BF7D16" w:rsidP="00436CFD">
            <w:pPr>
              <w:tabs>
                <w:tab w:val="left" w:pos="0"/>
                <w:tab w:val="left" w:pos="3720"/>
              </w:tabs>
              <w:outlineLvl w:val="0"/>
              <w:rPr>
                <w:rFonts w:cs="Arial"/>
                <w:szCs w:val="20"/>
              </w:rPr>
            </w:pPr>
            <w:r>
              <w:rPr>
                <w:rFonts w:cs="Arial"/>
                <w:szCs w:val="20"/>
              </w:rPr>
              <w:t>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190EDE2E" w:rsidR="00692A9C" w:rsidRPr="00AC56E0" w:rsidRDefault="005E24B3" w:rsidP="001C41D9">
            <w:pPr>
              <w:pStyle w:val="Week2Obj"/>
            </w:pPr>
            <w:r>
              <w:t xml:space="preserve">Determine behaviors that would prompt an FBA.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493A5538" w:rsidR="00692A9C" w:rsidRPr="00AC56E0" w:rsidRDefault="00BF7D16" w:rsidP="00436CFD">
            <w:pPr>
              <w:tabs>
                <w:tab w:val="left" w:pos="0"/>
                <w:tab w:val="left" w:pos="3720"/>
              </w:tabs>
              <w:outlineLvl w:val="0"/>
              <w:rPr>
                <w:rFonts w:cs="Arial"/>
                <w:szCs w:val="20"/>
              </w:rPr>
            </w:pPr>
            <w:r>
              <w:rPr>
                <w:rFonts w:cs="Arial"/>
                <w:szCs w:val="20"/>
              </w:rPr>
              <w:t>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3B89CB31" w:rsidR="00692A9C" w:rsidRPr="00AC56E0" w:rsidRDefault="005E24B3"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096212AE" w:rsidR="00692A9C" w:rsidRPr="00AC56E0" w:rsidRDefault="002667BE" w:rsidP="00436CFD">
            <w:pPr>
              <w:rPr>
                <w:rFonts w:cs="Arial"/>
              </w:rPr>
            </w:pPr>
            <w:r>
              <w:rPr>
                <w:rFonts w:cs="Arial"/>
              </w:rPr>
              <w:t>2.1, 2.2</w:t>
            </w:r>
          </w:p>
        </w:tc>
      </w:tr>
      <w:tr w:rsidR="00692A9C" w:rsidRPr="00AC56E0" w14:paraId="5B2A19D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0BF5353" w14:textId="4B7E7A54" w:rsidR="00F130B9" w:rsidRPr="002667BE" w:rsidRDefault="00F130B9" w:rsidP="00436CFD">
            <w:pPr>
              <w:pStyle w:val="AssignmentsLevel2"/>
              <w:numPr>
                <w:ilvl w:val="0"/>
                <w:numId w:val="0"/>
              </w:numPr>
              <w:rPr>
                <w:b/>
                <w:i/>
              </w:rPr>
            </w:pPr>
            <w:r w:rsidRPr="002667BE">
              <w:rPr>
                <w:b/>
                <w:i/>
              </w:rPr>
              <w:t xml:space="preserve">Conducting </w:t>
            </w:r>
            <w:r w:rsidR="00043C21" w:rsidRPr="002667BE">
              <w:rPr>
                <w:b/>
                <w:i/>
              </w:rPr>
              <w:t>S</w:t>
            </w:r>
            <w:r w:rsidRPr="002667BE">
              <w:rPr>
                <w:b/>
                <w:i/>
              </w:rPr>
              <w:t>chool-</w:t>
            </w:r>
            <w:r w:rsidR="00043C21" w:rsidRPr="002667BE">
              <w:rPr>
                <w:b/>
                <w:i/>
              </w:rPr>
              <w:t>Based F</w:t>
            </w:r>
            <w:r w:rsidRPr="002667BE">
              <w:rPr>
                <w:b/>
                <w:i/>
              </w:rPr>
              <w:t xml:space="preserve">unctional </w:t>
            </w:r>
            <w:r w:rsidR="00043C21" w:rsidRPr="002667BE">
              <w:rPr>
                <w:b/>
                <w:i/>
              </w:rPr>
              <w:t>B</w:t>
            </w:r>
            <w:r w:rsidRPr="002667BE">
              <w:rPr>
                <w:b/>
                <w:i/>
              </w:rPr>
              <w:t xml:space="preserve">ehavioral </w:t>
            </w:r>
            <w:r w:rsidR="00043C21" w:rsidRPr="002667BE">
              <w:rPr>
                <w:b/>
                <w:i/>
              </w:rPr>
              <w:t>A</w:t>
            </w:r>
            <w:r w:rsidRPr="002667BE">
              <w:rPr>
                <w:b/>
                <w:i/>
              </w:rPr>
              <w:t xml:space="preserve">ssessments </w:t>
            </w:r>
          </w:p>
          <w:p w14:paraId="699A7C4B" w14:textId="77777777" w:rsidR="00F130B9" w:rsidRDefault="00F130B9" w:rsidP="00436CFD">
            <w:pPr>
              <w:pStyle w:val="AssignmentsLevel2"/>
              <w:numPr>
                <w:ilvl w:val="0"/>
                <w:numId w:val="0"/>
              </w:numPr>
            </w:pPr>
          </w:p>
          <w:p w14:paraId="2B14BF03" w14:textId="14AB0284" w:rsidR="00F130B9" w:rsidRPr="002667BE" w:rsidRDefault="00F130B9" w:rsidP="002667BE">
            <w:pPr>
              <w:pStyle w:val="AssignmentsLevel2"/>
            </w:pPr>
            <w:r w:rsidRPr="002667BE">
              <w:t xml:space="preserve">Ch. 1: </w:t>
            </w:r>
            <w:r w:rsidR="00646636" w:rsidRPr="002667BE">
              <w:t xml:space="preserve">Introduction to Functional Behavioral Assessment </w:t>
            </w:r>
          </w:p>
          <w:p w14:paraId="4F4807A2" w14:textId="109B8CDE" w:rsidR="00F130B9" w:rsidRPr="002667BE" w:rsidRDefault="00F130B9" w:rsidP="002667BE">
            <w:pPr>
              <w:pStyle w:val="AssignmentsLevel2"/>
            </w:pPr>
            <w:r w:rsidRPr="002667BE">
              <w:t xml:space="preserve">Ch. 2: </w:t>
            </w:r>
            <w:r w:rsidR="00646636" w:rsidRPr="002667BE">
              <w:t xml:space="preserve">Genesis of Functional Behavioral Assessment </w:t>
            </w:r>
          </w:p>
          <w:p w14:paraId="6523A06F" w14:textId="073C5710" w:rsidR="00F130B9" w:rsidRPr="002667BE" w:rsidRDefault="00F130B9" w:rsidP="002667BE">
            <w:pPr>
              <w:pStyle w:val="AssignmentsLevel2"/>
            </w:pPr>
            <w:r w:rsidRPr="002667BE">
              <w:t xml:space="preserve">Ch. 3: </w:t>
            </w:r>
            <w:r w:rsidR="00646636" w:rsidRPr="002667BE">
              <w:t xml:space="preserve">Legal Aspects of Functional Behavioral Assessment </w:t>
            </w:r>
          </w:p>
          <w:p w14:paraId="5B2A19D0" w14:textId="39BB9E23" w:rsidR="00692A9C" w:rsidRPr="00AC56E0" w:rsidRDefault="00F130B9" w:rsidP="002667BE">
            <w:pPr>
              <w:pStyle w:val="AssignmentsLevel2"/>
            </w:pPr>
            <w:r w:rsidRPr="002667BE">
              <w:t xml:space="preserve">Ch. 4: </w:t>
            </w:r>
            <w:r w:rsidR="00646636" w:rsidRPr="002667BE">
              <w:t>Everything You Always Wanted to Know about the Conceptual Foundations of Functional Behavioral Assessment</w:t>
            </w:r>
            <w:r w:rsidR="00646636">
              <w:t xml:space="preserve"> </w:t>
            </w:r>
          </w:p>
        </w:tc>
      </w:tr>
      <w:tr w:rsidR="005E24B3" w:rsidRPr="00AC56E0" w14:paraId="7D5BBA58" w14:textId="77777777" w:rsidTr="005E24B3">
        <w:trPr>
          <w:trHeight w:val="190"/>
        </w:trPr>
        <w:tc>
          <w:tcPr>
            <w:tcW w:w="5000" w:type="pct"/>
            <w:gridSpan w:val="2"/>
            <w:tcMar>
              <w:top w:w="115" w:type="dxa"/>
              <w:left w:w="115" w:type="dxa"/>
              <w:bottom w:w="115" w:type="dxa"/>
              <w:right w:w="115" w:type="dxa"/>
            </w:tcMar>
          </w:tcPr>
          <w:p w14:paraId="72DE0FA4" w14:textId="6EEEA13A" w:rsidR="00043C21" w:rsidRPr="002667BE" w:rsidRDefault="00043C21" w:rsidP="00436CFD">
            <w:pPr>
              <w:pStyle w:val="AssignmentsLevel2"/>
              <w:numPr>
                <w:ilvl w:val="0"/>
                <w:numId w:val="0"/>
              </w:numPr>
              <w:rPr>
                <w:b/>
                <w:i/>
              </w:rPr>
            </w:pPr>
            <w:r w:rsidRPr="002667BE">
              <w:rPr>
                <w:b/>
                <w:i/>
              </w:rPr>
              <w:t xml:space="preserve">Mental Health Interventions for School Counselors </w:t>
            </w:r>
          </w:p>
          <w:p w14:paraId="5C668B8B" w14:textId="77777777" w:rsidR="00043C21" w:rsidRDefault="00043C21" w:rsidP="00436CFD">
            <w:pPr>
              <w:pStyle w:val="AssignmentsLevel2"/>
              <w:numPr>
                <w:ilvl w:val="0"/>
                <w:numId w:val="0"/>
              </w:numPr>
            </w:pPr>
          </w:p>
          <w:p w14:paraId="60C4EA41" w14:textId="29BEB2CE" w:rsidR="005E24B3" w:rsidRPr="00AC56E0" w:rsidRDefault="00043C21" w:rsidP="00436CFD">
            <w:pPr>
              <w:pStyle w:val="AssignmentsLevel2"/>
              <w:numPr>
                <w:ilvl w:val="0"/>
                <w:numId w:val="0"/>
              </w:numPr>
            </w:pPr>
            <w:r>
              <w:t xml:space="preserve">Ch. 1: </w:t>
            </w:r>
            <w:r w:rsidR="00BE1AEA">
              <w:t>Attention Deficit Hyperactivity Disorder</w:t>
            </w:r>
          </w:p>
        </w:tc>
      </w:tr>
      <w:tr w:rsidR="00043C21" w:rsidRPr="00AC56E0" w14:paraId="723877F1" w14:textId="77777777" w:rsidTr="005E24B3">
        <w:trPr>
          <w:trHeight w:val="190"/>
        </w:trPr>
        <w:tc>
          <w:tcPr>
            <w:tcW w:w="5000" w:type="pct"/>
            <w:gridSpan w:val="2"/>
            <w:tcMar>
              <w:top w:w="115" w:type="dxa"/>
              <w:left w:w="115" w:type="dxa"/>
              <w:bottom w:w="115" w:type="dxa"/>
              <w:right w:w="115" w:type="dxa"/>
            </w:tcMar>
          </w:tcPr>
          <w:p w14:paraId="3861ADD2" w14:textId="5E2D4872" w:rsidR="00043C21" w:rsidRPr="002667BE" w:rsidRDefault="00043C21" w:rsidP="00436CFD">
            <w:pPr>
              <w:pStyle w:val="AssignmentsLevel2"/>
              <w:numPr>
                <w:ilvl w:val="0"/>
                <w:numId w:val="0"/>
              </w:numPr>
              <w:rPr>
                <w:b/>
                <w:i/>
              </w:rPr>
            </w:pPr>
            <w:r w:rsidRPr="002667BE">
              <w:rPr>
                <w:b/>
                <w:i/>
              </w:rPr>
              <w:t xml:space="preserve">Applied Behavior Analysis </w:t>
            </w:r>
          </w:p>
          <w:p w14:paraId="0328DE02" w14:textId="77777777" w:rsidR="00043C21" w:rsidRDefault="00043C21" w:rsidP="00436CFD">
            <w:pPr>
              <w:pStyle w:val="AssignmentsLevel2"/>
              <w:numPr>
                <w:ilvl w:val="0"/>
                <w:numId w:val="0"/>
              </w:numPr>
            </w:pPr>
          </w:p>
          <w:p w14:paraId="4F3653C4" w14:textId="28279F65" w:rsidR="00043C21" w:rsidRDefault="00043C21" w:rsidP="00436CFD">
            <w:pPr>
              <w:pStyle w:val="AssignmentsLevel2"/>
              <w:numPr>
                <w:ilvl w:val="0"/>
                <w:numId w:val="0"/>
              </w:numPr>
            </w:pPr>
            <w:r>
              <w:t xml:space="preserve">Ch. 3: </w:t>
            </w:r>
            <w:r w:rsidR="009650CE">
              <w:t>Selecting and Defining Target Behaviors</w:t>
            </w:r>
          </w:p>
        </w:tc>
      </w:tr>
      <w:tr w:rsidR="005E24B3" w:rsidRPr="00AC56E0" w14:paraId="393AE509"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3BFBFCB" w14:textId="77777777" w:rsidR="005E24B3" w:rsidRPr="002667BE" w:rsidRDefault="005E24B3" w:rsidP="00436CFD">
            <w:pPr>
              <w:pStyle w:val="AssignmentsLevel2"/>
              <w:numPr>
                <w:ilvl w:val="0"/>
                <w:numId w:val="0"/>
              </w:numPr>
              <w:rPr>
                <w:b/>
                <w:i/>
              </w:rPr>
            </w:pPr>
            <w:r w:rsidRPr="002667BE">
              <w:rPr>
                <w:b/>
                <w:i/>
              </w:rPr>
              <w:t xml:space="preserve">YouTube </w:t>
            </w:r>
          </w:p>
          <w:p w14:paraId="14A44277" w14:textId="77777777" w:rsidR="005E24B3" w:rsidRDefault="005E24B3" w:rsidP="00436CFD">
            <w:pPr>
              <w:pStyle w:val="AssignmentsLevel2"/>
              <w:numPr>
                <w:ilvl w:val="0"/>
                <w:numId w:val="0"/>
              </w:numPr>
            </w:pPr>
          </w:p>
          <w:p w14:paraId="35B0B322" w14:textId="77777777" w:rsidR="005E24B3" w:rsidRDefault="005E24B3" w:rsidP="00436CFD">
            <w:pPr>
              <w:pStyle w:val="AssignmentsLevel2"/>
              <w:numPr>
                <w:ilvl w:val="0"/>
                <w:numId w:val="0"/>
              </w:numPr>
            </w:pPr>
            <w:r w:rsidRPr="002667BE">
              <w:rPr>
                <w:b/>
              </w:rPr>
              <w:t>View</w:t>
            </w:r>
            <w:r>
              <w:t xml:space="preserve"> the following videos: </w:t>
            </w:r>
          </w:p>
          <w:p w14:paraId="415D7603" w14:textId="77777777" w:rsidR="005E24B3" w:rsidRDefault="005E24B3" w:rsidP="00436CFD">
            <w:pPr>
              <w:pStyle w:val="AssignmentsLevel2"/>
              <w:numPr>
                <w:ilvl w:val="0"/>
                <w:numId w:val="0"/>
              </w:numPr>
            </w:pPr>
          </w:p>
          <w:p w14:paraId="7300CB49" w14:textId="32980DFA" w:rsidR="00F130B9" w:rsidRDefault="005E24B3" w:rsidP="002667BE">
            <w:pPr>
              <w:pStyle w:val="AssignmentsLevel2"/>
            </w:pPr>
            <w:r>
              <w:t>“</w:t>
            </w:r>
            <w:hyperlink r:id="rId18" w:history="1">
              <w:r w:rsidR="00F130B9" w:rsidRPr="00F130B9">
                <w:rPr>
                  <w:rStyle w:val="Hyperlink"/>
                </w:rPr>
                <w:t>Functional Assessment of Problem Behaviors Part I</w:t>
              </w:r>
            </w:hyperlink>
            <w:r w:rsidR="00F130B9">
              <w:t>” [40:31]</w:t>
            </w:r>
          </w:p>
          <w:p w14:paraId="5BDFF15A" w14:textId="2191D5BC" w:rsidR="005E24B3" w:rsidRDefault="00F130B9" w:rsidP="002667BE">
            <w:pPr>
              <w:pStyle w:val="AssignmentsLevel2"/>
            </w:pPr>
            <w:r>
              <w:t>“</w:t>
            </w:r>
            <w:hyperlink r:id="rId19" w:history="1">
              <w:r w:rsidRPr="00F130B9">
                <w:rPr>
                  <w:rStyle w:val="Hyperlink"/>
                </w:rPr>
                <w:t>Functional Assessment of Problem Behaviors Part II</w:t>
              </w:r>
            </w:hyperlink>
            <w:r>
              <w:t>” [53:47]</w:t>
            </w:r>
          </w:p>
        </w:tc>
      </w:tr>
      <w:tr w:rsidR="005E24B3" w:rsidRPr="00AC56E0" w14:paraId="198D4B5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92347FB" w14:textId="5A25A7CA" w:rsidR="005E24B3" w:rsidRDefault="007B5928" w:rsidP="00436CFD">
            <w:pPr>
              <w:pStyle w:val="AssignmentsLevel2"/>
              <w:numPr>
                <w:ilvl w:val="0"/>
                <w:numId w:val="0"/>
              </w:numPr>
            </w:pPr>
            <w:r w:rsidRPr="002667BE">
              <w:rPr>
                <w:b/>
              </w:rPr>
              <w:t>Review</w:t>
            </w:r>
            <w:r>
              <w:t xml:space="preserve"> the Introduction into FBA’s presentation. </w:t>
            </w:r>
          </w:p>
        </w:tc>
      </w:tr>
    </w:tbl>
    <w:p w14:paraId="5B2A19D4"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D7"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D5" w14:textId="0D444583" w:rsidR="00692A9C" w:rsidRPr="00AC56E0" w:rsidRDefault="002667BE" w:rsidP="00436CFD">
            <w:pPr>
              <w:rPr>
                <w:rFonts w:cs="Arial"/>
              </w:rPr>
            </w:pPr>
            <w:r>
              <w:rPr>
                <w:rFonts w:cs="Arial"/>
                <w:b/>
              </w:rPr>
              <w:t xml:space="preserve">Preparation: </w:t>
            </w:r>
            <w:r w:rsidRPr="002667BE">
              <w:rPr>
                <w:rFonts w:cs="Arial"/>
                <w:b/>
              </w:rPr>
              <w:t>Functional Behavior Assessment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D6" w14:textId="1D94A4EE" w:rsidR="00692A9C" w:rsidRPr="00AC56E0" w:rsidRDefault="002667BE" w:rsidP="00436CFD">
            <w:pPr>
              <w:rPr>
                <w:rFonts w:cs="Arial"/>
              </w:rPr>
            </w:pPr>
            <w:r>
              <w:rPr>
                <w:rFonts w:cs="Arial"/>
              </w:rPr>
              <w:t>N/A</w:t>
            </w:r>
          </w:p>
        </w:tc>
      </w:tr>
      <w:tr w:rsidR="00692A9C" w:rsidRPr="00AC56E0" w14:paraId="5B2A19D9"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7C31891" w14:textId="6EF6AB99" w:rsidR="002667BE" w:rsidRDefault="002667BE" w:rsidP="00436CFD">
            <w:pPr>
              <w:pStyle w:val="AssignmentsLevel2"/>
              <w:numPr>
                <w:ilvl w:val="0"/>
                <w:numId w:val="0"/>
              </w:numPr>
            </w:pPr>
            <w:r w:rsidRPr="002667BE">
              <w:rPr>
                <w:b/>
              </w:rPr>
              <w:t>Begin</w:t>
            </w:r>
            <w:r>
              <w:t xml:space="preserve"> working on the Functional Behavior Assessment assignment due in Week 8.</w:t>
            </w:r>
            <w:r w:rsidR="00510B70">
              <w:t xml:space="preserve"> </w:t>
            </w:r>
          </w:p>
          <w:p w14:paraId="082202E6" w14:textId="6542E15D" w:rsidR="00510B70" w:rsidRDefault="00510B70" w:rsidP="00436CFD">
            <w:pPr>
              <w:pStyle w:val="AssignmentsLevel2"/>
              <w:numPr>
                <w:ilvl w:val="0"/>
                <w:numId w:val="0"/>
              </w:numPr>
            </w:pPr>
          </w:p>
          <w:p w14:paraId="51CC9EAD" w14:textId="047DAF40" w:rsidR="00510B70" w:rsidRDefault="00510B70" w:rsidP="00436CFD">
            <w:pPr>
              <w:pStyle w:val="AssignmentsLevel2"/>
              <w:numPr>
                <w:ilvl w:val="0"/>
                <w:numId w:val="0"/>
              </w:numPr>
            </w:pPr>
            <w:r w:rsidRPr="00510B70">
              <w:rPr>
                <w:b/>
              </w:rPr>
              <w:t>Ensure</w:t>
            </w:r>
            <w:r>
              <w:t xml:space="preserve"> you have written consent to conduct a Functional Behavior Assessment on a student. </w:t>
            </w:r>
          </w:p>
          <w:p w14:paraId="61F2D119" w14:textId="77777777" w:rsidR="002667BE" w:rsidRDefault="002667BE" w:rsidP="00436CFD">
            <w:pPr>
              <w:pStyle w:val="AssignmentsLevel2"/>
              <w:numPr>
                <w:ilvl w:val="0"/>
                <w:numId w:val="0"/>
              </w:numPr>
            </w:pPr>
          </w:p>
          <w:p w14:paraId="5B2A19D8" w14:textId="5B64B2A5" w:rsidR="00692A9C" w:rsidRPr="00AC56E0" w:rsidRDefault="002667BE" w:rsidP="00436CFD">
            <w:pPr>
              <w:pStyle w:val="AssignmentsLevel2"/>
              <w:numPr>
                <w:ilvl w:val="0"/>
                <w:numId w:val="0"/>
              </w:numPr>
            </w:pPr>
            <w:r w:rsidRPr="002667BE">
              <w:rPr>
                <w:b/>
              </w:rPr>
              <w:t>Review</w:t>
            </w:r>
            <w:r>
              <w:t xml:space="preserve"> complete instructions for this assignment in Week 8. </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4E6ED369" w:rsidR="00AE0C34" w:rsidRPr="00AC56E0" w:rsidRDefault="00043C21" w:rsidP="00436CFD">
            <w:pPr>
              <w:rPr>
                <w:rFonts w:cs="Arial"/>
                <w:b/>
              </w:rPr>
            </w:pPr>
            <w:r>
              <w:rPr>
                <w:rFonts w:cs="Arial"/>
                <w:b/>
              </w:rPr>
              <w:t>Discussion:</w:t>
            </w:r>
            <w:r w:rsidR="00AE0C34" w:rsidRPr="00AC56E0">
              <w:rPr>
                <w:rFonts w:cs="Arial"/>
                <w:b/>
              </w:rPr>
              <w:t xml:space="preserve"> </w:t>
            </w:r>
            <w:r w:rsidR="002667BE">
              <w:rPr>
                <w:rFonts w:cs="Arial"/>
                <w:b/>
              </w:rPr>
              <w:t>FBA’s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4E614C3E" w:rsidR="00AE0C34" w:rsidRPr="00AC56E0" w:rsidRDefault="002667BE" w:rsidP="00436CFD">
            <w:pPr>
              <w:rPr>
                <w:rFonts w:cs="Arial"/>
              </w:rPr>
            </w:pPr>
            <w:r>
              <w:rPr>
                <w:rFonts w:cs="Arial"/>
              </w:rPr>
              <w:t>2.1, 2.2</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0181E85C" w14:textId="0EEE470F" w:rsidR="00630B1A" w:rsidRDefault="00630B1A" w:rsidP="00630B1A">
            <w:pPr>
              <w:rPr>
                <w:rFonts w:cs="Arial"/>
              </w:rPr>
            </w:pPr>
            <w:r w:rsidRPr="00281D70">
              <w:rPr>
                <w:rFonts w:cs="Arial"/>
                <w:b/>
              </w:rPr>
              <w:t>Respond</w:t>
            </w:r>
            <w:r>
              <w:rPr>
                <w:rFonts w:cs="Arial"/>
              </w:rPr>
              <w:t xml:space="preserve"> to the following prompts in the </w:t>
            </w:r>
            <w:r w:rsidR="000A3A81">
              <w:rPr>
                <w:rFonts w:cs="Arial"/>
              </w:rPr>
              <w:t>FBA’s</w:t>
            </w:r>
            <w:r>
              <w:rPr>
                <w:rFonts w:cs="Arial"/>
              </w:rPr>
              <w:t xml:space="preserve"> discussion forum by Wednesday: </w:t>
            </w:r>
          </w:p>
          <w:p w14:paraId="6628CF28" w14:textId="2979412A" w:rsidR="002F64E6" w:rsidRDefault="002F64E6" w:rsidP="00630B1A">
            <w:pPr>
              <w:rPr>
                <w:rFonts w:cs="Arial"/>
              </w:rPr>
            </w:pPr>
          </w:p>
          <w:p w14:paraId="2BC5A3FA" w14:textId="62D24DE3" w:rsidR="002F64E6" w:rsidRDefault="00776DF3" w:rsidP="00FF35E9">
            <w:pPr>
              <w:pStyle w:val="AssignmentsLevel2"/>
            </w:pPr>
            <w:r>
              <w:t xml:space="preserve">After reading more about the legal requirement for doing an FBA, how has your view changed about this legal requirement? </w:t>
            </w:r>
          </w:p>
          <w:p w14:paraId="3902D9B4" w14:textId="783688D6" w:rsidR="00776DF3" w:rsidRDefault="00FF35E9" w:rsidP="00FF35E9">
            <w:pPr>
              <w:pStyle w:val="AssignmentsLevel2"/>
            </w:pPr>
            <w:r w:rsidRPr="00043C21">
              <w:t>What are some problem behaviors in the literature that will likely prompt the need for an FBA?</w:t>
            </w:r>
          </w:p>
          <w:p w14:paraId="6FBBBA08" w14:textId="77777777" w:rsidR="00630B1A" w:rsidRPr="00630B1A" w:rsidRDefault="00630B1A" w:rsidP="00630B1A">
            <w:pPr>
              <w:pStyle w:val="AssignmentsLevel1"/>
            </w:pPr>
          </w:p>
          <w:p w14:paraId="0FDCAFFC" w14:textId="77777777" w:rsidR="00630B1A" w:rsidRDefault="00630B1A" w:rsidP="00630B1A">
            <w:pPr>
              <w:rPr>
                <w:rFonts w:cs="Arial"/>
              </w:rPr>
            </w:pPr>
            <w:r w:rsidRPr="00280B5A">
              <w:rPr>
                <w:rFonts w:cs="Arial"/>
                <w:b/>
              </w:rPr>
              <w:t>Reply</w:t>
            </w:r>
            <w:r>
              <w:rPr>
                <w:rFonts w:cs="Arial"/>
              </w:rPr>
              <w:t xml:space="preserve"> to two classmate’s posts,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p w14:paraId="5B2A19E2" w14:textId="16A63CBA" w:rsidR="00630B1A" w:rsidRPr="00AC56E0" w:rsidRDefault="00630B1A" w:rsidP="001101AA">
            <w:pPr>
              <w:rPr>
                <w:rFonts w:cs="Arial"/>
              </w:rPr>
            </w:pP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05469261" w:rsidR="00AE0C34" w:rsidRPr="00AC56E0" w:rsidRDefault="00630B1A"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749DA009" w:rsidR="00692A9C" w:rsidRPr="00AC56E0" w:rsidRDefault="00692A9C" w:rsidP="001C41D9">
      <w:pPr>
        <w:pStyle w:val="WeeklyTopicHeading"/>
      </w:pPr>
      <w:bookmarkStart w:id="3" w:name="_Toc496001302"/>
      <w:r w:rsidRPr="00AC56E0">
        <w:t xml:space="preserve">Week 3: </w:t>
      </w:r>
      <w:r w:rsidR="00043C21">
        <w:t>Indirect &amp; Direct Descriptive FBA’s</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50C3A4F8" w:rsidR="00692A9C" w:rsidRPr="00AC56E0" w:rsidRDefault="00522723" w:rsidP="00522723">
            <w:pPr>
              <w:pStyle w:val="Week3Obj"/>
            </w:pPr>
            <w:r>
              <w:t xml:space="preserve">Analyze key elements when </w:t>
            </w:r>
            <w:r w:rsidRPr="00522723">
              <w:t>determining interfering behaviors including background history, review of records, and</w:t>
            </w:r>
            <w:r w:rsidR="00822DF0">
              <w:t xml:space="preserve"> basic adaptive skills used in i</w:t>
            </w:r>
            <w:r w:rsidRPr="00522723">
              <w:t>ndirect FBA assessments</w:t>
            </w:r>
            <w:r w:rsidR="00822DF0">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1DA9D1BE" w:rsidR="00692A9C" w:rsidRPr="00AC56E0" w:rsidRDefault="00822DF0" w:rsidP="00436CFD">
            <w:pPr>
              <w:tabs>
                <w:tab w:val="left" w:pos="0"/>
                <w:tab w:val="left" w:pos="3720"/>
              </w:tabs>
              <w:outlineLvl w:val="0"/>
              <w:rPr>
                <w:rFonts w:cs="Arial"/>
                <w:szCs w:val="20"/>
              </w:rPr>
            </w:pPr>
            <w:r>
              <w:rPr>
                <w:rFonts w:cs="Arial"/>
                <w:szCs w:val="20"/>
              </w:rPr>
              <w:t>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4A974B7F" w:rsidR="00692A9C" w:rsidRPr="00AC56E0" w:rsidRDefault="00B53342" w:rsidP="001C41D9">
            <w:pPr>
              <w:pStyle w:val="Week3Obj"/>
            </w:pPr>
            <w:r>
              <w:t xml:space="preserve">Interprets keys elements when determining antecedent behavior consequence when recording behaviors through direct observation.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533D4298" w:rsidR="00692A9C" w:rsidRPr="00AC56E0" w:rsidRDefault="00B53342" w:rsidP="00436CFD">
            <w:pPr>
              <w:rPr>
                <w:rFonts w:cs="Arial"/>
              </w:rPr>
            </w:pPr>
            <w:r>
              <w:rPr>
                <w:rFonts w:cs="Arial"/>
              </w:rPr>
              <w:t>CLO4</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57C0A694" w:rsidR="00692A9C" w:rsidRPr="00AC56E0" w:rsidRDefault="00510B70" w:rsidP="001C41D9">
            <w:pPr>
              <w:pStyle w:val="Week3Obj"/>
            </w:pPr>
            <w:r>
              <w:t xml:space="preserve">Apply the use of functional behavior assessments and suitable forms to collect interview data.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7CC262F4" w:rsidR="00692A9C" w:rsidRPr="00AC56E0" w:rsidRDefault="00510B70" w:rsidP="00436CFD">
            <w:pPr>
              <w:rPr>
                <w:rFonts w:cs="Arial"/>
              </w:rPr>
            </w:pPr>
            <w:r>
              <w:rPr>
                <w:rFonts w:cs="Arial"/>
              </w:rPr>
              <w:t>CLO1</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043B335F" w:rsidR="00692A9C" w:rsidRPr="00AC56E0" w:rsidRDefault="00510B70" w:rsidP="001C41D9">
            <w:pPr>
              <w:pStyle w:val="Week3Obj"/>
            </w:pPr>
            <w:r>
              <w:t xml:space="preserve">Analyze the components of a direct descriptive functional behavior assessment including forms used to collect behavior data.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5C7A4F45" w:rsidR="00692A9C" w:rsidRPr="00AC56E0" w:rsidRDefault="00510B70" w:rsidP="00436CFD">
            <w:pPr>
              <w:tabs>
                <w:tab w:val="left" w:pos="0"/>
                <w:tab w:val="left" w:pos="3720"/>
              </w:tabs>
              <w:outlineLvl w:val="0"/>
              <w:rPr>
                <w:rFonts w:cs="Arial"/>
                <w:szCs w:val="20"/>
              </w:rPr>
            </w:pPr>
            <w:r>
              <w:rPr>
                <w:rFonts w:cs="Arial"/>
                <w:szCs w:val="20"/>
              </w:rPr>
              <w:t>CLO1</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58666585" w:rsidR="0099029E" w:rsidRPr="00AC56E0" w:rsidRDefault="007B5928"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4DF3F3D5" w:rsidR="0099029E" w:rsidRPr="00AC56E0" w:rsidRDefault="00510B70" w:rsidP="000526A0">
            <w:pPr>
              <w:rPr>
                <w:rFonts w:cs="Arial"/>
              </w:rPr>
            </w:pPr>
            <w:r>
              <w:rPr>
                <w:rFonts w:cs="Arial"/>
              </w:rPr>
              <w:t>3.1, 3.2, 3.3, 3.4</w:t>
            </w:r>
          </w:p>
        </w:tc>
      </w:tr>
      <w:tr w:rsidR="0099029E" w:rsidRPr="00AC56E0" w14:paraId="5E546B80" w14:textId="77777777" w:rsidTr="007B5928">
        <w:trPr>
          <w:trHeight w:val="190"/>
        </w:trPr>
        <w:tc>
          <w:tcPr>
            <w:tcW w:w="5000" w:type="pct"/>
            <w:gridSpan w:val="2"/>
            <w:tcMar>
              <w:top w:w="115" w:type="dxa"/>
              <w:left w:w="115" w:type="dxa"/>
              <w:bottom w:w="115" w:type="dxa"/>
              <w:right w:w="115" w:type="dxa"/>
            </w:tcMar>
          </w:tcPr>
          <w:p w14:paraId="3ECD44DD" w14:textId="0B6C7AC3" w:rsidR="007B5928" w:rsidRPr="00FF35E9" w:rsidRDefault="007B5928" w:rsidP="000526A0">
            <w:pPr>
              <w:pStyle w:val="AssignmentsLevel2"/>
              <w:numPr>
                <w:ilvl w:val="0"/>
                <w:numId w:val="0"/>
              </w:numPr>
              <w:rPr>
                <w:b/>
                <w:i/>
              </w:rPr>
            </w:pPr>
            <w:r w:rsidRPr="00FF35E9">
              <w:rPr>
                <w:b/>
                <w:i/>
              </w:rPr>
              <w:t xml:space="preserve">Conducting </w:t>
            </w:r>
            <w:r w:rsidR="00FF35E9" w:rsidRPr="00FF35E9">
              <w:rPr>
                <w:b/>
                <w:i/>
              </w:rPr>
              <w:t>S</w:t>
            </w:r>
            <w:r w:rsidRPr="00FF35E9">
              <w:rPr>
                <w:b/>
                <w:i/>
              </w:rPr>
              <w:t>chool-</w:t>
            </w:r>
            <w:r w:rsidR="00FF35E9" w:rsidRPr="00FF35E9">
              <w:rPr>
                <w:b/>
                <w:i/>
              </w:rPr>
              <w:t>Based F</w:t>
            </w:r>
            <w:r w:rsidRPr="00FF35E9">
              <w:rPr>
                <w:b/>
                <w:i/>
              </w:rPr>
              <w:t>unctional</w:t>
            </w:r>
            <w:r w:rsidR="00FF35E9" w:rsidRPr="00FF35E9">
              <w:rPr>
                <w:b/>
                <w:i/>
              </w:rPr>
              <w:t xml:space="preserve"> Behavioral A</w:t>
            </w:r>
            <w:r w:rsidRPr="00FF35E9">
              <w:rPr>
                <w:b/>
                <w:i/>
              </w:rPr>
              <w:t xml:space="preserve">ssessments </w:t>
            </w:r>
          </w:p>
          <w:p w14:paraId="65CA8416" w14:textId="77777777" w:rsidR="007B5928" w:rsidRDefault="007B5928" w:rsidP="000526A0">
            <w:pPr>
              <w:pStyle w:val="AssignmentsLevel2"/>
              <w:numPr>
                <w:ilvl w:val="0"/>
                <w:numId w:val="0"/>
              </w:numPr>
            </w:pPr>
          </w:p>
          <w:p w14:paraId="386048F8" w14:textId="7664B29C" w:rsidR="007B5928" w:rsidRPr="00FF35E9" w:rsidRDefault="007B5928" w:rsidP="00FF35E9">
            <w:pPr>
              <w:pStyle w:val="AssignmentsLevel2"/>
            </w:pPr>
            <w:r w:rsidRPr="00FF35E9">
              <w:t xml:space="preserve">Ch. 5: </w:t>
            </w:r>
            <w:r w:rsidR="00646636" w:rsidRPr="00FF35E9">
              <w:t xml:space="preserve">Key Elements of Functional Behavioral Assessment </w:t>
            </w:r>
          </w:p>
          <w:p w14:paraId="7DD47957" w14:textId="29445EE6" w:rsidR="007B5928" w:rsidRPr="00FF35E9" w:rsidRDefault="007B5928" w:rsidP="00FF35E9">
            <w:pPr>
              <w:pStyle w:val="AssignmentsLevel2"/>
            </w:pPr>
            <w:r w:rsidRPr="00FF35E9">
              <w:t xml:space="preserve">Ch. 6: </w:t>
            </w:r>
            <w:r w:rsidR="00646636" w:rsidRPr="00FF35E9">
              <w:t xml:space="preserve">Observing and Recording Behavior </w:t>
            </w:r>
          </w:p>
          <w:p w14:paraId="1F32A447" w14:textId="449B1B72" w:rsidR="007B5928" w:rsidRPr="00FF35E9" w:rsidRDefault="007B5928" w:rsidP="00FF35E9">
            <w:pPr>
              <w:pStyle w:val="AssignmentsLevel2"/>
            </w:pPr>
            <w:r w:rsidRPr="00FF35E9">
              <w:t xml:space="preserve">Ch. 7: </w:t>
            </w:r>
            <w:r w:rsidR="00646636" w:rsidRPr="00FF35E9">
              <w:t xml:space="preserve">Indirect Functional Behavioral Assessment </w:t>
            </w:r>
          </w:p>
          <w:p w14:paraId="0AB1B409" w14:textId="172BDA67" w:rsidR="0099029E" w:rsidRPr="00AC56E0" w:rsidRDefault="007B5928" w:rsidP="00FF35E9">
            <w:pPr>
              <w:pStyle w:val="AssignmentsLevel2"/>
            </w:pPr>
            <w:r w:rsidRPr="00FF35E9">
              <w:t xml:space="preserve">Ch. 8: </w:t>
            </w:r>
            <w:r w:rsidR="00646636" w:rsidRPr="00FF35E9">
              <w:t>Direct Descriptive Functional Behavioral Assessment</w:t>
            </w:r>
            <w:r w:rsidR="00646636">
              <w:t xml:space="preserve"> </w:t>
            </w:r>
          </w:p>
        </w:tc>
      </w:tr>
      <w:tr w:rsidR="007B5928" w:rsidRPr="00AC56E0" w14:paraId="58EB3CB5"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0AA1928A" w14:textId="570E9630" w:rsidR="007B5928" w:rsidRPr="00FF35E9" w:rsidRDefault="00FF35E9" w:rsidP="000526A0">
            <w:pPr>
              <w:pStyle w:val="AssignmentsLevel2"/>
              <w:numPr>
                <w:ilvl w:val="0"/>
                <w:numId w:val="0"/>
              </w:numPr>
              <w:rPr>
                <w:b/>
                <w:i/>
              </w:rPr>
            </w:pPr>
            <w:r w:rsidRPr="00FF35E9">
              <w:rPr>
                <w:b/>
                <w:i/>
              </w:rPr>
              <w:t>Mental Health Interventions for S</w:t>
            </w:r>
            <w:r w:rsidR="007B5928" w:rsidRPr="00FF35E9">
              <w:rPr>
                <w:b/>
                <w:i/>
              </w:rPr>
              <w:t xml:space="preserve">chool </w:t>
            </w:r>
            <w:r w:rsidRPr="00FF35E9">
              <w:rPr>
                <w:b/>
                <w:i/>
              </w:rPr>
              <w:t>C</w:t>
            </w:r>
            <w:r w:rsidR="007B5928" w:rsidRPr="00FF35E9">
              <w:rPr>
                <w:b/>
                <w:i/>
              </w:rPr>
              <w:t xml:space="preserve">ounselors </w:t>
            </w:r>
          </w:p>
          <w:p w14:paraId="77F18CA1" w14:textId="77777777" w:rsidR="007B5928" w:rsidRDefault="007B5928" w:rsidP="000526A0">
            <w:pPr>
              <w:pStyle w:val="AssignmentsLevel2"/>
              <w:numPr>
                <w:ilvl w:val="0"/>
                <w:numId w:val="0"/>
              </w:numPr>
            </w:pPr>
          </w:p>
          <w:p w14:paraId="7F4D70BF" w14:textId="573DC9C1" w:rsidR="007B5928" w:rsidRDefault="007B5928" w:rsidP="000526A0">
            <w:pPr>
              <w:pStyle w:val="AssignmentsLevel2"/>
              <w:numPr>
                <w:ilvl w:val="0"/>
                <w:numId w:val="0"/>
              </w:numPr>
            </w:pPr>
            <w:r>
              <w:t xml:space="preserve">Ch. 2: </w:t>
            </w:r>
            <w:r w:rsidR="00BE1AEA">
              <w:t>Externalizing Behavior Disorders: Supporting Students with Aggression and Violent Tendencies</w:t>
            </w:r>
          </w:p>
        </w:tc>
      </w:tr>
      <w:tr w:rsidR="007B5928" w:rsidRPr="00AC56E0" w14:paraId="7314AABC" w14:textId="77777777" w:rsidTr="009650CE">
        <w:trPr>
          <w:trHeight w:val="190"/>
        </w:trPr>
        <w:tc>
          <w:tcPr>
            <w:tcW w:w="5000" w:type="pct"/>
            <w:gridSpan w:val="2"/>
            <w:tcMar>
              <w:top w:w="115" w:type="dxa"/>
              <w:left w:w="115" w:type="dxa"/>
              <w:bottom w:w="115" w:type="dxa"/>
              <w:right w:w="115" w:type="dxa"/>
            </w:tcMar>
          </w:tcPr>
          <w:p w14:paraId="06B78DBE" w14:textId="77777777" w:rsidR="007B5928" w:rsidRPr="00FF35E9" w:rsidRDefault="007B5928" w:rsidP="000526A0">
            <w:pPr>
              <w:pStyle w:val="AssignmentsLevel2"/>
              <w:numPr>
                <w:ilvl w:val="0"/>
                <w:numId w:val="0"/>
              </w:numPr>
              <w:rPr>
                <w:b/>
                <w:i/>
              </w:rPr>
            </w:pPr>
            <w:r w:rsidRPr="00FF35E9">
              <w:rPr>
                <w:b/>
                <w:i/>
              </w:rPr>
              <w:t xml:space="preserve">YouTube </w:t>
            </w:r>
          </w:p>
          <w:p w14:paraId="147FD265" w14:textId="77777777" w:rsidR="007B5928" w:rsidRDefault="007B5928" w:rsidP="000526A0">
            <w:pPr>
              <w:pStyle w:val="AssignmentsLevel2"/>
              <w:numPr>
                <w:ilvl w:val="0"/>
                <w:numId w:val="0"/>
              </w:numPr>
            </w:pPr>
          </w:p>
          <w:p w14:paraId="5D384AD7" w14:textId="77777777" w:rsidR="007B5928" w:rsidRDefault="007B5928" w:rsidP="000526A0">
            <w:pPr>
              <w:pStyle w:val="AssignmentsLevel2"/>
              <w:numPr>
                <w:ilvl w:val="0"/>
                <w:numId w:val="0"/>
              </w:numPr>
            </w:pPr>
            <w:r w:rsidRPr="00FF35E9">
              <w:rPr>
                <w:b/>
              </w:rPr>
              <w:t>View</w:t>
            </w:r>
            <w:r>
              <w:t xml:space="preserve"> the following videos: </w:t>
            </w:r>
          </w:p>
          <w:p w14:paraId="23687FE1" w14:textId="77777777" w:rsidR="007B5928" w:rsidRDefault="007B5928" w:rsidP="000526A0">
            <w:pPr>
              <w:pStyle w:val="AssignmentsLevel2"/>
              <w:numPr>
                <w:ilvl w:val="0"/>
                <w:numId w:val="0"/>
              </w:numPr>
            </w:pPr>
          </w:p>
          <w:p w14:paraId="04509AF8" w14:textId="5ACDA747" w:rsidR="007B5928" w:rsidRDefault="007B5928" w:rsidP="00FF35E9">
            <w:pPr>
              <w:pStyle w:val="AssignmentsLevel2"/>
            </w:pPr>
            <w:r>
              <w:t>“</w:t>
            </w:r>
            <w:hyperlink r:id="rId21" w:history="1">
              <w:r w:rsidRPr="007B5928">
                <w:rPr>
                  <w:rStyle w:val="Hyperlink"/>
                </w:rPr>
                <w:t>Functions of Behavior (Behaviorbabe) / slower version</w:t>
              </w:r>
            </w:hyperlink>
            <w:r>
              <w:t xml:space="preserve">” [4:17] </w:t>
            </w:r>
          </w:p>
          <w:p w14:paraId="56D10F2F" w14:textId="77777777" w:rsidR="007B5928" w:rsidRDefault="007B5928" w:rsidP="00FF35E9">
            <w:pPr>
              <w:pStyle w:val="AssignmentsLevel2"/>
            </w:pPr>
            <w:r>
              <w:t>“</w:t>
            </w:r>
            <w:hyperlink r:id="rId22" w:history="1">
              <w:r w:rsidRPr="007B5928">
                <w:rPr>
                  <w:rStyle w:val="Hyperlink"/>
                </w:rPr>
                <w:t>ABA Data Sheet: Behavior Data</w:t>
              </w:r>
            </w:hyperlink>
            <w:r>
              <w:t xml:space="preserve">” [15:56] </w:t>
            </w:r>
          </w:p>
          <w:p w14:paraId="55748B66" w14:textId="4855F825" w:rsidR="007B5928" w:rsidRPr="00AC56E0" w:rsidRDefault="007B5928" w:rsidP="00FF35E9">
            <w:pPr>
              <w:pStyle w:val="AssignmentsLevel2"/>
            </w:pPr>
            <w:r>
              <w:t>“</w:t>
            </w:r>
            <w:hyperlink r:id="rId23" w:history="1">
              <w:r w:rsidRPr="007B5928">
                <w:rPr>
                  <w:rStyle w:val="Hyperlink"/>
                </w:rPr>
                <w:t>ABA Therapy: Data Collection</w:t>
              </w:r>
            </w:hyperlink>
            <w:r>
              <w:t>” [13:38]</w:t>
            </w:r>
          </w:p>
        </w:tc>
      </w:tr>
      <w:tr w:rsidR="009650CE" w:rsidRPr="00AC56E0" w14:paraId="1256396F"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4C20BD2E" w14:textId="77777777" w:rsidR="009650CE" w:rsidRPr="00FF35E9" w:rsidRDefault="009650CE" w:rsidP="000526A0">
            <w:pPr>
              <w:pStyle w:val="AssignmentsLevel2"/>
              <w:numPr>
                <w:ilvl w:val="0"/>
                <w:numId w:val="0"/>
              </w:numPr>
              <w:rPr>
                <w:b/>
                <w:i/>
              </w:rPr>
            </w:pPr>
            <w:r w:rsidRPr="00FF35E9">
              <w:rPr>
                <w:b/>
                <w:i/>
              </w:rPr>
              <w:t xml:space="preserve">Optional Reading </w:t>
            </w:r>
          </w:p>
          <w:p w14:paraId="51D6B3E1" w14:textId="77777777" w:rsidR="009650CE" w:rsidRDefault="009650CE" w:rsidP="000526A0">
            <w:pPr>
              <w:pStyle w:val="AssignmentsLevel2"/>
              <w:numPr>
                <w:ilvl w:val="0"/>
                <w:numId w:val="0"/>
              </w:numPr>
            </w:pPr>
          </w:p>
          <w:p w14:paraId="157A5D33" w14:textId="0E6EE4CB" w:rsidR="009650CE" w:rsidRDefault="00FF35E9" w:rsidP="000526A0">
            <w:pPr>
              <w:pStyle w:val="AssignmentsLevel2"/>
              <w:numPr>
                <w:ilvl w:val="0"/>
                <w:numId w:val="0"/>
              </w:numPr>
            </w:pPr>
            <w:r w:rsidRPr="00FF35E9">
              <w:rPr>
                <w:b/>
              </w:rPr>
              <w:t>Read</w:t>
            </w:r>
            <w:r>
              <w:t xml:space="preserve"> </w:t>
            </w:r>
            <w:r w:rsidR="009650CE">
              <w:t xml:space="preserve">Ch. 1 &amp; 8 of </w:t>
            </w:r>
            <w:r w:rsidR="009650CE" w:rsidRPr="00FF35E9">
              <w:rPr>
                <w:i/>
              </w:rPr>
              <w:t>Behavior</w:t>
            </w:r>
            <w:r w:rsidRPr="00FF35E9">
              <w:rPr>
                <w:i/>
              </w:rPr>
              <w:t xml:space="preserve"> Analytic Consultation to S</w:t>
            </w:r>
            <w:r w:rsidR="009650CE" w:rsidRPr="00FF35E9">
              <w:rPr>
                <w:i/>
              </w:rPr>
              <w:t>chools</w:t>
            </w:r>
            <w:r>
              <w:t>.</w:t>
            </w:r>
          </w:p>
        </w:tc>
      </w:tr>
    </w:tbl>
    <w:p w14:paraId="1C204064" w14:textId="77777777" w:rsidR="00510B70" w:rsidRPr="00AC56E0" w:rsidRDefault="00510B70" w:rsidP="00510B70">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510B70" w:rsidRPr="00AC56E0" w14:paraId="039042E3" w14:textId="77777777" w:rsidTr="00F1561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C52F1AE" w14:textId="77777777" w:rsidR="00510B70" w:rsidRPr="00AC56E0" w:rsidRDefault="00510B70" w:rsidP="00F1561F">
            <w:pPr>
              <w:rPr>
                <w:rFonts w:cs="Arial"/>
              </w:rPr>
            </w:pPr>
            <w:r>
              <w:rPr>
                <w:rFonts w:cs="Arial"/>
                <w:b/>
              </w:rPr>
              <w:t xml:space="preserve">Preparation: </w:t>
            </w:r>
            <w:r w:rsidRPr="002667BE">
              <w:rPr>
                <w:rFonts w:cs="Arial"/>
                <w:b/>
              </w:rPr>
              <w:t>Functional Behavior Assessment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0E6047" w14:textId="77777777" w:rsidR="00510B70" w:rsidRPr="00AC56E0" w:rsidRDefault="00510B70" w:rsidP="00F1561F">
            <w:pPr>
              <w:rPr>
                <w:rFonts w:cs="Arial"/>
              </w:rPr>
            </w:pPr>
            <w:r>
              <w:rPr>
                <w:rFonts w:cs="Arial"/>
              </w:rPr>
              <w:t>N/A</w:t>
            </w:r>
          </w:p>
        </w:tc>
      </w:tr>
      <w:tr w:rsidR="00510B70" w:rsidRPr="00AC56E0" w14:paraId="58803FD0" w14:textId="77777777" w:rsidTr="00F1561F">
        <w:trPr>
          <w:trHeight w:val="190"/>
        </w:trPr>
        <w:tc>
          <w:tcPr>
            <w:tcW w:w="5000" w:type="pct"/>
            <w:gridSpan w:val="2"/>
            <w:tcBorders>
              <w:bottom w:val="single" w:sz="4" w:space="0" w:color="auto"/>
            </w:tcBorders>
            <w:tcMar>
              <w:top w:w="115" w:type="dxa"/>
              <w:left w:w="115" w:type="dxa"/>
              <w:bottom w:w="115" w:type="dxa"/>
              <w:right w:w="115" w:type="dxa"/>
            </w:tcMar>
          </w:tcPr>
          <w:p w14:paraId="5062AFB1" w14:textId="611864BB" w:rsidR="00510B70" w:rsidRDefault="00510B70" w:rsidP="00F1561F">
            <w:pPr>
              <w:pStyle w:val="AssignmentsLevel2"/>
              <w:numPr>
                <w:ilvl w:val="0"/>
                <w:numId w:val="0"/>
              </w:numPr>
            </w:pPr>
            <w:r w:rsidRPr="00510B70">
              <w:rPr>
                <w:b/>
              </w:rPr>
              <w:t>Continue</w:t>
            </w:r>
            <w:r w:rsidRPr="00510B70">
              <w:t xml:space="preserve"> working on the Functional Behavior Assessment assignment due in Week 8. </w:t>
            </w:r>
          </w:p>
          <w:p w14:paraId="7FDD4933" w14:textId="674E1F9D" w:rsidR="00B41BB0" w:rsidRDefault="00B41BB0" w:rsidP="00F1561F">
            <w:pPr>
              <w:pStyle w:val="AssignmentsLevel2"/>
              <w:numPr>
                <w:ilvl w:val="0"/>
                <w:numId w:val="0"/>
              </w:numPr>
            </w:pPr>
          </w:p>
          <w:p w14:paraId="49658875" w14:textId="77777777" w:rsidR="00B41BB0" w:rsidRPr="00B41BB0" w:rsidRDefault="00B41BB0" w:rsidP="00B41BB0">
            <w:pPr>
              <w:pStyle w:val="AssignmentsLevel2"/>
            </w:pPr>
            <w:r w:rsidRPr="00B41BB0">
              <w:t xml:space="preserve">Consider using the forms in your textbook. </w:t>
            </w:r>
          </w:p>
          <w:p w14:paraId="07FD0A8E" w14:textId="355B7E20" w:rsidR="00B41BB0" w:rsidRPr="00B41BB0" w:rsidRDefault="00B41BB0" w:rsidP="00B41BB0">
            <w:pPr>
              <w:pStyle w:val="AssignmentsLevel2"/>
            </w:pPr>
            <w:r w:rsidRPr="00B41BB0">
              <w:t>Define the problem behavior</w:t>
            </w:r>
            <w:r>
              <w:t>(s) and d</w:t>
            </w:r>
            <w:r w:rsidRPr="00B41BB0">
              <w:t>etermine a timeframe for when the problem behavior(s) occur.</w:t>
            </w:r>
          </w:p>
          <w:p w14:paraId="118AA2C2" w14:textId="77777777" w:rsidR="00B41BB0" w:rsidRPr="00B41BB0" w:rsidRDefault="00B41BB0" w:rsidP="00B41BB0">
            <w:pPr>
              <w:pStyle w:val="AssignmentsLevel2"/>
            </w:pPr>
            <w:r w:rsidRPr="00B41BB0">
              <w:t xml:space="preserve">Collect behavior data through direct observation. </w:t>
            </w:r>
          </w:p>
          <w:p w14:paraId="0E92B6A9" w14:textId="77777777" w:rsidR="00B41BB0" w:rsidRPr="00B41BB0" w:rsidRDefault="00B41BB0" w:rsidP="00B41BB0">
            <w:pPr>
              <w:pStyle w:val="AssignmentsLevel2"/>
            </w:pPr>
            <w:r w:rsidRPr="00B41BB0">
              <w:t xml:space="preserve">Ensure the direct observation data collected is both frequency and duration data. </w:t>
            </w:r>
          </w:p>
          <w:p w14:paraId="2D761E21" w14:textId="77777777" w:rsidR="00B41BB0" w:rsidRPr="00B41BB0" w:rsidRDefault="00B41BB0" w:rsidP="00B41BB0">
            <w:pPr>
              <w:pStyle w:val="AssignmentsLevel2"/>
            </w:pPr>
            <w:r w:rsidRPr="00B41BB0">
              <w:t xml:space="preserve">Collect A B C data: write down what is happening in the environment just before the behavior and what happens after the behavior. </w:t>
            </w:r>
          </w:p>
          <w:p w14:paraId="3B1FAE11" w14:textId="276E9C53" w:rsidR="00B41BB0" w:rsidRPr="00B41BB0" w:rsidRDefault="00B41BB0" w:rsidP="00B41BB0">
            <w:pPr>
              <w:pStyle w:val="AssignmentsLevel2"/>
            </w:pPr>
            <w:r w:rsidRPr="00B41BB0">
              <w:t>Determine possible establishing operations when observing your target behavior.</w:t>
            </w:r>
          </w:p>
          <w:p w14:paraId="74FB0019" w14:textId="77777777" w:rsidR="00510B70" w:rsidRPr="00510B70" w:rsidRDefault="00510B70" w:rsidP="00F1561F">
            <w:pPr>
              <w:pStyle w:val="AssignmentsLevel2"/>
              <w:numPr>
                <w:ilvl w:val="0"/>
                <w:numId w:val="0"/>
              </w:numPr>
            </w:pPr>
          </w:p>
          <w:p w14:paraId="5C3FC760" w14:textId="6CEBA9F9" w:rsidR="00510B70" w:rsidRPr="00510B70" w:rsidRDefault="00510B70" w:rsidP="00F1561F">
            <w:pPr>
              <w:pStyle w:val="AssignmentsLevel2"/>
              <w:numPr>
                <w:ilvl w:val="0"/>
                <w:numId w:val="0"/>
              </w:numPr>
            </w:pPr>
            <w:r w:rsidRPr="00510B70">
              <w:rPr>
                <w:b/>
              </w:rPr>
              <w:t>Ensure</w:t>
            </w:r>
            <w:r w:rsidRPr="00510B70">
              <w:t xml:space="preserve"> you </w:t>
            </w:r>
            <w:r w:rsidR="00B41BB0">
              <w:t>follow the rubric when determining what is needed for your FBA</w:t>
            </w:r>
            <w:r w:rsidRPr="00510B70">
              <w:t xml:space="preserve">. </w:t>
            </w:r>
          </w:p>
          <w:p w14:paraId="15D0974D" w14:textId="77777777" w:rsidR="00510B70" w:rsidRPr="00510B70" w:rsidRDefault="00510B70" w:rsidP="00F1561F">
            <w:pPr>
              <w:pStyle w:val="AssignmentsLevel2"/>
              <w:numPr>
                <w:ilvl w:val="0"/>
                <w:numId w:val="0"/>
              </w:numPr>
            </w:pPr>
          </w:p>
          <w:p w14:paraId="7E492E40" w14:textId="2AE2787E" w:rsidR="00510B70" w:rsidRPr="00510B70" w:rsidRDefault="00510B70" w:rsidP="00F1561F">
            <w:pPr>
              <w:pStyle w:val="AssignmentsLevel2"/>
              <w:numPr>
                <w:ilvl w:val="0"/>
                <w:numId w:val="0"/>
              </w:numPr>
            </w:pPr>
            <w:r w:rsidRPr="00510B70">
              <w:rPr>
                <w:b/>
              </w:rPr>
              <w:t>Begin</w:t>
            </w:r>
            <w:r w:rsidRPr="00510B70">
              <w:t xml:space="preserve"> interviewing staff members </w:t>
            </w:r>
            <w:r>
              <w:t>regarding the problem behavior demons</w:t>
            </w:r>
            <w:r w:rsidR="00B41BB0">
              <w:t xml:space="preserve">trated by your selected student. </w:t>
            </w:r>
            <w:r w:rsidR="00D517BE" w:rsidRPr="00D517BE">
              <w:t>Feel free to make c</w:t>
            </w:r>
            <w:r w:rsidR="00D517BE">
              <w:t>opies of interview forms in Ch. 7 of</w:t>
            </w:r>
            <w:r w:rsidR="00D517BE" w:rsidRPr="00D517BE">
              <w:t xml:space="preserve"> </w:t>
            </w:r>
            <w:r w:rsidR="00D517BE" w:rsidRPr="00D517BE">
              <w:rPr>
                <w:i/>
              </w:rPr>
              <w:t>Conducting School-Based Functional Behavioral Assessments</w:t>
            </w:r>
            <w:r w:rsidR="00D517BE" w:rsidRPr="00D517BE">
              <w:t xml:space="preserve"> to gather relevant background data observed by staff. You can use and report on this information for your FBA report.</w:t>
            </w:r>
            <w:r>
              <w:t xml:space="preserve">  </w:t>
            </w:r>
          </w:p>
        </w:tc>
      </w:tr>
    </w:tbl>
    <w:p w14:paraId="4F58F998" w14:textId="2BCA1FCB"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0526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70F68FE0" w:rsidR="0099029E" w:rsidRPr="00AC56E0" w:rsidRDefault="007B5928" w:rsidP="000526A0">
            <w:pPr>
              <w:rPr>
                <w:rFonts w:cs="Arial"/>
                <w:b/>
              </w:rPr>
            </w:pPr>
            <w:r>
              <w:rPr>
                <w:rFonts w:cs="Arial"/>
                <w:b/>
              </w:rPr>
              <w:t>Discussion:</w:t>
            </w:r>
            <w:r w:rsidR="0099029E" w:rsidRPr="00AC56E0">
              <w:rPr>
                <w:rFonts w:cs="Arial"/>
                <w:b/>
              </w:rPr>
              <w:t xml:space="preserve"> </w:t>
            </w:r>
            <w:r w:rsidR="008C677B">
              <w:rPr>
                <w:rFonts w:cs="Arial"/>
                <w:b/>
              </w:rPr>
              <w:t>FBA Assignment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1FF8F138" w:rsidR="0099029E" w:rsidRPr="00AC56E0" w:rsidRDefault="00510B70" w:rsidP="000526A0">
            <w:pPr>
              <w:rPr>
                <w:rFonts w:cs="Arial"/>
              </w:rPr>
            </w:pPr>
            <w:r>
              <w:rPr>
                <w:rFonts w:cs="Arial"/>
              </w:rPr>
              <w:t>3.1, 3.2, 3.3, 3.4</w:t>
            </w:r>
          </w:p>
        </w:tc>
      </w:tr>
      <w:tr w:rsidR="0099029E" w:rsidRPr="00AC56E0" w14:paraId="53265C01" w14:textId="77777777" w:rsidTr="000526A0">
        <w:trPr>
          <w:trHeight w:val="199"/>
        </w:trPr>
        <w:tc>
          <w:tcPr>
            <w:tcW w:w="5000" w:type="pct"/>
            <w:gridSpan w:val="2"/>
            <w:shd w:val="clear" w:color="auto" w:fill="auto"/>
            <w:tcMar>
              <w:top w:w="115" w:type="dxa"/>
              <w:left w:w="115" w:type="dxa"/>
              <w:bottom w:w="115" w:type="dxa"/>
              <w:right w:w="115" w:type="dxa"/>
            </w:tcMar>
          </w:tcPr>
          <w:p w14:paraId="3AD5F684" w14:textId="4A9F20F8" w:rsidR="00630B1A" w:rsidRDefault="00630B1A" w:rsidP="00630B1A">
            <w:pPr>
              <w:rPr>
                <w:rFonts w:cs="Arial"/>
              </w:rPr>
            </w:pPr>
            <w:r w:rsidRPr="00281D70">
              <w:rPr>
                <w:rFonts w:cs="Arial"/>
                <w:b/>
              </w:rPr>
              <w:t>Respond</w:t>
            </w:r>
            <w:r>
              <w:rPr>
                <w:rFonts w:cs="Arial"/>
              </w:rPr>
              <w:t xml:space="preserve"> to the following prompts in the </w:t>
            </w:r>
            <w:r w:rsidR="00856428">
              <w:rPr>
                <w:rFonts w:cs="Arial"/>
              </w:rPr>
              <w:t>FBA Assignment</w:t>
            </w:r>
            <w:r>
              <w:rPr>
                <w:rFonts w:cs="Arial"/>
              </w:rPr>
              <w:t xml:space="preserve"> discussion forum by Wednesday: </w:t>
            </w:r>
          </w:p>
          <w:p w14:paraId="55C0A02F" w14:textId="36853D5F" w:rsidR="00856428" w:rsidRDefault="00856428" w:rsidP="00630B1A">
            <w:pPr>
              <w:rPr>
                <w:rFonts w:cs="Arial"/>
              </w:rPr>
            </w:pPr>
          </w:p>
          <w:p w14:paraId="30902BF2" w14:textId="47BC3C32" w:rsidR="00856428" w:rsidRDefault="000A4B6A" w:rsidP="00DB0DAD">
            <w:pPr>
              <w:pStyle w:val="AssignmentsLevel2"/>
            </w:pPr>
            <w:r w:rsidRPr="007B5928">
              <w:t>Share some background factors r</w:t>
            </w:r>
            <w:r>
              <w:t>egarding your potential student</w:t>
            </w:r>
            <w:r w:rsidRPr="007B5928">
              <w:t xml:space="preserve"> you will be assessing</w:t>
            </w:r>
            <w:r>
              <w:t xml:space="preserve">. </w:t>
            </w:r>
          </w:p>
          <w:p w14:paraId="2EE9E282" w14:textId="69F58078" w:rsidR="000A4B6A" w:rsidRDefault="000A4B6A" w:rsidP="00DB0DAD">
            <w:pPr>
              <w:pStyle w:val="AssignmentsLevel2"/>
            </w:pPr>
            <w:r>
              <w:t xml:space="preserve">Does this student mirror any information from the </w:t>
            </w:r>
            <w:r>
              <w:rPr>
                <w:i/>
              </w:rPr>
              <w:t>Mental Health Interventions for School C</w:t>
            </w:r>
            <w:r w:rsidRPr="0013690F">
              <w:rPr>
                <w:i/>
              </w:rPr>
              <w:t>ounselors</w:t>
            </w:r>
            <w:r>
              <w:t xml:space="preserve"> reading regarding externalizing behavior disorder? </w:t>
            </w:r>
          </w:p>
          <w:p w14:paraId="0A4E7176" w14:textId="566992B2" w:rsidR="000A4B6A" w:rsidRDefault="000A4B6A" w:rsidP="00DB0DAD">
            <w:pPr>
              <w:pStyle w:val="AssignmentsLevel2"/>
            </w:pPr>
            <w:r>
              <w:t xml:space="preserve">What similarities exist regarding your potential student and the ADHD features from Ch. I </w:t>
            </w:r>
            <w:r w:rsidR="00DB0DAD">
              <w:t>of</w:t>
            </w:r>
            <w:r>
              <w:t xml:space="preserve"> </w:t>
            </w:r>
            <w:r w:rsidR="00DB0DAD">
              <w:rPr>
                <w:i/>
              </w:rPr>
              <w:t>Mental Health Interventions for School C</w:t>
            </w:r>
            <w:r w:rsidR="00DB0DAD" w:rsidRPr="0013690F">
              <w:rPr>
                <w:i/>
              </w:rPr>
              <w:t>ounselors</w:t>
            </w:r>
            <w:r>
              <w:t xml:space="preserve"> </w:t>
            </w:r>
            <w:r w:rsidR="00DB0DAD">
              <w:t xml:space="preserve">that could impact their access to education? </w:t>
            </w:r>
          </w:p>
          <w:p w14:paraId="3D5EE857" w14:textId="77777777" w:rsidR="00630B1A" w:rsidRPr="00630B1A" w:rsidRDefault="00630B1A" w:rsidP="00630B1A">
            <w:pPr>
              <w:pStyle w:val="AssignmentsLevel1"/>
            </w:pPr>
          </w:p>
          <w:p w14:paraId="0C3B1F24" w14:textId="11958635" w:rsidR="0099029E" w:rsidRPr="00AC56E0" w:rsidRDefault="00630B1A" w:rsidP="000526A0">
            <w:pPr>
              <w:rPr>
                <w:rFonts w:cs="Arial"/>
              </w:rPr>
            </w:pPr>
            <w:r w:rsidRPr="00280B5A">
              <w:rPr>
                <w:rFonts w:cs="Arial"/>
                <w:b/>
              </w:rPr>
              <w:t>Reply</w:t>
            </w:r>
            <w:r>
              <w:rPr>
                <w:rFonts w:cs="Arial"/>
              </w:rPr>
              <w:t xml:space="preserve"> to two classmate’s posts,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99029E" w:rsidRPr="00AC56E0" w14:paraId="1B22C0B6"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3BB7C2A5"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37" w14:textId="77777777" w:rsidR="00692A9C" w:rsidRPr="00AC56E0" w:rsidRDefault="00692A9C" w:rsidP="00054927">
      <w:pPr>
        <w:pStyle w:val="AssignmentsLevel1"/>
      </w:pPr>
      <w:r w:rsidRPr="00AC56E0">
        <w:br w:type="page"/>
      </w:r>
    </w:p>
    <w:p w14:paraId="5B2A1A38" w14:textId="1F1A7D43" w:rsidR="00692A9C" w:rsidRPr="00AC56E0" w:rsidRDefault="00692A9C" w:rsidP="001C41D9">
      <w:pPr>
        <w:pStyle w:val="WeeklyTopicHeading"/>
      </w:pPr>
      <w:bookmarkStart w:id="4" w:name="_Toc496001303"/>
      <w:r w:rsidRPr="00AC56E0">
        <w:t xml:space="preserve">Week 4: </w:t>
      </w:r>
      <w:r w:rsidR="00AC35B0">
        <w:t>Positive &amp; Negative Reinforcement</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55419A2E" w:rsidR="00692A9C" w:rsidRPr="00AC56E0" w:rsidRDefault="00F3102A" w:rsidP="001C41D9">
            <w:pPr>
              <w:pStyle w:val="Week4Obj"/>
            </w:pPr>
            <w:r>
              <w:t xml:space="preserve">Determine in what way both indirect and direct descriptive functional behavior assessment comprise a best practice FBA. </w:t>
            </w:r>
          </w:p>
        </w:tc>
        <w:tc>
          <w:tcPr>
            <w:tcW w:w="1177" w:type="pct"/>
            <w:tcBorders>
              <w:left w:val="single" w:sz="4" w:space="0" w:color="auto"/>
              <w:bottom w:val="nil"/>
              <w:right w:val="single" w:sz="4" w:space="0" w:color="auto"/>
            </w:tcBorders>
            <w:shd w:val="clear" w:color="auto" w:fill="C6D9F1" w:themeFill="text2" w:themeFillTint="33"/>
          </w:tcPr>
          <w:p w14:paraId="5B2A1A3D" w14:textId="11DD7A11" w:rsidR="00692A9C" w:rsidRPr="00AC56E0" w:rsidRDefault="00F3102A" w:rsidP="00436CFD">
            <w:pPr>
              <w:tabs>
                <w:tab w:val="left" w:pos="0"/>
                <w:tab w:val="left" w:pos="3720"/>
              </w:tabs>
              <w:outlineLvl w:val="0"/>
              <w:rPr>
                <w:rFonts w:cs="Arial"/>
                <w:szCs w:val="20"/>
              </w:rPr>
            </w:pPr>
            <w:r>
              <w:rPr>
                <w:rFonts w:cs="Arial"/>
                <w:szCs w:val="20"/>
              </w:rPr>
              <w:t>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7D34500B" w:rsidR="00692A9C" w:rsidRPr="00AC56E0" w:rsidRDefault="00F3102A" w:rsidP="001C41D9">
            <w:pPr>
              <w:pStyle w:val="Week4Obj"/>
            </w:pPr>
            <w:r>
              <w:t xml:space="preserve">Analyze internalizing behavior disorders that will likely prompt an FBA in the schools.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01AC8A31" w:rsidR="00692A9C" w:rsidRPr="00AC56E0" w:rsidRDefault="00F3102A" w:rsidP="00436CFD">
            <w:pPr>
              <w:rPr>
                <w:rFonts w:cs="Arial"/>
              </w:rPr>
            </w:pPr>
            <w:r>
              <w:rPr>
                <w:rFonts w:cs="Arial"/>
              </w:rPr>
              <w:t>CLO2</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2A43C941" w:rsidR="00692A9C" w:rsidRPr="00AC56E0" w:rsidRDefault="00F3102A" w:rsidP="001C41D9">
            <w:pPr>
              <w:pStyle w:val="Week4Obj"/>
            </w:pPr>
            <w:r>
              <w:t xml:space="preserve">Determine what positive reinforcement is and how it affects future behavior.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508B035A" w:rsidR="00692A9C" w:rsidRPr="00AC56E0" w:rsidRDefault="00F3102A" w:rsidP="00436CFD">
            <w:pPr>
              <w:rPr>
                <w:rFonts w:cs="Arial"/>
              </w:rPr>
            </w:pPr>
            <w:r>
              <w:rPr>
                <w:rFonts w:cs="Arial"/>
              </w:rPr>
              <w:t>CLO2</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5194B784" w:rsidR="00692A9C" w:rsidRPr="00AC56E0" w:rsidRDefault="00F3102A" w:rsidP="001C41D9">
            <w:pPr>
              <w:pStyle w:val="Week4Obj"/>
            </w:pPr>
            <w:r>
              <w:t xml:space="preserve">Determine what negative reinforcement is and how it affects future behavior.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372DD0F8" w:rsidR="00692A9C" w:rsidRPr="00AC56E0" w:rsidRDefault="00F3102A" w:rsidP="00436CFD">
            <w:pPr>
              <w:tabs>
                <w:tab w:val="left" w:pos="0"/>
                <w:tab w:val="left" w:pos="3720"/>
              </w:tabs>
              <w:outlineLvl w:val="0"/>
              <w:rPr>
                <w:rFonts w:cs="Arial"/>
                <w:szCs w:val="20"/>
              </w:rPr>
            </w:pPr>
            <w:r>
              <w:rPr>
                <w:rFonts w:cs="Arial"/>
                <w:szCs w:val="20"/>
              </w:rPr>
              <w:t>CLO2</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18E9DD64" w:rsidR="0099029E" w:rsidRPr="00AC56E0" w:rsidRDefault="00AC35B0"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2176DF97" w:rsidR="0099029E" w:rsidRPr="00AC56E0" w:rsidRDefault="00F3102A" w:rsidP="000526A0">
            <w:pPr>
              <w:rPr>
                <w:rFonts w:cs="Arial"/>
              </w:rPr>
            </w:pPr>
            <w:r>
              <w:rPr>
                <w:rFonts w:cs="Arial"/>
              </w:rPr>
              <w:t>4.1, 4.2, 4.3, 4.4</w:t>
            </w:r>
          </w:p>
        </w:tc>
      </w:tr>
      <w:tr w:rsidR="0099029E" w:rsidRPr="00AC56E0" w14:paraId="6A4ED1B4" w14:textId="77777777" w:rsidTr="00AC35B0">
        <w:trPr>
          <w:trHeight w:val="190"/>
        </w:trPr>
        <w:tc>
          <w:tcPr>
            <w:tcW w:w="5000" w:type="pct"/>
            <w:gridSpan w:val="2"/>
            <w:tcMar>
              <w:top w:w="115" w:type="dxa"/>
              <w:left w:w="115" w:type="dxa"/>
              <w:bottom w:w="115" w:type="dxa"/>
              <w:right w:w="115" w:type="dxa"/>
            </w:tcMar>
          </w:tcPr>
          <w:p w14:paraId="7108610F" w14:textId="2F707AC9" w:rsidR="00BD76B0" w:rsidRPr="00DB0DAD" w:rsidRDefault="00BD76B0" w:rsidP="000526A0">
            <w:pPr>
              <w:pStyle w:val="AssignmentsLevel2"/>
              <w:numPr>
                <w:ilvl w:val="0"/>
                <w:numId w:val="0"/>
              </w:numPr>
              <w:rPr>
                <w:b/>
                <w:i/>
              </w:rPr>
            </w:pPr>
            <w:r w:rsidRPr="00DB0DAD">
              <w:rPr>
                <w:b/>
                <w:i/>
              </w:rPr>
              <w:t xml:space="preserve">Conducting </w:t>
            </w:r>
            <w:r w:rsidR="00DB0DAD" w:rsidRPr="00DB0DAD">
              <w:rPr>
                <w:b/>
                <w:i/>
              </w:rPr>
              <w:t>School-Based F</w:t>
            </w:r>
            <w:r w:rsidRPr="00DB0DAD">
              <w:rPr>
                <w:b/>
                <w:i/>
              </w:rPr>
              <w:t>u</w:t>
            </w:r>
            <w:r w:rsidR="00DB0DAD" w:rsidRPr="00DB0DAD">
              <w:rPr>
                <w:b/>
                <w:i/>
              </w:rPr>
              <w:t>nctional Behavioral A</w:t>
            </w:r>
            <w:r w:rsidRPr="00DB0DAD">
              <w:rPr>
                <w:b/>
                <w:i/>
              </w:rPr>
              <w:t xml:space="preserve">ssessments </w:t>
            </w:r>
          </w:p>
          <w:p w14:paraId="011865F9" w14:textId="086665E8" w:rsidR="00BD76B0" w:rsidRDefault="00BD76B0" w:rsidP="000526A0">
            <w:pPr>
              <w:pStyle w:val="AssignmentsLevel2"/>
              <w:numPr>
                <w:ilvl w:val="0"/>
                <w:numId w:val="0"/>
              </w:numPr>
            </w:pPr>
          </w:p>
          <w:p w14:paraId="5B602981" w14:textId="74E4F460" w:rsidR="00646636" w:rsidRDefault="00646636" w:rsidP="000526A0">
            <w:pPr>
              <w:pStyle w:val="AssignmentsLevel2"/>
              <w:numPr>
                <w:ilvl w:val="0"/>
                <w:numId w:val="0"/>
              </w:numPr>
            </w:pPr>
            <w:r w:rsidRPr="00DB0DAD">
              <w:rPr>
                <w:b/>
              </w:rPr>
              <w:t>Review</w:t>
            </w:r>
            <w:r>
              <w:t xml:space="preserve"> the following chapters: </w:t>
            </w:r>
          </w:p>
          <w:p w14:paraId="0E7FF7A5" w14:textId="77777777" w:rsidR="00646636" w:rsidRDefault="00646636" w:rsidP="000526A0">
            <w:pPr>
              <w:pStyle w:val="AssignmentsLevel2"/>
              <w:numPr>
                <w:ilvl w:val="0"/>
                <w:numId w:val="0"/>
              </w:numPr>
            </w:pPr>
          </w:p>
          <w:p w14:paraId="46FD1B37" w14:textId="77777777" w:rsidR="00646636" w:rsidRPr="00DB0DAD" w:rsidRDefault="00646636" w:rsidP="00DB0DAD">
            <w:pPr>
              <w:pStyle w:val="AssignmentsLevel2"/>
            </w:pPr>
            <w:r w:rsidRPr="00DB0DAD">
              <w:t xml:space="preserve">Ch. 7: Indirect Functional Behavioral Assessment </w:t>
            </w:r>
          </w:p>
          <w:p w14:paraId="422D3307" w14:textId="7709F3DB" w:rsidR="00BD76B0" w:rsidRPr="00DB0DAD" w:rsidRDefault="00646636" w:rsidP="00DB0DAD">
            <w:pPr>
              <w:pStyle w:val="AssignmentsLevel2"/>
            </w:pPr>
            <w:r w:rsidRPr="00DB0DAD">
              <w:t>Ch. 8: Direct Descriptive Functional Behavioral Assessment</w:t>
            </w:r>
          </w:p>
          <w:p w14:paraId="77043329" w14:textId="1314246A" w:rsidR="00646636" w:rsidRDefault="00646636" w:rsidP="000526A0">
            <w:pPr>
              <w:pStyle w:val="AssignmentsLevel2"/>
              <w:numPr>
                <w:ilvl w:val="0"/>
                <w:numId w:val="0"/>
              </w:numPr>
            </w:pPr>
          </w:p>
          <w:p w14:paraId="5DE30BF6" w14:textId="620C73D6" w:rsidR="0099029E" w:rsidRPr="00AC56E0" w:rsidRDefault="00646636" w:rsidP="00646636">
            <w:pPr>
              <w:pStyle w:val="AssignmentsLevel2"/>
              <w:numPr>
                <w:ilvl w:val="0"/>
                <w:numId w:val="0"/>
              </w:numPr>
            </w:pPr>
            <w:r w:rsidRPr="00DB0DAD">
              <w:rPr>
                <w:b/>
              </w:rPr>
              <w:t>Read</w:t>
            </w:r>
            <w:r>
              <w:t xml:space="preserve"> </w:t>
            </w:r>
            <w:r w:rsidR="00BD76B0">
              <w:t xml:space="preserve">Ch. 9: </w:t>
            </w:r>
            <w:r>
              <w:t>Brief Functional Analysis of Behavior</w:t>
            </w:r>
          </w:p>
        </w:tc>
      </w:tr>
      <w:tr w:rsidR="00AC35B0" w:rsidRPr="00AC56E0" w14:paraId="7A1D18BE"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36D53792" w14:textId="0428F64F" w:rsidR="00BD76B0" w:rsidRPr="00DB0DAD" w:rsidRDefault="00DB0DAD" w:rsidP="000526A0">
            <w:pPr>
              <w:pStyle w:val="AssignmentsLevel2"/>
              <w:numPr>
                <w:ilvl w:val="0"/>
                <w:numId w:val="0"/>
              </w:numPr>
              <w:rPr>
                <w:b/>
                <w:i/>
              </w:rPr>
            </w:pPr>
            <w:r w:rsidRPr="00DB0DAD">
              <w:rPr>
                <w:b/>
                <w:i/>
              </w:rPr>
              <w:t>Mental Health Interventions for School C</w:t>
            </w:r>
            <w:r w:rsidR="00BD76B0" w:rsidRPr="00DB0DAD">
              <w:rPr>
                <w:b/>
                <w:i/>
              </w:rPr>
              <w:t xml:space="preserve">ounselors </w:t>
            </w:r>
          </w:p>
          <w:p w14:paraId="1ECA2625" w14:textId="77777777" w:rsidR="00BD76B0" w:rsidRDefault="00BD76B0" w:rsidP="000526A0">
            <w:pPr>
              <w:pStyle w:val="AssignmentsLevel2"/>
              <w:numPr>
                <w:ilvl w:val="0"/>
                <w:numId w:val="0"/>
              </w:numPr>
            </w:pPr>
          </w:p>
          <w:p w14:paraId="5C9C7ABA" w14:textId="4003143B" w:rsidR="00AC35B0" w:rsidRDefault="00BD76B0" w:rsidP="000526A0">
            <w:pPr>
              <w:pStyle w:val="AssignmentsLevel2"/>
              <w:numPr>
                <w:ilvl w:val="0"/>
                <w:numId w:val="0"/>
              </w:numPr>
            </w:pPr>
            <w:r>
              <w:t xml:space="preserve">Ch. 3: </w:t>
            </w:r>
            <w:r w:rsidR="00646636" w:rsidRPr="00646636">
              <w:t>Internalizing Behavior Disorders: Supporting Students with Depression, Anxiety, and Self-Injurious Behavior</w:t>
            </w:r>
          </w:p>
        </w:tc>
      </w:tr>
      <w:tr w:rsidR="00AC35B0" w:rsidRPr="00AC56E0" w14:paraId="450B7E67" w14:textId="77777777" w:rsidTr="00BD76B0">
        <w:trPr>
          <w:trHeight w:val="190"/>
        </w:trPr>
        <w:tc>
          <w:tcPr>
            <w:tcW w:w="5000" w:type="pct"/>
            <w:gridSpan w:val="2"/>
            <w:tcMar>
              <w:top w:w="115" w:type="dxa"/>
              <w:left w:w="115" w:type="dxa"/>
              <w:bottom w:w="115" w:type="dxa"/>
              <w:right w:w="115" w:type="dxa"/>
            </w:tcMar>
          </w:tcPr>
          <w:p w14:paraId="5DDD7705" w14:textId="0DC2E41B" w:rsidR="00BD76B0" w:rsidRPr="00DB0DAD" w:rsidRDefault="00BD76B0" w:rsidP="000526A0">
            <w:pPr>
              <w:pStyle w:val="AssignmentsLevel2"/>
              <w:numPr>
                <w:ilvl w:val="0"/>
                <w:numId w:val="0"/>
              </w:numPr>
              <w:rPr>
                <w:b/>
                <w:i/>
              </w:rPr>
            </w:pPr>
            <w:r w:rsidRPr="00DB0DAD">
              <w:rPr>
                <w:b/>
                <w:i/>
              </w:rPr>
              <w:t xml:space="preserve">Applied </w:t>
            </w:r>
            <w:r w:rsidR="00DB0DAD" w:rsidRPr="00DB0DAD">
              <w:rPr>
                <w:b/>
                <w:i/>
              </w:rPr>
              <w:t>Behavior A</w:t>
            </w:r>
            <w:r w:rsidRPr="00DB0DAD">
              <w:rPr>
                <w:b/>
                <w:i/>
              </w:rPr>
              <w:t xml:space="preserve">nalysis </w:t>
            </w:r>
          </w:p>
          <w:p w14:paraId="7327C491" w14:textId="131A9F50" w:rsidR="00BD76B0" w:rsidRDefault="00BD76B0" w:rsidP="000526A0">
            <w:pPr>
              <w:pStyle w:val="AssignmentsLevel2"/>
              <w:numPr>
                <w:ilvl w:val="0"/>
                <w:numId w:val="0"/>
              </w:numPr>
            </w:pPr>
          </w:p>
          <w:p w14:paraId="7F5E8DAF" w14:textId="22356EF9" w:rsidR="009650CE" w:rsidRDefault="009650CE" w:rsidP="000526A0">
            <w:pPr>
              <w:pStyle w:val="AssignmentsLevel2"/>
              <w:numPr>
                <w:ilvl w:val="0"/>
                <w:numId w:val="0"/>
              </w:numPr>
            </w:pPr>
            <w:r w:rsidRPr="00DB0DAD">
              <w:rPr>
                <w:b/>
              </w:rPr>
              <w:t>Review</w:t>
            </w:r>
            <w:r>
              <w:t xml:space="preserve"> the following chapters: </w:t>
            </w:r>
          </w:p>
          <w:p w14:paraId="76EF119B" w14:textId="77777777" w:rsidR="009650CE" w:rsidRDefault="009650CE" w:rsidP="000526A0">
            <w:pPr>
              <w:pStyle w:val="AssignmentsLevel2"/>
              <w:numPr>
                <w:ilvl w:val="0"/>
                <w:numId w:val="0"/>
              </w:numPr>
            </w:pPr>
          </w:p>
          <w:p w14:paraId="63B52F63" w14:textId="6FB6C75C" w:rsidR="00BD76B0" w:rsidRPr="00DB0DAD" w:rsidRDefault="00BD76B0" w:rsidP="00DB0DAD">
            <w:pPr>
              <w:pStyle w:val="AssignmentsLevel2"/>
            </w:pPr>
            <w:r w:rsidRPr="00DB0DAD">
              <w:t xml:space="preserve">Ch. 2: </w:t>
            </w:r>
            <w:r w:rsidR="009650CE" w:rsidRPr="00DB0DAD">
              <w:t>Basic Concepts</w:t>
            </w:r>
          </w:p>
          <w:p w14:paraId="3A32692D" w14:textId="7747746D" w:rsidR="00BD76B0" w:rsidRPr="00DB0DAD" w:rsidRDefault="00BD76B0" w:rsidP="00DB0DAD">
            <w:pPr>
              <w:pStyle w:val="AssignmentsLevel2"/>
            </w:pPr>
            <w:r w:rsidRPr="00DB0DAD">
              <w:t xml:space="preserve">Ch. 3: </w:t>
            </w:r>
            <w:r w:rsidR="009650CE" w:rsidRPr="00DB0DAD">
              <w:t>Selecting and Defining Target Behaviors</w:t>
            </w:r>
          </w:p>
          <w:p w14:paraId="6C6A121B" w14:textId="77777777" w:rsidR="009650CE" w:rsidRDefault="009650CE" w:rsidP="000526A0">
            <w:pPr>
              <w:pStyle w:val="AssignmentsLevel2"/>
              <w:numPr>
                <w:ilvl w:val="0"/>
                <w:numId w:val="0"/>
              </w:numPr>
            </w:pPr>
          </w:p>
          <w:p w14:paraId="3C7A90A2" w14:textId="11B20ED8" w:rsidR="00AC35B0" w:rsidRPr="00AC56E0" w:rsidRDefault="009650CE" w:rsidP="000526A0">
            <w:pPr>
              <w:pStyle w:val="AssignmentsLevel2"/>
              <w:numPr>
                <w:ilvl w:val="0"/>
                <w:numId w:val="0"/>
              </w:numPr>
            </w:pPr>
            <w:r w:rsidRPr="00DB0DAD">
              <w:rPr>
                <w:b/>
              </w:rPr>
              <w:t>Read</w:t>
            </w:r>
            <w:r>
              <w:t xml:space="preserve"> </w:t>
            </w:r>
            <w:r w:rsidR="00BD76B0">
              <w:t xml:space="preserve">Ch. 4: </w:t>
            </w:r>
            <w:r>
              <w:t>Measuring Behavior</w:t>
            </w:r>
          </w:p>
        </w:tc>
      </w:tr>
      <w:tr w:rsidR="00BD76B0" w:rsidRPr="00AC56E0" w14:paraId="35177E65" w14:textId="77777777" w:rsidTr="00253091">
        <w:trPr>
          <w:trHeight w:val="190"/>
        </w:trPr>
        <w:tc>
          <w:tcPr>
            <w:tcW w:w="5000" w:type="pct"/>
            <w:gridSpan w:val="2"/>
            <w:tcMar>
              <w:top w:w="115" w:type="dxa"/>
              <w:left w:w="115" w:type="dxa"/>
              <w:bottom w:w="115" w:type="dxa"/>
              <w:right w:w="115" w:type="dxa"/>
            </w:tcMar>
          </w:tcPr>
          <w:p w14:paraId="52518699" w14:textId="77777777" w:rsidR="00BD76B0" w:rsidRPr="00DB0DAD" w:rsidRDefault="00BD76B0" w:rsidP="000526A0">
            <w:pPr>
              <w:pStyle w:val="AssignmentsLevel2"/>
              <w:numPr>
                <w:ilvl w:val="0"/>
                <w:numId w:val="0"/>
              </w:numPr>
              <w:rPr>
                <w:b/>
                <w:i/>
              </w:rPr>
            </w:pPr>
            <w:r w:rsidRPr="00DB0DAD">
              <w:rPr>
                <w:b/>
                <w:i/>
              </w:rPr>
              <w:t xml:space="preserve">YouTube </w:t>
            </w:r>
          </w:p>
          <w:p w14:paraId="14CFA84D" w14:textId="77777777" w:rsidR="00BD76B0" w:rsidRDefault="00BD76B0" w:rsidP="000526A0">
            <w:pPr>
              <w:pStyle w:val="AssignmentsLevel2"/>
              <w:numPr>
                <w:ilvl w:val="0"/>
                <w:numId w:val="0"/>
              </w:numPr>
            </w:pPr>
          </w:p>
          <w:p w14:paraId="01E4798B" w14:textId="796ACDF3" w:rsidR="00BD76B0" w:rsidRDefault="00BD76B0" w:rsidP="000526A0">
            <w:pPr>
              <w:pStyle w:val="AssignmentsLevel2"/>
              <w:numPr>
                <w:ilvl w:val="0"/>
                <w:numId w:val="0"/>
              </w:numPr>
            </w:pPr>
            <w:r w:rsidRPr="00DB0DAD">
              <w:rPr>
                <w:b/>
              </w:rPr>
              <w:t>View</w:t>
            </w:r>
            <w:r>
              <w:t xml:space="preserve"> the </w:t>
            </w:r>
            <w:r w:rsidR="00253091">
              <w:t>“</w:t>
            </w:r>
            <w:hyperlink r:id="rId25" w:history="1">
              <w:r w:rsidR="00253091" w:rsidRPr="00253091">
                <w:rPr>
                  <w:rStyle w:val="Hyperlink"/>
                </w:rPr>
                <w:t>Positive Reinforcement - The Big Bang Theory</w:t>
              </w:r>
            </w:hyperlink>
            <w:r w:rsidR="00253091">
              <w:t xml:space="preserve">” [4:53] video. </w:t>
            </w:r>
          </w:p>
        </w:tc>
      </w:tr>
      <w:tr w:rsidR="00253091" w:rsidRPr="00AC56E0" w14:paraId="7CEF38E8"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4FACBD88" w14:textId="77777777" w:rsidR="00253091" w:rsidRPr="00DB0DAD" w:rsidRDefault="00253091" w:rsidP="000526A0">
            <w:pPr>
              <w:pStyle w:val="AssignmentsLevel2"/>
              <w:numPr>
                <w:ilvl w:val="0"/>
                <w:numId w:val="0"/>
              </w:numPr>
              <w:rPr>
                <w:b/>
                <w:i/>
              </w:rPr>
            </w:pPr>
            <w:r w:rsidRPr="00DB0DAD">
              <w:rPr>
                <w:b/>
                <w:i/>
              </w:rPr>
              <w:t xml:space="preserve">Presentations </w:t>
            </w:r>
          </w:p>
          <w:p w14:paraId="7EE30D3E" w14:textId="77777777" w:rsidR="00253091" w:rsidRDefault="00253091" w:rsidP="000526A0">
            <w:pPr>
              <w:pStyle w:val="AssignmentsLevel2"/>
              <w:numPr>
                <w:ilvl w:val="0"/>
                <w:numId w:val="0"/>
              </w:numPr>
            </w:pPr>
          </w:p>
          <w:p w14:paraId="4F267BD0" w14:textId="77777777" w:rsidR="00253091" w:rsidRDefault="00253091" w:rsidP="000526A0">
            <w:pPr>
              <w:pStyle w:val="AssignmentsLevel2"/>
              <w:numPr>
                <w:ilvl w:val="0"/>
                <w:numId w:val="0"/>
              </w:numPr>
            </w:pPr>
            <w:r w:rsidRPr="00DB0DAD">
              <w:rPr>
                <w:b/>
              </w:rPr>
              <w:t>Review</w:t>
            </w:r>
            <w:r>
              <w:t xml:space="preserve"> the following presentations: </w:t>
            </w:r>
          </w:p>
          <w:p w14:paraId="56B81B43" w14:textId="77777777" w:rsidR="00253091" w:rsidRDefault="00253091" w:rsidP="000526A0">
            <w:pPr>
              <w:pStyle w:val="AssignmentsLevel2"/>
              <w:numPr>
                <w:ilvl w:val="0"/>
                <w:numId w:val="0"/>
              </w:numPr>
            </w:pPr>
          </w:p>
          <w:p w14:paraId="730DBF23" w14:textId="77777777" w:rsidR="00253091" w:rsidRPr="00DB0DAD" w:rsidRDefault="00253091" w:rsidP="00DB0DAD">
            <w:pPr>
              <w:pStyle w:val="AssignmentsLevel2"/>
            </w:pPr>
            <w:r w:rsidRPr="00DB0DAD">
              <w:t>Negative Reinforcement</w:t>
            </w:r>
          </w:p>
          <w:p w14:paraId="6C75C40E" w14:textId="4B9709F4" w:rsidR="00253091" w:rsidRDefault="00253091" w:rsidP="00DB0DAD">
            <w:pPr>
              <w:pStyle w:val="AssignmentsLevel2"/>
            </w:pPr>
            <w:r w:rsidRPr="00DB0DAD">
              <w:t>Positive Reinforcement</w:t>
            </w:r>
          </w:p>
        </w:tc>
      </w:tr>
    </w:tbl>
    <w:p w14:paraId="4C262D0D"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481CC626"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F9B2376" w14:textId="5B0AA617" w:rsidR="0099029E" w:rsidRPr="00AC56E0" w:rsidRDefault="00DB0DAD" w:rsidP="000526A0">
            <w:pPr>
              <w:rPr>
                <w:rFonts w:cs="Arial"/>
              </w:rPr>
            </w:pPr>
            <w:r>
              <w:rPr>
                <w:rFonts w:cs="Arial"/>
                <w:b/>
              </w:rPr>
              <w:t>Preparation:</w:t>
            </w:r>
            <w:r w:rsidR="0099029E" w:rsidRPr="00AC56E0">
              <w:rPr>
                <w:rFonts w:cs="Arial"/>
                <w:b/>
              </w:rPr>
              <w:t xml:space="preserve"> </w:t>
            </w:r>
            <w:r>
              <w:rPr>
                <w:rFonts w:cs="Arial"/>
                <w:b/>
              </w:rPr>
              <w:t>Literature Review Report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DAC5A9B" w14:textId="611D720F" w:rsidR="0099029E" w:rsidRPr="00AC56E0" w:rsidRDefault="00F3102A" w:rsidP="000526A0">
            <w:pPr>
              <w:rPr>
                <w:rFonts w:cs="Arial"/>
              </w:rPr>
            </w:pPr>
            <w:r>
              <w:rPr>
                <w:rFonts w:cs="Arial"/>
              </w:rPr>
              <w:t>N/A</w:t>
            </w:r>
          </w:p>
        </w:tc>
      </w:tr>
      <w:tr w:rsidR="0099029E" w:rsidRPr="00AC56E0" w14:paraId="47102EB6"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600A12B1" w14:textId="390FA58B" w:rsidR="00DB0DAD" w:rsidRDefault="00DB0DAD" w:rsidP="00DB0DAD">
            <w:pPr>
              <w:pStyle w:val="AssignmentsLevel2"/>
              <w:numPr>
                <w:ilvl w:val="0"/>
                <w:numId w:val="0"/>
              </w:numPr>
            </w:pPr>
            <w:r w:rsidRPr="002667BE">
              <w:rPr>
                <w:b/>
              </w:rPr>
              <w:t>Begin</w:t>
            </w:r>
            <w:r>
              <w:t xml:space="preserve"> working on the </w:t>
            </w:r>
            <w:r w:rsidRPr="00DB0DAD">
              <w:t>Literature Review Report</w:t>
            </w:r>
            <w:r>
              <w:t xml:space="preserve"> assignment due in Week 8.</w:t>
            </w:r>
          </w:p>
          <w:p w14:paraId="7D7C0D34" w14:textId="77777777" w:rsidR="00DB0DAD" w:rsidRDefault="00DB0DAD" w:rsidP="00DB0DAD">
            <w:pPr>
              <w:pStyle w:val="AssignmentsLevel2"/>
              <w:numPr>
                <w:ilvl w:val="0"/>
                <w:numId w:val="0"/>
              </w:numPr>
            </w:pPr>
          </w:p>
          <w:p w14:paraId="12EA717B" w14:textId="1B137C3A" w:rsidR="0099029E" w:rsidRPr="00AC56E0" w:rsidRDefault="00DB0DAD" w:rsidP="00DB0DAD">
            <w:pPr>
              <w:pStyle w:val="AssignmentsLevel2"/>
              <w:numPr>
                <w:ilvl w:val="0"/>
                <w:numId w:val="0"/>
              </w:numPr>
            </w:pPr>
            <w:r w:rsidRPr="002667BE">
              <w:rPr>
                <w:b/>
              </w:rPr>
              <w:t>Review</w:t>
            </w:r>
            <w:r>
              <w:t xml:space="preserve"> complete instructions for this assignment in Week 8.</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0526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26E0B764" w:rsidR="0099029E" w:rsidRPr="00AC56E0" w:rsidRDefault="00F538B3" w:rsidP="000526A0">
            <w:pPr>
              <w:rPr>
                <w:rFonts w:cs="Arial"/>
                <w:b/>
              </w:rPr>
            </w:pPr>
            <w:r>
              <w:rPr>
                <w:rFonts w:cs="Arial"/>
                <w:b/>
              </w:rPr>
              <w:t>Discussion:</w:t>
            </w:r>
            <w:r w:rsidR="0099029E" w:rsidRPr="00AC56E0">
              <w:rPr>
                <w:rFonts w:cs="Arial"/>
                <w:b/>
              </w:rPr>
              <w:t xml:space="preserve"> </w:t>
            </w:r>
            <w:r w:rsidR="00A67EF8">
              <w:rPr>
                <w:rFonts w:cs="Arial"/>
                <w:b/>
              </w:rPr>
              <w:t>Positive and Negative Reinforcement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41AD896F" w:rsidR="0099029E" w:rsidRPr="00AC56E0" w:rsidRDefault="00F3102A" w:rsidP="000526A0">
            <w:pPr>
              <w:rPr>
                <w:rFonts w:cs="Arial"/>
              </w:rPr>
            </w:pPr>
            <w:r>
              <w:rPr>
                <w:rFonts w:cs="Arial"/>
              </w:rPr>
              <w:t>4.1, 4.2, 4.3, 4.4</w:t>
            </w:r>
          </w:p>
        </w:tc>
      </w:tr>
      <w:tr w:rsidR="0099029E" w:rsidRPr="00AC56E0" w14:paraId="3957F7ED" w14:textId="77777777" w:rsidTr="000526A0">
        <w:trPr>
          <w:trHeight w:val="199"/>
        </w:trPr>
        <w:tc>
          <w:tcPr>
            <w:tcW w:w="5000" w:type="pct"/>
            <w:gridSpan w:val="2"/>
            <w:shd w:val="clear" w:color="auto" w:fill="auto"/>
            <w:tcMar>
              <w:top w:w="115" w:type="dxa"/>
              <w:left w:w="115" w:type="dxa"/>
              <w:bottom w:w="115" w:type="dxa"/>
              <w:right w:w="115" w:type="dxa"/>
            </w:tcMar>
          </w:tcPr>
          <w:p w14:paraId="3E9DC1FE" w14:textId="1FD8FBC5" w:rsidR="00630B1A" w:rsidRDefault="00630B1A" w:rsidP="00630B1A">
            <w:pPr>
              <w:rPr>
                <w:rFonts w:cs="Arial"/>
              </w:rPr>
            </w:pPr>
            <w:r w:rsidRPr="00281D70">
              <w:rPr>
                <w:rFonts w:cs="Arial"/>
                <w:b/>
              </w:rPr>
              <w:t>Respond</w:t>
            </w:r>
            <w:r>
              <w:rPr>
                <w:rFonts w:cs="Arial"/>
              </w:rPr>
              <w:t xml:space="preserve"> to the following prompts in the </w:t>
            </w:r>
            <w:r w:rsidR="00A67EF8">
              <w:rPr>
                <w:rFonts w:cs="Arial"/>
              </w:rPr>
              <w:t>Positive and Negative Reinforcement</w:t>
            </w:r>
            <w:r>
              <w:rPr>
                <w:rFonts w:cs="Arial"/>
              </w:rPr>
              <w:t xml:space="preserve"> discussion forum by Wednesday: </w:t>
            </w:r>
          </w:p>
          <w:p w14:paraId="7A0E67D8" w14:textId="148DEC63" w:rsidR="00DB0DAD" w:rsidRDefault="00DB0DAD" w:rsidP="00630B1A">
            <w:pPr>
              <w:rPr>
                <w:rFonts w:cs="Arial"/>
              </w:rPr>
            </w:pPr>
          </w:p>
          <w:p w14:paraId="23B249CA" w14:textId="7B3706F0" w:rsidR="00DB0DAD" w:rsidRDefault="00DB0DAD" w:rsidP="00A67EF8">
            <w:pPr>
              <w:pStyle w:val="AssignmentsLevel2"/>
            </w:pPr>
            <w:r>
              <w:t xml:space="preserve">Share a </w:t>
            </w:r>
            <w:r w:rsidRPr="00F538B3">
              <w:t>personal example of both positive and negativ</w:t>
            </w:r>
            <w:r>
              <w:t xml:space="preserve">e reinforcement as it applies to the readings this week. </w:t>
            </w:r>
          </w:p>
          <w:p w14:paraId="091214D6" w14:textId="01F360F6" w:rsidR="00DB0DAD" w:rsidRDefault="00DB0DAD" w:rsidP="00A67EF8">
            <w:pPr>
              <w:pStyle w:val="AssignmentsLevel2"/>
            </w:pPr>
            <w:r>
              <w:t xml:space="preserve">Is reinforcement bribery or part of the </w:t>
            </w:r>
            <w:r w:rsidRPr="00F538B3">
              <w:t>conditioning process we all share?</w:t>
            </w:r>
            <w:r>
              <w:t xml:space="preserve"> </w:t>
            </w:r>
          </w:p>
          <w:p w14:paraId="70DB630E" w14:textId="3B42C14F" w:rsidR="00DB0DAD" w:rsidRDefault="00A67EF8" w:rsidP="00A67EF8">
            <w:pPr>
              <w:pStyle w:val="AssignmentsLevel2"/>
            </w:pPr>
            <w:r>
              <w:t xml:space="preserve">How could you utilize </w:t>
            </w:r>
            <w:r w:rsidRPr="00F538B3">
              <w:t>both positive and negative reinforcement in the school setting?</w:t>
            </w:r>
            <w:r>
              <w:t xml:space="preserve"> </w:t>
            </w:r>
          </w:p>
          <w:p w14:paraId="0AFEC6F3" w14:textId="47F72C5A" w:rsidR="00A67EF8" w:rsidRDefault="00A67EF8" w:rsidP="00A67EF8">
            <w:pPr>
              <w:pStyle w:val="AssignmentsLevel2"/>
            </w:pPr>
            <w:r>
              <w:t xml:space="preserve">How can </w:t>
            </w:r>
            <w:r w:rsidRPr="00F538B3">
              <w:t>understanding internalizing disorders such as depression, anxiety and self-injurious behaviors</w:t>
            </w:r>
            <w:r>
              <w:t xml:space="preserve"> help you in the school setting? </w:t>
            </w:r>
          </w:p>
          <w:p w14:paraId="4528132D" w14:textId="77777777" w:rsidR="00630B1A" w:rsidRPr="00630B1A" w:rsidRDefault="00630B1A" w:rsidP="00630B1A">
            <w:pPr>
              <w:pStyle w:val="AssignmentsLevel1"/>
            </w:pPr>
          </w:p>
          <w:p w14:paraId="3D2E6EA8" w14:textId="5F9BAF42" w:rsidR="0099029E" w:rsidRPr="00AC56E0" w:rsidRDefault="00630B1A" w:rsidP="000526A0">
            <w:pPr>
              <w:rPr>
                <w:rFonts w:cs="Arial"/>
              </w:rPr>
            </w:pPr>
            <w:r w:rsidRPr="00280B5A">
              <w:rPr>
                <w:rFonts w:cs="Arial"/>
                <w:b/>
              </w:rPr>
              <w:t>Reply</w:t>
            </w:r>
            <w:r>
              <w:rPr>
                <w:rFonts w:cs="Arial"/>
              </w:rPr>
              <w:t xml:space="preserve"> to two classmate’s posts,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r w:rsidR="00A67EF8">
              <w:rPr>
                <w:rFonts w:cs="Arial"/>
              </w:rPr>
              <w:t xml:space="preserve"> </w:t>
            </w:r>
          </w:p>
        </w:tc>
      </w:tr>
      <w:tr w:rsidR="0099029E" w:rsidRPr="00AC56E0" w14:paraId="68D46E2E"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7ECF1137" w14:textId="416977D0"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5746B71" w14:textId="4B65B8A8"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1369EAB" w:rsidR="00692A9C" w:rsidRPr="00AC56E0" w:rsidRDefault="00692A9C" w:rsidP="001C41D9">
      <w:pPr>
        <w:pStyle w:val="WeeklyTopicHeading"/>
      </w:pPr>
      <w:bookmarkStart w:id="5" w:name="_Toc496001304"/>
      <w:r w:rsidRPr="00AC56E0">
        <w:t xml:space="preserve">Week 5: </w:t>
      </w:r>
      <w:r w:rsidR="00AA1B67">
        <w:t>Creating Charts for FBA’s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F8B1162" w:rsidR="00692A9C" w:rsidRPr="00AC56E0" w:rsidRDefault="00F3102A" w:rsidP="001C41D9">
            <w:pPr>
              <w:pStyle w:val="Week5Obj"/>
            </w:pPr>
            <w:r>
              <w:t xml:space="preserve">Determine problem behaviors that could affect a child’s mental health and academic performance in the schools. </w:t>
            </w:r>
          </w:p>
        </w:tc>
        <w:tc>
          <w:tcPr>
            <w:tcW w:w="1177" w:type="pct"/>
            <w:tcBorders>
              <w:left w:val="single" w:sz="4" w:space="0" w:color="auto"/>
              <w:bottom w:val="nil"/>
              <w:right w:val="single" w:sz="4" w:space="0" w:color="auto"/>
            </w:tcBorders>
            <w:shd w:val="clear" w:color="auto" w:fill="C6D9F1" w:themeFill="text2" w:themeFillTint="33"/>
          </w:tcPr>
          <w:p w14:paraId="5B2A1A7C" w14:textId="21B8F070" w:rsidR="00692A9C" w:rsidRPr="00AC56E0" w:rsidRDefault="00F3102A" w:rsidP="00436CFD">
            <w:pPr>
              <w:tabs>
                <w:tab w:val="left" w:pos="0"/>
                <w:tab w:val="left" w:pos="3720"/>
              </w:tabs>
              <w:outlineLvl w:val="0"/>
              <w:rPr>
                <w:rFonts w:cs="Arial"/>
                <w:szCs w:val="20"/>
              </w:rPr>
            </w:pPr>
            <w:r>
              <w:rPr>
                <w:rFonts w:cs="Arial"/>
                <w:szCs w:val="20"/>
              </w:rPr>
              <w:t>CLO6</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41F49AEC" w:rsidR="00692A9C" w:rsidRPr="00AC56E0" w:rsidRDefault="00F3102A" w:rsidP="001C41D9">
            <w:pPr>
              <w:pStyle w:val="Week5Obj"/>
            </w:pPr>
            <w:r>
              <w:t xml:space="preserve">Analyze the effect of motivating operations in student behavior.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4526E23A" w:rsidR="00692A9C" w:rsidRPr="00AC56E0" w:rsidRDefault="00F3102A" w:rsidP="00436CFD">
            <w:pPr>
              <w:rPr>
                <w:rFonts w:cs="Arial"/>
              </w:rPr>
            </w:pPr>
            <w:r>
              <w:rPr>
                <w:rFonts w:cs="Arial"/>
              </w:rPr>
              <w:t>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7DC9FC84" w:rsidR="00692A9C" w:rsidRPr="00AC56E0" w:rsidRDefault="00F3102A" w:rsidP="001C41D9">
            <w:pPr>
              <w:pStyle w:val="Week5Obj"/>
            </w:pPr>
            <w:r>
              <w:t xml:space="preserve">Determine when and how stimulus control affects behavioral patterns.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4D06C9F4" w:rsidR="00692A9C" w:rsidRPr="00AC56E0" w:rsidRDefault="00F3102A" w:rsidP="00436CFD">
            <w:pPr>
              <w:tabs>
                <w:tab w:val="left" w:pos="0"/>
                <w:tab w:val="left" w:pos="3720"/>
              </w:tabs>
              <w:outlineLvl w:val="0"/>
              <w:rPr>
                <w:rFonts w:cs="Arial"/>
                <w:szCs w:val="20"/>
              </w:rPr>
            </w:pPr>
            <w:r>
              <w:rPr>
                <w:rFonts w:cs="Arial"/>
                <w:szCs w:val="20"/>
              </w:rPr>
              <w:t>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786C36D9" w:rsidR="0099029E" w:rsidRPr="00AC56E0" w:rsidRDefault="00AA1B67"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76552BD7" w:rsidR="0099029E" w:rsidRPr="00AC56E0" w:rsidRDefault="00F3102A" w:rsidP="000526A0">
            <w:pPr>
              <w:rPr>
                <w:rFonts w:cs="Arial"/>
              </w:rPr>
            </w:pPr>
            <w:r>
              <w:rPr>
                <w:rFonts w:cs="Arial"/>
              </w:rPr>
              <w:t>5.1, 5.2, 5.3</w:t>
            </w:r>
          </w:p>
        </w:tc>
      </w:tr>
      <w:tr w:rsidR="0099029E" w:rsidRPr="00AC56E0" w14:paraId="5342518A" w14:textId="77777777" w:rsidTr="00AA1B67">
        <w:trPr>
          <w:trHeight w:val="190"/>
        </w:trPr>
        <w:tc>
          <w:tcPr>
            <w:tcW w:w="5000" w:type="pct"/>
            <w:gridSpan w:val="2"/>
            <w:tcMar>
              <w:top w:w="115" w:type="dxa"/>
              <w:left w:w="115" w:type="dxa"/>
              <w:bottom w:w="115" w:type="dxa"/>
              <w:right w:w="115" w:type="dxa"/>
            </w:tcMar>
          </w:tcPr>
          <w:p w14:paraId="6914E089" w14:textId="640DBA7A" w:rsidR="00AA1B67" w:rsidRPr="00A67EF8" w:rsidRDefault="00A67EF8" w:rsidP="000526A0">
            <w:pPr>
              <w:pStyle w:val="AssignmentsLevel2"/>
              <w:numPr>
                <w:ilvl w:val="0"/>
                <w:numId w:val="0"/>
              </w:numPr>
              <w:rPr>
                <w:b/>
                <w:i/>
              </w:rPr>
            </w:pPr>
            <w:r w:rsidRPr="00A67EF8">
              <w:rPr>
                <w:b/>
                <w:i/>
              </w:rPr>
              <w:t>Mental Health Interventions for S</w:t>
            </w:r>
            <w:r w:rsidR="00AA1B67" w:rsidRPr="00A67EF8">
              <w:rPr>
                <w:b/>
                <w:i/>
              </w:rPr>
              <w:t>ch</w:t>
            </w:r>
            <w:r w:rsidRPr="00A67EF8">
              <w:rPr>
                <w:b/>
                <w:i/>
              </w:rPr>
              <w:t>ool C</w:t>
            </w:r>
            <w:r w:rsidR="00AA1B67" w:rsidRPr="00A67EF8">
              <w:rPr>
                <w:b/>
                <w:i/>
              </w:rPr>
              <w:t xml:space="preserve">ounselors </w:t>
            </w:r>
          </w:p>
          <w:p w14:paraId="76516520" w14:textId="77777777" w:rsidR="00AA1B67" w:rsidRDefault="00AA1B67" w:rsidP="000526A0">
            <w:pPr>
              <w:pStyle w:val="AssignmentsLevel2"/>
              <w:numPr>
                <w:ilvl w:val="0"/>
                <w:numId w:val="0"/>
              </w:numPr>
            </w:pPr>
          </w:p>
          <w:p w14:paraId="708AB79A" w14:textId="2943507D" w:rsidR="00AA1B67" w:rsidRPr="00A67EF8" w:rsidRDefault="00AA1B67" w:rsidP="00A67EF8">
            <w:pPr>
              <w:pStyle w:val="AssignmentsLevel2"/>
            </w:pPr>
            <w:r w:rsidRPr="00A67EF8">
              <w:t xml:space="preserve">Ch. 4: </w:t>
            </w:r>
            <w:r w:rsidR="00646636" w:rsidRPr="00A67EF8">
              <w:t>Eating Disorders, Obesity, and Body Image Concerns: Prevention and Intervention</w:t>
            </w:r>
            <w:r w:rsidR="00646636" w:rsidRPr="00A67EF8">
              <w:tab/>
            </w:r>
          </w:p>
          <w:p w14:paraId="646BB59F" w14:textId="5ED86C42" w:rsidR="00AA1B67" w:rsidRPr="00A67EF8" w:rsidRDefault="00AA1B67" w:rsidP="00A67EF8">
            <w:pPr>
              <w:pStyle w:val="AssignmentsLevel2"/>
            </w:pPr>
            <w:r w:rsidRPr="00A67EF8">
              <w:t xml:space="preserve">Ch. 5: </w:t>
            </w:r>
            <w:r w:rsidR="00646636" w:rsidRPr="00A67EF8">
              <w:t>Substance Abuse: Implications for School Counseling Practice</w:t>
            </w:r>
          </w:p>
          <w:p w14:paraId="498DDABB" w14:textId="1C40FE63" w:rsidR="00AA1B67" w:rsidRPr="00A67EF8" w:rsidRDefault="00AA1B67" w:rsidP="00A67EF8">
            <w:pPr>
              <w:pStyle w:val="AssignmentsLevel2"/>
            </w:pPr>
            <w:r w:rsidRPr="00A67EF8">
              <w:t xml:space="preserve">Ch. 6: </w:t>
            </w:r>
            <w:r w:rsidR="00646636" w:rsidRPr="00A67EF8">
              <w:t xml:space="preserve">Child Sexual Abuse </w:t>
            </w:r>
          </w:p>
          <w:p w14:paraId="05135F79" w14:textId="3E2D54FE" w:rsidR="0099029E" w:rsidRPr="00AC56E0" w:rsidRDefault="00AA1B67" w:rsidP="00A67EF8">
            <w:pPr>
              <w:pStyle w:val="AssignmentsLevel2"/>
            </w:pPr>
            <w:r w:rsidRPr="00A67EF8">
              <w:t xml:space="preserve">Ch. 7: </w:t>
            </w:r>
            <w:r w:rsidR="00646636" w:rsidRPr="00A67EF8">
              <w:t>Students with Severe Acting-Out Behavior: A Family Intervention Approach</w:t>
            </w:r>
            <w:r w:rsidR="00646636">
              <w:t xml:space="preserve"> </w:t>
            </w:r>
          </w:p>
        </w:tc>
      </w:tr>
      <w:tr w:rsidR="00AA1B67" w:rsidRPr="00AC56E0" w14:paraId="71292E83" w14:textId="77777777" w:rsidTr="00AA1B67">
        <w:trPr>
          <w:trHeight w:val="190"/>
        </w:trPr>
        <w:tc>
          <w:tcPr>
            <w:tcW w:w="5000" w:type="pct"/>
            <w:gridSpan w:val="2"/>
            <w:tcMar>
              <w:top w:w="115" w:type="dxa"/>
              <w:left w:w="115" w:type="dxa"/>
              <w:bottom w:w="115" w:type="dxa"/>
              <w:right w:w="115" w:type="dxa"/>
            </w:tcMar>
          </w:tcPr>
          <w:p w14:paraId="12BBF645" w14:textId="66145EBC" w:rsidR="00AA1B67" w:rsidRPr="00A67EF8" w:rsidRDefault="00A67EF8" w:rsidP="000526A0">
            <w:pPr>
              <w:pStyle w:val="AssignmentsLevel2"/>
              <w:numPr>
                <w:ilvl w:val="0"/>
                <w:numId w:val="0"/>
              </w:numPr>
              <w:rPr>
                <w:b/>
                <w:i/>
              </w:rPr>
            </w:pPr>
            <w:r w:rsidRPr="00A67EF8">
              <w:rPr>
                <w:b/>
                <w:i/>
              </w:rPr>
              <w:t>Applied Behavior A</w:t>
            </w:r>
            <w:r w:rsidR="00AA1B67" w:rsidRPr="00A67EF8">
              <w:rPr>
                <w:b/>
                <w:i/>
              </w:rPr>
              <w:t xml:space="preserve">nalysis </w:t>
            </w:r>
          </w:p>
          <w:p w14:paraId="63C3BBEE" w14:textId="77777777" w:rsidR="00AA1B67" w:rsidRDefault="00AA1B67" w:rsidP="000526A0">
            <w:pPr>
              <w:pStyle w:val="AssignmentsLevel2"/>
              <w:numPr>
                <w:ilvl w:val="0"/>
                <w:numId w:val="0"/>
              </w:numPr>
            </w:pPr>
          </w:p>
          <w:p w14:paraId="6E419A2C" w14:textId="1D7B922C" w:rsidR="00AA1B67" w:rsidRPr="00A67EF8" w:rsidRDefault="00AA1B67" w:rsidP="00A67EF8">
            <w:pPr>
              <w:pStyle w:val="AssignmentsLevel2"/>
            </w:pPr>
            <w:r w:rsidRPr="00A67EF8">
              <w:t xml:space="preserve">Ch. 16: </w:t>
            </w:r>
            <w:r w:rsidR="009650CE" w:rsidRPr="00A67EF8">
              <w:t>Motivating Operations – Jack L. Michael</w:t>
            </w:r>
          </w:p>
          <w:p w14:paraId="72599154" w14:textId="2E29D217" w:rsidR="00AA1B67" w:rsidRPr="00AC56E0" w:rsidRDefault="00AA1B67" w:rsidP="00A67EF8">
            <w:pPr>
              <w:pStyle w:val="AssignmentsLevel2"/>
            </w:pPr>
            <w:r w:rsidRPr="00A67EF8">
              <w:t xml:space="preserve">Ch. 17: </w:t>
            </w:r>
            <w:r w:rsidR="009650CE" w:rsidRPr="00A67EF8">
              <w:t>Stimulus Control</w:t>
            </w:r>
          </w:p>
        </w:tc>
      </w:tr>
      <w:tr w:rsidR="00AA1B67" w:rsidRPr="00AC56E0" w14:paraId="3864733C"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5E0278C8" w14:textId="77777777" w:rsidR="00AA1B67" w:rsidRPr="00A67EF8" w:rsidRDefault="00AA1B67" w:rsidP="000526A0">
            <w:pPr>
              <w:pStyle w:val="AssignmentsLevel2"/>
              <w:numPr>
                <w:ilvl w:val="0"/>
                <w:numId w:val="0"/>
              </w:numPr>
              <w:rPr>
                <w:b/>
                <w:i/>
              </w:rPr>
            </w:pPr>
            <w:r w:rsidRPr="00A67EF8">
              <w:rPr>
                <w:b/>
                <w:i/>
              </w:rPr>
              <w:t xml:space="preserve">YouTube </w:t>
            </w:r>
          </w:p>
          <w:p w14:paraId="0419A57F" w14:textId="77777777" w:rsidR="00AA1B67" w:rsidRDefault="00AA1B67" w:rsidP="000526A0">
            <w:pPr>
              <w:pStyle w:val="AssignmentsLevel2"/>
              <w:numPr>
                <w:ilvl w:val="0"/>
                <w:numId w:val="0"/>
              </w:numPr>
            </w:pPr>
          </w:p>
          <w:p w14:paraId="3FC64746" w14:textId="5212266A" w:rsidR="00AA1B67" w:rsidRDefault="00BF045E" w:rsidP="00A67EF8">
            <w:pPr>
              <w:pStyle w:val="AssignmentsLevel2"/>
            </w:pPr>
            <w:r>
              <w:t>“</w:t>
            </w:r>
            <w:hyperlink r:id="rId27" w:history="1">
              <w:r w:rsidRPr="00BD56FC">
                <w:rPr>
                  <w:rStyle w:val="Hyperlink"/>
                </w:rPr>
                <w:t>How to Create Behavior Graphs on Excel - Video 1</w:t>
              </w:r>
            </w:hyperlink>
            <w:r>
              <w:t>” [17:</w:t>
            </w:r>
            <w:r w:rsidR="00BD56FC">
              <w:t xml:space="preserve">20] </w:t>
            </w:r>
          </w:p>
          <w:p w14:paraId="300E872C" w14:textId="34D60F88" w:rsidR="00BD56FC" w:rsidRDefault="00BD56FC" w:rsidP="00A67EF8">
            <w:pPr>
              <w:pStyle w:val="AssignmentsLevel2"/>
            </w:pPr>
            <w:r>
              <w:t>“</w:t>
            </w:r>
            <w:hyperlink r:id="rId28" w:history="1">
              <w:r w:rsidRPr="00BD56FC">
                <w:rPr>
                  <w:rStyle w:val="Hyperlink"/>
                </w:rPr>
                <w:t>Phase Change Video</w:t>
              </w:r>
            </w:hyperlink>
            <w:r>
              <w:t xml:space="preserve">” [7:47] </w:t>
            </w:r>
          </w:p>
        </w:tc>
      </w:tr>
      <w:tr w:rsidR="00AA1B67" w:rsidRPr="00AC56E0" w14:paraId="398AF6B3" w14:textId="77777777" w:rsidTr="009650CE">
        <w:trPr>
          <w:trHeight w:val="190"/>
        </w:trPr>
        <w:tc>
          <w:tcPr>
            <w:tcW w:w="5000" w:type="pct"/>
            <w:gridSpan w:val="2"/>
            <w:tcMar>
              <w:top w:w="115" w:type="dxa"/>
              <w:left w:w="115" w:type="dxa"/>
              <w:bottom w:w="115" w:type="dxa"/>
              <w:right w:w="115" w:type="dxa"/>
            </w:tcMar>
          </w:tcPr>
          <w:p w14:paraId="661F7E3D" w14:textId="5642C227" w:rsidR="00A67EF8" w:rsidRPr="00A67EF8" w:rsidRDefault="00A67EF8" w:rsidP="000526A0">
            <w:pPr>
              <w:pStyle w:val="AssignmentsLevel2"/>
              <w:numPr>
                <w:ilvl w:val="0"/>
                <w:numId w:val="0"/>
              </w:numPr>
              <w:rPr>
                <w:b/>
                <w:i/>
              </w:rPr>
            </w:pPr>
            <w:r w:rsidRPr="00A67EF8">
              <w:rPr>
                <w:b/>
                <w:i/>
              </w:rPr>
              <w:t>Presentations</w:t>
            </w:r>
          </w:p>
          <w:p w14:paraId="5CA428B6" w14:textId="77777777" w:rsidR="00A67EF8" w:rsidRPr="00A67EF8" w:rsidRDefault="00A67EF8" w:rsidP="000526A0">
            <w:pPr>
              <w:pStyle w:val="AssignmentsLevel2"/>
              <w:numPr>
                <w:ilvl w:val="0"/>
                <w:numId w:val="0"/>
              </w:numPr>
            </w:pPr>
          </w:p>
          <w:p w14:paraId="5090B7D1" w14:textId="7F46DD49" w:rsidR="00AA1B67" w:rsidRDefault="00AA1B67" w:rsidP="000526A0">
            <w:pPr>
              <w:pStyle w:val="AssignmentsLevel2"/>
              <w:numPr>
                <w:ilvl w:val="0"/>
                <w:numId w:val="0"/>
              </w:numPr>
            </w:pPr>
            <w:r w:rsidRPr="00A67EF8">
              <w:rPr>
                <w:b/>
              </w:rPr>
              <w:t>Review</w:t>
            </w:r>
            <w:r>
              <w:t xml:space="preserve"> the following presentations: </w:t>
            </w:r>
          </w:p>
          <w:p w14:paraId="2BCDEDCE" w14:textId="77777777" w:rsidR="00AA1B67" w:rsidRDefault="00AA1B67" w:rsidP="000526A0">
            <w:pPr>
              <w:pStyle w:val="AssignmentsLevel2"/>
              <w:numPr>
                <w:ilvl w:val="0"/>
                <w:numId w:val="0"/>
              </w:numPr>
            </w:pPr>
          </w:p>
          <w:p w14:paraId="237F2B73" w14:textId="77777777" w:rsidR="00AA1B67" w:rsidRPr="00A67EF8" w:rsidRDefault="00801C54" w:rsidP="00A67EF8">
            <w:pPr>
              <w:pStyle w:val="AssignmentsLevel2"/>
            </w:pPr>
            <w:r w:rsidRPr="00A67EF8">
              <w:t xml:space="preserve">Motivating Operations </w:t>
            </w:r>
          </w:p>
          <w:p w14:paraId="7308F424" w14:textId="77E31CC7" w:rsidR="00801C54" w:rsidRDefault="00801C54" w:rsidP="00A67EF8">
            <w:pPr>
              <w:pStyle w:val="AssignmentsLevel2"/>
            </w:pPr>
            <w:r w:rsidRPr="00A67EF8">
              <w:t>Stimulus Control</w:t>
            </w:r>
          </w:p>
        </w:tc>
      </w:tr>
      <w:tr w:rsidR="009650CE" w:rsidRPr="00AC56E0" w14:paraId="78AD5671"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306524DD" w14:textId="77777777" w:rsidR="009650CE" w:rsidRPr="00A67EF8" w:rsidRDefault="009650CE" w:rsidP="000526A0">
            <w:pPr>
              <w:pStyle w:val="AssignmentsLevel2"/>
              <w:numPr>
                <w:ilvl w:val="0"/>
                <w:numId w:val="0"/>
              </w:numPr>
              <w:rPr>
                <w:b/>
                <w:i/>
              </w:rPr>
            </w:pPr>
            <w:r w:rsidRPr="00A67EF8">
              <w:rPr>
                <w:b/>
                <w:i/>
              </w:rPr>
              <w:t xml:space="preserve">Optional Reading </w:t>
            </w:r>
          </w:p>
          <w:p w14:paraId="5397E48C" w14:textId="77777777" w:rsidR="009650CE" w:rsidRDefault="009650CE" w:rsidP="000526A0">
            <w:pPr>
              <w:pStyle w:val="AssignmentsLevel2"/>
              <w:numPr>
                <w:ilvl w:val="0"/>
                <w:numId w:val="0"/>
              </w:numPr>
            </w:pPr>
          </w:p>
          <w:p w14:paraId="346DF06D" w14:textId="1760EAE3" w:rsidR="009650CE" w:rsidRDefault="00A67EF8" w:rsidP="000526A0">
            <w:pPr>
              <w:pStyle w:val="AssignmentsLevel2"/>
              <w:numPr>
                <w:ilvl w:val="0"/>
                <w:numId w:val="0"/>
              </w:numPr>
            </w:pPr>
            <w:r w:rsidRPr="00A67EF8">
              <w:rPr>
                <w:b/>
              </w:rPr>
              <w:t>Read</w:t>
            </w:r>
            <w:r>
              <w:t xml:space="preserve"> </w:t>
            </w:r>
            <w:r w:rsidR="009650CE">
              <w:t xml:space="preserve">Ch. 5 of </w:t>
            </w:r>
            <w:r w:rsidR="009650CE" w:rsidRPr="00A67EF8">
              <w:rPr>
                <w:i/>
              </w:rPr>
              <w:t>Behavior</w:t>
            </w:r>
            <w:r w:rsidRPr="00A67EF8">
              <w:rPr>
                <w:i/>
              </w:rPr>
              <w:t xml:space="preserve"> Analytic Consultation to S</w:t>
            </w:r>
            <w:r w:rsidR="009650CE" w:rsidRPr="00A67EF8">
              <w:rPr>
                <w:i/>
              </w:rPr>
              <w:t>chools</w:t>
            </w:r>
            <w:r>
              <w:t xml:space="preserve">. </w:t>
            </w:r>
          </w:p>
        </w:tc>
      </w:tr>
    </w:tbl>
    <w:p w14:paraId="2D498693" w14:textId="47C70F2C"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0526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12F4DD0C" w:rsidR="0099029E" w:rsidRPr="00AC56E0" w:rsidRDefault="00801C54" w:rsidP="000526A0">
            <w:pPr>
              <w:rPr>
                <w:rFonts w:cs="Arial"/>
                <w:b/>
              </w:rPr>
            </w:pPr>
            <w:r>
              <w:rPr>
                <w:rFonts w:cs="Arial"/>
                <w:b/>
              </w:rPr>
              <w:t>Discussion:</w:t>
            </w:r>
            <w:r w:rsidR="0099029E" w:rsidRPr="00AC56E0">
              <w:rPr>
                <w:rFonts w:cs="Arial"/>
                <w:b/>
              </w:rPr>
              <w:t xml:space="preserve"> </w:t>
            </w:r>
            <w:r w:rsidR="00A67EF8">
              <w:rPr>
                <w:rFonts w:cs="Arial"/>
                <w:b/>
              </w:rPr>
              <w:t>Motivating Operations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3BF2D310" w:rsidR="0099029E" w:rsidRPr="00AC56E0" w:rsidRDefault="00F3102A" w:rsidP="000526A0">
            <w:pPr>
              <w:rPr>
                <w:rFonts w:cs="Arial"/>
              </w:rPr>
            </w:pPr>
            <w:r>
              <w:rPr>
                <w:rFonts w:cs="Arial"/>
              </w:rPr>
              <w:t>5.1, 5.2, 5.3</w:t>
            </w:r>
          </w:p>
        </w:tc>
      </w:tr>
      <w:tr w:rsidR="0099029E" w:rsidRPr="00AC56E0" w14:paraId="33EC478B" w14:textId="77777777" w:rsidTr="000526A0">
        <w:trPr>
          <w:trHeight w:val="199"/>
        </w:trPr>
        <w:tc>
          <w:tcPr>
            <w:tcW w:w="5000" w:type="pct"/>
            <w:gridSpan w:val="2"/>
            <w:shd w:val="clear" w:color="auto" w:fill="auto"/>
            <w:tcMar>
              <w:top w:w="115" w:type="dxa"/>
              <w:left w:w="115" w:type="dxa"/>
              <w:bottom w:w="115" w:type="dxa"/>
              <w:right w:w="115" w:type="dxa"/>
            </w:tcMar>
          </w:tcPr>
          <w:p w14:paraId="0B3AA666" w14:textId="3B43E3E2" w:rsidR="00630B1A" w:rsidRDefault="00630B1A" w:rsidP="00630B1A">
            <w:pPr>
              <w:rPr>
                <w:rFonts w:cs="Arial"/>
              </w:rPr>
            </w:pPr>
            <w:r w:rsidRPr="00281D70">
              <w:rPr>
                <w:rFonts w:cs="Arial"/>
                <w:b/>
              </w:rPr>
              <w:t>Respond</w:t>
            </w:r>
            <w:r>
              <w:rPr>
                <w:rFonts w:cs="Arial"/>
              </w:rPr>
              <w:t xml:space="preserve"> to the following prompts in the </w:t>
            </w:r>
            <w:r w:rsidR="00A67EF8">
              <w:rPr>
                <w:rFonts w:cs="Arial"/>
              </w:rPr>
              <w:t>Motivating Operations</w:t>
            </w:r>
            <w:r>
              <w:rPr>
                <w:rFonts w:cs="Arial"/>
              </w:rPr>
              <w:t xml:space="preserve"> discussion forum by Wednesday: </w:t>
            </w:r>
          </w:p>
          <w:p w14:paraId="368A35FC" w14:textId="1DB98D03" w:rsidR="00A67EF8" w:rsidRDefault="00A67EF8" w:rsidP="00630B1A">
            <w:pPr>
              <w:rPr>
                <w:rFonts w:cs="Arial"/>
              </w:rPr>
            </w:pPr>
          </w:p>
          <w:p w14:paraId="6FB2A20F" w14:textId="77777777" w:rsidR="00F41933" w:rsidRDefault="00A67EF8" w:rsidP="00F41933">
            <w:pPr>
              <w:pStyle w:val="AssignmentsLevel2"/>
            </w:pPr>
            <w:r w:rsidRPr="00801C54">
              <w:t xml:space="preserve">We are all motivated </w:t>
            </w:r>
            <w:r>
              <w:t xml:space="preserve">by </w:t>
            </w:r>
            <w:r w:rsidRPr="00801C54">
              <w:t>eith</w:t>
            </w:r>
            <w:r>
              <w:t xml:space="preserve">er unconditioned or conditioned motivating operations. </w:t>
            </w:r>
            <w:r w:rsidR="00F41933">
              <w:t>What</w:t>
            </w:r>
            <w:r>
              <w:t xml:space="preserve"> two examples of each likely a</w:t>
            </w:r>
            <w:r w:rsidR="00F41933">
              <w:t>ffect you in your daily routine?</w:t>
            </w:r>
          </w:p>
          <w:p w14:paraId="72636136" w14:textId="0AD53DAE" w:rsidR="00A67EF8" w:rsidRDefault="00D517BE" w:rsidP="00D517BE">
            <w:pPr>
              <w:pStyle w:val="AssignmentsLevel2"/>
            </w:pPr>
            <w:bookmarkStart w:id="6" w:name="_GoBack"/>
            <w:bookmarkEnd w:id="6"/>
            <w:r w:rsidRPr="00D517BE">
              <w:t>How might stim</w:t>
            </w:r>
            <w:r>
              <w:t xml:space="preserve">ulus control affect children's </w:t>
            </w:r>
            <w:r w:rsidRPr="00D517BE">
              <w:t>behavior responses in the classroom? Give an example of stimulus control either in your personal life or from past experience working with children.</w:t>
            </w:r>
            <w:r w:rsidR="00A67EF8">
              <w:t xml:space="preserve"> </w:t>
            </w:r>
          </w:p>
          <w:p w14:paraId="640E5398" w14:textId="77777777" w:rsidR="00630B1A" w:rsidRPr="00630B1A" w:rsidRDefault="00630B1A" w:rsidP="00630B1A">
            <w:pPr>
              <w:pStyle w:val="AssignmentsLevel1"/>
            </w:pPr>
          </w:p>
          <w:p w14:paraId="42D9ADC5" w14:textId="42EE6FB7" w:rsidR="0099029E" w:rsidRPr="00AC56E0" w:rsidRDefault="00630B1A" w:rsidP="000526A0">
            <w:pPr>
              <w:rPr>
                <w:rFonts w:cs="Arial"/>
              </w:rPr>
            </w:pPr>
            <w:r w:rsidRPr="00280B5A">
              <w:rPr>
                <w:rFonts w:cs="Arial"/>
                <w:b/>
              </w:rPr>
              <w:t>Reply</w:t>
            </w:r>
            <w:r>
              <w:rPr>
                <w:rFonts w:cs="Arial"/>
              </w:rPr>
              <w:t xml:space="preserve"> to two classmate’s posts,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99029E" w:rsidRPr="00AC56E0" w14:paraId="21192C72"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0A816555" w14:textId="28A122F2"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DCADE97"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7820A999" w14:textId="77777777" w:rsidTr="000526A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CA2424" w14:textId="1B9CE218" w:rsidR="0099029E" w:rsidRPr="00AC56E0" w:rsidRDefault="00801C54" w:rsidP="000526A0">
            <w:pPr>
              <w:rPr>
                <w:rFonts w:cs="Arial"/>
                <w:b/>
              </w:rPr>
            </w:pPr>
            <w:r>
              <w:rPr>
                <w:rFonts w:cs="Arial"/>
                <w:b/>
              </w:rPr>
              <w:t>Discussion:</w:t>
            </w:r>
            <w:r w:rsidR="0099029E" w:rsidRPr="00AC56E0">
              <w:rPr>
                <w:rFonts w:cs="Arial"/>
                <w:b/>
              </w:rPr>
              <w:t xml:space="preserve"> </w:t>
            </w:r>
            <w:r w:rsidR="00F41933">
              <w:rPr>
                <w:rFonts w:cs="Arial"/>
                <w:b/>
              </w:rPr>
              <w:t>FBA Assignment–Interventions</w:t>
            </w:r>
          </w:p>
        </w:tc>
        <w:tc>
          <w:tcPr>
            <w:tcW w:w="1184" w:type="pct"/>
            <w:tcBorders>
              <w:left w:val="single" w:sz="4" w:space="0" w:color="auto"/>
            </w:tcBorders>
            <w:shd w:val="clear" w:color="auto" w:fill="C6D9F1" w:themeFill="text2" w:themeFillTint="33"/>
          </w:tcPr>
          <w:p w14:paraId="47D95863" w14:textId="6F05DC15" w:rsidR="0099029E" w:rsidRPr="00AC56E0" w:rsidRDefault="00F3102A" w:rsidP="000526A0">
            <w:pPr>
              <w:rPr>
                <w:rFonts w:cs="Arial"/>
              </w:rPr>
            </w:pPr>
            <w:r>
              <w:rPr>
                <w:rFonts w:cs="Arial"/>
              </w:rPr>
              <w:t>5.1, 5.2, 5.3</w:t>
            </w:r>
          </w:p>
        </w:tc>
      </w:tr>
      <w:tr w:rsidR="0099029E" w:rsidRPr="00AC56E0" w14:paraId="52A75124" w14:textId="77777777" w:rsidTr="000526A0">
        <w:trPr>
          <w:trHeight w:val="199"/>
        </w:trPr>
        <w:tc>
          <w:tcPr>
            <w:tcW w:w="5000" w:type="pct"/>
            <w:gridSpan w:val="2"/>
            <w:shd w:val="clear" w:color="auto" w:fill="auto"/>
            <w:tcMar>
              <w:top w:w="115" w:type="dxa"/>
              <w:left w:w="115" w:type="dxa"/>
              <w:bottom w:w="115" w:type="dxa"/>
              <w:right w:w="115" w:type="dxa"/>
            </w:tcMar>
          </w:tcPr>
          <w:p w14:paraId="676A07F2" w14:textId="017D4BC7" w:rsidR="00F41933" w:rsidRDefault="00630B1A" w:rsidP="00630B1A">
            <w:pPr>
              <w:rPr>
                <w:rFonts w:cs="Arial"/>
              </w:rPr>
            </w:pPr>
            <w:r w:rsidRPr="00281D70">
              <w:rPr>
                <w:rFonts w:cs="Arial"/>
                <w:b/>
              </w:rPr>
              <w:t>Respond</w:t>
            </w:r>
            <w:r>
              <w:rPr>
                <w:rFonts w:cs="Arial"/>
              </w:rPr>
              <w:t xml:space="preserve"> to the following </w:t>
            </w:r>
            <w:r w:rsidR="00895605">
              <w:rPr>
                <w:rFonts w:cs="Arial"/>
              </w:rPr>
              <w:t>prompt</w:t>
            </w:r>
            <w:r>
              <w:rPr>
                <w:rFonts w:cs="Arial"/>
              </w:rPr>
              <w:t xml:space="preserve"> in the </w:t>
            </w:r>
            <w:r w:rsidR="00F41933" w:rsidRPr="00F41933">
              <w:rPr>
                <w:rFonts w:cs="Arial"/>
              </w:rPr>
              <w:t>FBA Assignment–Interventions</w:t>
            </w:r>
            <w:r>
              <w:rPr>
                <w:rFonts w:cs="Arial"/>
              </w:rPr>
              <w:t xml:space="preserve"> discussion forum by Wednesday: </w:t>
            </w:r>
            <w:r w:rsidR="00895605">
              <w:rPr>
                <w:rFonts w:cs="Arial"/>
              </w:rPr>
              <w:t>W</w:t>
            </w:r>
            <w:r w:rsidR="00895605" w:rsidRPr="00801C54">
              <w:rPr>
                <w:rFonts w:cs="Arial"/>
              </w:rPr>
              <w:t>hat are some possible interventions you may use to either increase or decrease either appropriate or non-appropriate behavior at school</w:t>
            </w:r>
            <w:r w:rsidR="00895605">
              <w:rPr>
                <w:rFonts w:cs="Arial"/>
              </w:rPr>
              <w:t xml:space="preserve">? </w:t>
            </w:r>
          </w:p>
          <w:p w14:paraId="7744065C" w14:textId="77777777" w:rsidR="00630B1A" w:rsidRPr="00630B1A" w:rsidRDefault="00630B1A" w:rsidP="00630B1A">
            <w:pPr>
              <w:pStyle w:val="AssignmentsLevel1"/>
            </w:pPr>
          </w:p>
          <w:p w14:paraId="07B4E066" w14:textId="77777777" w:rsidR="00630B1A" w:rsidRDefault="00630B1A" w:rsidP="00630B1A">
            <w:pPr>
              <w:rPr>
                <w:rFonts w:cs="Arial"/>
              </w:rPr>
            </w:pPr>
            <w:r w:rsidRPr="00280B5A">
              <w:rPr>
                <w:rFonts w:cs="Arial"/>
                <w:b/>
              </w:rPr>
              <w:t>Reply</w:t>
            </w:r>
            <w:r>
              <w:rPr>
                <w:rFonts w:cs="Arial"/>
              </w:rPr>
              <w:t xml:space="preserve"> to two classmate’s posts,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p w14:paraId="18175868" w14:textId="7E84FE41" w:rsidR="0099029E" w:rsidRPr="00AC56E0" w:rsidRDefault="0099029E" w:rsidP="000526A0">
            <w:pPr>
              <w:rPr>
                <w:rFonts w:cs="Arial"/>
              </w:rPr>
            </w:pPr>
          </w:p>
        </w:tc>
      </w:tr>
      <w:tr w:rsidR="0099029E" w:rsidRPr="00AC56E0" w14:paraId="02E23485"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77E0B73A" w14:textId="5D1D9E60"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4CF997E" w:rsidR="00F21C97" w:rsidRPr="00AC56E0" w:rsidRDefault="00F21C97" w:rsidP="001C41D9">
      <w:pPr>
        <w:pStyle w:val="WeeklyTopicHeading"/>
      </w:pPr>
      <w:bookmarkStart w:id="7" w:name="_Toc496001305"/>
      <w:r w:rsidRPr="00AC56E0">
        <w:t xml:space="preserve">Week 6: </w:t>
      </w:r>
      <w:r w:rsidR="00785BAA">
        <w:t>Antecedent Interventions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87E2DE0" w:rsidR="00F21C97" w:rsidRPr="00AC56E0" w:rsidRDefault="00F3102A" w:rsidP="001C41D9">
            <w:pPr>
              <w:pStyle w:val="Week6Obj"/>
            </w:pPr>
            <w:r>
              <w:t xml:space="preserve">Interpret the principles of antecedent interventions and when to use this type of intervention. </w:t>
            </w:r>
          </w:p>
        </w:tc>
        <w:tc>
          <w:tcPr>
            <w:tcW w:w="1177" w:type="pct"/>
            <w:tcBorders>
              <w:left w:val="single" w:sz="4" w:space="0" w:color="auto"/>
              <w:bottom w:val="nil"/>
              <w:right w:val="single" w:sz="4" w:space="0" w:color="auto"/>
            </w:tcBorders>
            <w:shd w:val="clear" w:color="auto" w:fill="C6D9F1" w:themeFill="text2" w:themeFillTint="33"/>
          </w:tcPr>
          <w:p w14:paraId="5B2A1ABB" w14:textId="3A0C11F6" w:rsidR="00F21C97" w:rsidRPr="00AC56E0" w:rsidRDefault="00F3102A" w:rsidP="001C70BA">
            <w:pPr>
              <w:tabs>
                <w:tab w:val="left" w:pos="0"/>
                <w:tab w:val="left" w:pos="3720"/>
              </w:tabs>
              <w:outlineLvl w:val="0"/>
              <w:rPr>
                <w:rFonts w:cs="Arial"/>
                <w:szCs w:val="20"/>
              </w:rPr>
            </w:pPr>
            <w:r>
              <w:rPr>
                <w:rFonts w:cs="Arial"/>
                <w:szCs w:val="20"/>
              </w:rPr>
              <w:t>CLO4</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0E57783F" w:rsidR="00F21C97" w:rsidRPr="00AC56E0" w:rsidRDefault="00F3102A" w:rsidP="001C41D9">
            <w:pPr>
              <w:pStyle w:val="Week6Obj"/>
            </w:pPr>
            <w:r>
              <w:t xml:space="preserve">Determine the most used antecedent intervention techniques to decrease a problem behavior from the applied literature.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0B705A62" w:rsidR="00F21C97" w:rsidRPr="00AC56E0" w:rsidRDefault="00F3102A" w:rsidP="001C70BA">
            <w:pPr>
              <w:rPr>
                <w:rFonts w:cs="Arial"/>
              </w:rPr>
            </w:pPr>
            <w:r>
              <w:rPr>
                <w:rFonts w:cs="Arial"/>
              </w:rPr>
              <w:t>CLO6</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2DDB3BC" w:rsidR="00F21C97" w:rsidRPr="00AC56E0" w:rsidRDefault="00D951B5" w:rsidP="001C41D9">
            <w:pPr>
              <w:pStyle w:val="Week6Obj"/>
            </w:pPr>
            <w:r>
              <w:t xml:space="preserve">Analyze the effect of motivating operations on antecedent changes in the behavior to affect an intervention.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31DCDEBC" w:rsidR="00F21C97" w:rsidRPr="00AC56E0" w:rsidRDefault="00D951B5" w:rsidP="001C70BA">
            <w:pPr>
              <w:tabs>
                <w:tab w:val="left" w:pos="0"/>
                <w:tab w:val="left" w:pos="3720"/>
              </w:tabs>
              <w:outlineLvl w:val="0"/>
              <w:rPr>
                <w:rFonts w:cs="Arial"/>
                <w:szCs w:val="20"/>
              </w:rPr>
            </w:pPr>
            <w:r>
              <w:rPr>
                <w:rFonts w:cs="Arial"/>
                <w:szCs w:val="20"/>
              </w:rPr>
              <w:t>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1B6E48E8" w:rsidR="0099029E" w:rsidRPr="00AC56E0" w:rsidRDefault="00785BAA"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554C14A9" w:rsidR="0099029E" w:rsidRPr="00AC56E0" w:rsidRDefault="00D951B5" w:rsidP="000526A0">
            <w:pPr>
              <w:rPr>
                <w:rFonts w:cs="Arial"/>
              </w:rPr>
            </w:pPr>
            <w:r>
              <w:rPr>
                <w:rFonts w:cs="Arial"/>
              </w:rPr>
              <w:t>6.1, 6.2, 6.3</w:t>
            </w:r>
          </w:p>
        </w:tc>
      </w:tr>
      <w:tr w:rsidR="0099029E" w:rsidRPr="00AC56E0" w14:paraId="342D567A" w14:textId="77777777" w:rsidTr="00F50A66">
        <w:trPr>
          <w:trHeight w:val="190"/>
        </w:trPr>
        <w:tc>
          <w:tcPr>
            <w:tcW w:w="5000" w:type="pct"/>
            <w:gridSpan w:val="2"/>
            <w:tcMar>
              <w:top w:w="115" w:type="dxa"/>
              <w:left w:w="115" w:type="dxa"/>
              <w:bottom w:w="115" w:type="dxa"/>
              <w:right w:w="115" w:type="dxa"/>
            </w:tcMar>
          </w:tcPr>
          <w:p w14:paraId="526D739F" w14:textId="3DC30F2E" w:rsidR="001B5B50" w:rsidRPr="00895605" w:rsidRDefault="00895605" w:rsidP="000526A0">
            <w:pPr>
              <w:pStyle w:val="AssignmentsLevel2"/>
              <w:numPr>
                <w:ilvl w:val="0"/>
                <w:numId w:val="0"/>
              </w:numPr>
              <w:rPr>
                <w:b/>
                <w:i/>
              </w:rPr>
            </w:pPr>
            <w:r w:rsidRPr="00895605">
              <w:rPr>
                <w:b/>
                <w:i/>
              </w:rPr>
              <w:t>Applied Behavior A</w:t>
            </w:r>
            <w:r w:rsidR="001B5B50" w:rsidRPr="00895605">
              <w:rPr>
                <w:b/>
                <w:i/>
              </w:rPr>
              <w:t xml:space="preserve">nalysis </w:t>
            </w:r>
          </w:p>
          <w:p w14:paraId="3EF7A738" w14:textId="77777777" w:rsidR="001B5B50" w:rsidRDefault="001B5B50" w:rsidP="000526A0">
            <w:pPr>
              <w:pStyle w:val="AssignmentsLevel2"/>
              <w:numPr>
                <w:ilvl w:val="0"/>
                <w:numId w:val="0"/>
              </w:numPr>
            </w:pPr>
          </w:p>
          <w:p w14:paraId="7BDBA3F1" w14:textId="2AA226E6" w:rsidR="0099029E" w:rsidRPr="00AC56E0" w:rsidRDefault="001B5B50" w:rsidP="000526A0">
            <w:pPr>
              <w:pStyle w:val="AssignmentsLevel2"/>
              <w:numPr>
                <w:ilvl w:val="0"/>
                <w:numId w:val="0"/>
              </w:numPr>
            </w:pPr>
            <w:r>
              <w:t xml:space="preserve">Ch. 23: </w:t>
            </w:r>
            <w:r w:rsidR="009650CE">
              <w:t xml:space="preserve">Antecedent Interventions </w:t>
            </w:r>
          </w:p>
        </w:tc>
      </w:tr>
      <w:tr w:rsidR="00F50A66" w:rsidRPr="00AC56E0" w14:paraId="7827F5E6" w14:textId="77777777" w:rsidTr="00F87D4D">
        <w:trPr>
          <w:trHeight w:val="190"/>
        </w:trPr>
        <w:tc>
          <w:tcPr>
            <w:tcW w:w="5000" w:type="pct"/>
            <w:gridSpan w:val="2"/>
            <w:tcMar>
              <w:top w:w="115" w:type="dxa"/>
              <w:left w:w="115" w:type="dxa"/>
              <w:bottom w:w="115" w:type="dxa"/>
              <w:right w:w="115" w:type="dxa"/>
            </w:tcMar>
          </w:tcPr>
          <w:p w14:paraId="4285FBC2" w14:textId="24430081" w:rsidR="00895605" w:rsidRPr="00895605" w:rsidRDefault="00895605" w:rsidP="009650CE">
            <w:pPr>
              <w:pStyle w:val="AssignmentsLevel2"/>
              <w:numPr>
                <w:ilvl w:val="0"/>
                <w:numId w:val="0"/>
              </w:numPr>
              <w:rPr>
                <w:b/>
                <w:i/>
              </w:rPr>
            </w:pPr>
            <w:r w:rsidRPr="00895605">
              <w:rPr>
                <w:b/>
                <w:i/>
              </w:rPr>
              <w:t>Presentation</w:t>
            </w:r>
          </w:p>
          <w:p w14:paraId="3F501AD2" w14:textId="77777777" w:rsidR="00895605" w:rsidRPr="00895605" w:rsidRDefault="00895605" w:rsidP="009650CE">
            <w:pPr>
              <w:pStyle w:val="AssignmentsLevel2"/>
              <w:numPr>
                <w:ilvl w:val="0"/>
                <w:numId w:val="0"/>
              </w:numPr>
            </w:pPr>
          </w:p>
          <w:p w14:paraId="53BC4175" w14:textId="6F9EEF52" w:rsidR="00F50A66" w:rsidRPr="00AC56E0" w:rsidRDefault="009650CE" w:rsidP="009650CE">
            <w:pPr>
              <w:pStyle w:val="AssignmentsLevel2"/>
              <w:numPr>
                <w:ilvl w:val="0"/>
                <w:numId w:val="0"/>
              </w:numPr>
            </w:pPr>
            <w:r w:rsidRPr="00895605">
              <w:rPr>
                <w:b/>
              </w:rPr>
              <w:t>Review</w:t>
            </w:r>
            <w:r>
              <w:t xml:space="preserve"> the Antecedent Interventions presentation. </w:t>
            </w:r>
            <w:r w:rsidR="001B5B50">
              <w:t xml:space="preserve"> </w:t>
            </w:r>
          </w:p>
        </w:tc>
      </w:tr>
      <w:tr w:rsidR="00F87D4D" w:rsidRPr="00AC56E0" w14:paraId="18BC90B0"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4CE52CC5" w14:textId="77777777" w:rsidR="009650CE" w:rsidRPr="00895605" w:rsidRDefault="009650CE" w:rsidP="000526A0">
            <w:pPr>
              <w:pStyle w:val="AssignmentsLevel2"/>
              <w:numPr>
                <w:ilvl w:val="0"/>
                <w:numId w:val="0"/>
              </w:numPr>
              <w:rPr>
                <w:b/>
                <w:i/>
              </w:rPr>
            </w:pPr>
            <w:r w:rsidRPr="00895605">
              <w:rPr>
                <w:b/>
                <w:i/>
              </w:rPr>
              <w:t xml:space="preserve">Optional Reading </w:t>
            </w:r>
          </w:p>
          <w:p w14:paraId="27E42384" w14:textId="77777777" w:rsidR="009650CE" w:rsidRDefault="009650CE" w:rsidP="000526A0">
            <w:pPr>
              <w:pStyle w:val="AssignmentsLevel2"/>
              <w:numPr>
                <w:ilvl w:val="0"/>
                <w:numId w:val="0"/>
              </w:numPr>
            </w:pPr>
          </w:p>
          <w:p w14:paraId="0CE71926" w14:textId="3303F952" w:rsidR="00F87D4D" w:rsidRDefault="00895605" w:rsidP="000526A0">
            <w:pPr>
              <w:pStyle w:val="AssignmentsLevel2"/>
              <w:numPr>
                <w:ilvl w:val="0"/>
                <w:numId w:val="0"/>
              </w:numPr>
            </w:pPr>
            <w:r w:rsidRPr="00895605">
              <w:rPr>
                <w:b/>
              </w:rPr>
              <w:t>Read</w:t>
            </w:r>
            <w:r>
              <w:t xml:space="preserve"> </w:t>
            </w:r>
            <w:r w:rsidR="009650CE">
              <w:t xml:space="preserve">Ch. 4 of </w:t>
            </w:r>
            <w:r w:rsidRPr="00895605">
              <w:rPr>
                <w:i/>
              </w:rPr>
              <w:t>Behavior Analytic C</w:t>
            </w:r>
            <w:r w:rsidR="009650CE" w:rsidRPr="00895605">
              <w:rPr>
                <w:i/>
              </w:rPr>
              <w:t>onsultati</w:t>
            </w:r>
            <w:r w:rsidRPr="00895605">
              <w:rPr>
                <w:i/>
              </w:rPr>
              <w:t>on to S</w:t>
            </w:r>
            <w:r w:rsidR="009650CE" w:rsidRPr="00895605">
              <w:rPr>
                <w:i/>
              </w:rPr>
              <w:t>chools</w:t>
            </w:r>
            <w:r>
              <w:t xml:space="preserve">. </w:t>
            </w:r>
          </w:p>
        </w:tc>
      </w:tr>
    </w:tbl>
    <w:p w14:paraId="0C87168F" w14:textId="6FC1611D"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2F79E27E" w14:textId="77777777" w:rsidR="00F1561F" w:rsidRPr="00AC56E0" w:rsidRDefault="00F1561F" w:rsidP="00F1561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1561F" w:rsidRPr="00AC56E0" w14:paraId="1609C33C" w14:textId="77777777" w:rsidTr="00F1561F">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1F2D7B5" w14:textId="4FCEC162" w:rsidR="00F1561F" w:rsidRPr="00AC56E0" w:rsidRDefault="00F1561F" w:rsidP="00F1561F">
            <w:pPr>
              <w:rPr>
                <w:rFonts w:cs="Arial"/>
                <w:b/>
              </w:rPr>
            </w:pPr>
            <w:r>
              <w:rPr>
                <w:rFonts w:cs="Arial"/>
                <w:b/>
              </w:rPr>
              <w:t>Discussion:</w:t>
            </w:r>
            <w:r w:rsidRPr="00AC56E0">
              <w:rPr>
                <w:rFonts w:cs="Arial"/>
                <w:b/>
              </w:rPr>
              <w:t xml:space="preserve"> </w:t>
            </w:r>
            <w:r w:rsidR="00066603" w:rsidRPr="00066603">
              <w:rPr>
                <w:rFonts w:cs="Arial"/>
                <w:b/>
              </w:rPr>
              <w:t>Antecedent Interventions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C4A3617" w14:textId="751EB383" w:rsidR="00F1561F" w:rsidRPr="00AC56E0" w:rsidRDefault="00066603" w:rsidP="00F1561F">
            <w:pPr>
              <w:rPr>
                <w:rFonts w:cs="Arial"/>
              </w:rPr>
            </w:pPr>
            <w:r>
              <w:rPr>
                <w:rFonts w:cs="Arial"/>
              </w:rPr>
              <w:t>6.1, 6.2, 6.3</w:t>
            </w:r>
          </w:p>
        </w:tc>
      </w:tr>
      <w:tr w:rsidR="00F1561F" w:rsidRPr="00AC56E0" w14:paraId="5B2E917E" w14:textId="77777777" w:rsidTr="00F1561F">
        <w:trPr>
          <w:trHeight w:val="199"/>
        </w:trPr>
        <w:tc>
          <w:tcPr>
            <w:tcW w:w="5000" w:type="pct"/>
            <w:gridSpan w:val="2"/>
            <w:shd w:val="clear" w:color="auto" w:fill="auto"/>
            <w:tcMar>
              <w:top w:w="115" w:type="dxa"/>
              <w:left w:w="115" w:type="dxa"/>
              <w:bottom w:w="115" w:type="dxa"/>
              <w:right w:w="115" w:type="dxa"/>
            </w:tcMar>
          </w:tcPr>
          <w:p w14:paraId="0F939517" w14:textId="00114C69" w:rsidR="00F1561F" w:rsidRDefault="00F1561F" w:rsidP="00F1561F">
            <w:pPr>
              <w:rPr>
                <w:rFonts w:cs="Arial"/>
              </w:rPr>
            </w:pPr>
            <w:r w:rsidRPr="00281D70">
              <w:rPr>
                <w:rFonts w:cs="Arial"/>
                <w:b/>
              </w:rPr>
              <w:t>Respond</w:t>
            </w:r>
            <w:r>
              <w:rPr>
                <w:rFonts w:cs="Arial"/>
              </w:rPr>
              <w:t xml:space="preserve"> to the following prompts in the </w:t>
            </w:r>
            <w:r w:rsidR="00066603" w:rsidRPr="00066603">
              <w:rPr>
                <w:rFonts w:cs="Arial"/>
              </w:rPr>
              <w:t>Antecedent Interventions</w:t>
            </w:r>
            <w:r>
              <w:rPr>
                <w:rFonts w:cs="Arial"/>
              </w:rPr>
              <w:t xml:space="preserve"> discussion forum by Wednesday: </w:t>
            </w:r>
          </w:p>
          <w:p w14:paraId="2BCB40FD" w14:textId="77777777" w:rsidR="00F1561F" w:rsidRDefault="00F1561F" w:rsidP="00F1561F">
            <w:pPr>
              <w:rPr>
                <w:rFonts w:cs="Arial"/>
              </w:rPr>
            </w:pPr>
          </w:p>
          <w:p w14:paraId="5CCA95F1" w14:textId="01AE7A7C" w:rsidR="00F1561F" w:rsidRDefault="0001050F" w:rsidP="00066603">
            <w:pPr>
              <w:pStyle w:val="AssignmentsLevel2"/>
            </w:pPr>
            <w:r>
              <w:t xml:space="preserve">Before you completed the assigned readings this week, had you ever considered the concept of antecedent intervention? Why or why not? </w:t>
            </w:r>
          </w:p>
          <w:p w14:paraId="1D9D8C10" w14:textId="410FC9F6" w:rsidR="0001050F" w:rsidRDefault="0001050F" w:rsidP="00066603">
            <w:pPr>
              <w:pStyle w:val="AssignmentsLevel2"/>
            </w:pPr>
            <w:r>
              <w:t xml:space="preserve">Based on the assigned readings, when do you think it is appropriate to apply antecedent interventions in the school setting? </w:t>
            </w:r>
          </w:p>
          <w:p w14:paraId="15C3C56D" w14:textId="5E32A656" w:rsidR="0001050F" w:rsidRDefault="00DF4F77" w:rsidP="00066603">
            <w:pPr>
              <w:pStyle w:val="AssignmentsLevel2"/>
            </w:pPr>
            <w:r>
              <w:t xml:space="preserve">What </w:t>
            </w:r>
            <w:r w:rsidRPr="00DF4F77">
              <w:t xml:space="preserve">three different antecedent interventions </w:t>
            </w:r>
            <w:r w:rsidR="00066603">
              <w:t>would</w:t>
            </w:r>
            <w:r w:rsidRPr="00DF4F77">
              <w:t xml:space="preserve"> work on increasing a </w:t>
            </w:r>
            <w:r w:rsidR="00066603">
              <w:t xml:space="preserve">student’s motivation to behave </w:t>
            </w:r>
            <w:r w:rsidRPr="00DF4F77">
              <w:t>or comply with adult task demands</w:t>
            </w:r>
            <w:r w:rsidR="00066603">
              <w:t xml:space="preserve">? </w:t>
            </w:r>
          </w:p>
          <w:p w14:paraId="582419FE" w14:textId="74CF28AF" w:rsidR="00066603" w:rsidRDefault="00066603" w:rsidP="00066603">
            <w:pPr>
              <w:pStyle w:val="AssignmentsLevel2"/>
            </w:pPr>
            <w:r w:rsidRPr="00066603">
              <w:t>As a school psychologist or school counselor, how could you help implement antecedent interventions in the schools?</w:t>
            </w:r>
            <w:r>
              <w:t xml:space="preserve"> </w:t>
            </w:r>
          </w:p>
          <w:p w14:paraId="4A41FF2B" w14:textId="77777777" w:rsidR="0001050F" w:rsidRPr="00630B1A" w:rsidRDefault="0001050F" w:rsidP="00F1561F">
            <w:pPr>
              <w:pStyle w:val="AssignmentsLevel1"/>
            </w:pPr>
          </w:p>
          <w:p w14:paraId="62E736CF" w14:textId="77777777" w:rsidR="00F1561F" w:rsidRPr="00AC56E0" w:rsidRDefault="00F1561F" w:rsidP="00F1561F">
            <w:pPr>
              <w:rPr>
                <w:rFonts w:cs="Arial"/>
              </w:rPr>
            </w:pPr>
            <w:r w:rsidRPr="00280B5A">
              <w:rPr>
                <w:rFonts w:cs="Arial"/>
                <w:b/>
              </w:rPr>
              <w:t>Reply</w:t>
            </w:r>
            <w:r>
              <w:rPr>
                <w:rFonts w:cs="Arial"/>
              </w:rPr>
              <w:t xml:space="preserve"> to two classmate’s posts,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F1561F" w:rsidRPr="00AC56E0" w14:paraId="553207E0" w14:textId="77777777" w:rsidTr="00F1561F">
        <w:trPr>
          <w:trHeight w:val="127"/>
        </w:trPr>
        <w:tc>
          <w:tcPr>
            <w:tcW w:w="5000" w:type="pct"/>
            <w:gridSpan w:val="2"/>
            <w:shd w:val="clear" w:color="auto" w:fill="F2F2F2" w:themeFill="background1" w:themeFillShade="F2"/>
            <w:tcMar>
              <w:top w:w="115" w:type="dxa"/>
              <w:left w:w="115" w:type="dxa"/>
              <w:bottom w:w="115" w:type="dxa"/>
              <w:right w:w="115" w:type="dxa"/>
            </w:tcMar>
          </w:tcPr>
          <w:p w14:paraId="24907700" w14:textId="77777777" w:rsidR="00F1561F" w:rsidRPr="00AC56E0" w:rsidRDefault="00F1561F" w:rsidP="00F1561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2AECAA9" w14:textId="5810CD1A"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0526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6E5E4707" w:rsidR="0099029E" w:rsidRPr="00AC56E0" w:rsidRDefault="00C302CE" w:rsidP="000526A0">
            <w:pPr>
              <w:rPr>
                <w:rFonts w:cs="Arial"/>
                <w:b/>
              </w:rPr>
            </w:pPr>
            <w:r>
              <w:rPr>
                <w:rFonts w:cs="Arial"/>
                <w:b/>
              </w:rPr>
              <w:t>Discussion:</w:t>
            </w:r>
            <w:r w:rsidR="0099029E" w:rsidRPr="00AC56E0">
              <w:rPr>
                <w:rFonts w:cs="Arial"/>
                <w:b/>
              </w:rPr>
              <w:t xml:space="preserve"> </w:t>
            </w:r>
            <w:r w:rsidR="00895605">
              <w:rPr>
                <w:rFonts w:cs="Arial"/>
                <w:b/>
              </w:rPr>
              <w:t>FBA Assignment Draft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5EAFCBB1" w:rsidR="0099029E" w:rsidRPr="00AC56E0" w:rsidRDefault="00066603" w:rsidP="000526A0">
            <w:pPr>
              <w:rPr>
                <w:rFonts w:cs="Arial"/>
              </w:rPr>
            </w:pPr>
            <w:r>
              <w:rPr>
                <w:rFonts w:cs="Arial"/>
              </w:rPr>
              <w:t>N/A</w:t>
            </w:r>
          </w:p>
        </w:tc>
      </w:tr>
      <w:tr w:rsidR="0099029E" w:rsidRPr="00AC56E0" w14:paraId="3D3C648B" w14:textId="77777777" w:rsidTr="000526A0">
        <w:trPr>
          <w:trHeight w:val="199"/>
        </w:trPr>
        <w:tc>
          <w:tcPr>
            <w:tcW w:w="5000" w:type="pct"/>
            <w:gridSpan w:val="2"/>
            <w:shd w:val="clear" w:color="auto" w:fill="auto"/>
            <w:tcMar>
              <w:top w:w="115" w:type="dxa"/>
              <w:left w:w="115" w:type="dxa"/>
              <w:bottom w:w="115" w:type="dxa"/>
              <w:right w:w="115" w:type="dxa"/>
            </w:tcMar>
          </w:tcPr>
          <w:p w14:paraId="2741518A" w14:textId="55B252DE" w:rsidR="00630B1A" w:rsidRDefault="00895605" w:rsidP="00630B1A">
            <w:pPr>
              <w:rPr>
                <w:rFonts w:cs="Arial"/>
              </w:rPr>
            </w:pPr>
            <w:r>
              <w:rPr>
                <w:rFonts w:cs="Arial"/>
                <w:b/>
              </w:rPr>
              <w:t>Post</w:t>
            </w:r>
            <w:r>
              <w:rPr>
                <w:rFonts w:cs="Arial"/>
              </w:rPr>
              <w:t xml:space="preserve"> a draft of your FBA assignment</w:t>
            </w:r>
            <w:r w:rsidR="00630B1A">
              <w:rPr>
                <w:rFonts w:cs="Arial"/>
              </w:rPr>
              <w:t xml:space="preserve"> in the </w:t>
            </w:r>
            <w:r>
              <w:rPr>
                <w:rFonts w:cs="Arial"/>
              </w:rPr>
              <w:t xml:space="preserve">FBA Assignment Draft discussion forum by Tuesday. </w:t>
            </w:r>
            <w:r w:rsidR="00630B1A">
              <w:rPr>
                <w:rFonts w:cs="Arial"/>
              </w:rPr>
              <w:t xml:space="preserve"> </w:t>
            </w:r>
          </w:p>
          <w:p w14:paraId="0FE1D86D" w14:textId="77777777" w:rsidR="00630B1A" w:rsidRPr="00630B1A" w:rsidRDefault="00630B1A" w:rsidP="00630B1A">
            <w:pPr>
              <w:pStyle w:val="AssignmentsLevel1"/>
            </w:pPr>
          </w:p>
          <w:p w14:paraId="66389766" w14:textId="74830503" w:rsidR="00630B1A" w:rsidRDefault="00630B1A" w:rsidP="00630B1A">
            <w:pPr>
              <w:rPr>
                <w:rFonts w:cs="Arial"/>
              </w:rPr>
            </w:pPr>
            <w:r w:rsidRPr="00280B5A">
              <w:rPr>
                <w:rFonts w:cs="Arial"/>
                <w:b/>
              </w:rPr>
              <w:t>Reply</w:t>
            </w:r>
            <w:r>
              <w:rPr>
                <w:rFonts w:cs="Arial"/>
              </w:rPr>
              <w:t xml:space="preserve"> to two classmate’s posts,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w:t>
            </w:r>
            <w:r w:rsidR="00895605">
              <w:rPr>
                <w:rFonts w:cs="Arial"/>
              </w:rPr>
              <w:t>Friday</w:t>
            </w:r>
            <w:r>
              <w:rPr>
                <w:rFonts w:cs="Arial"/>
              </w:rPr>
              <w:t>. If possible, respond to posts that have not yet received feedback from a classmate.</w:t>
            </w:r>
          </w:p>
          <w:p w14:paraId="6FBE8224" w14:textId="77777777" w:rsidR="0099029E" w:rsidRDefault="0099029E" w:rsidP="000526A0">
            <w:pPr>
              <w:rPr>
                <w:rFonts w:cs="Arial"/>
              </w:rPr>
            </w:pPr>
          </w:p>
          <w:p w14:paraId="04E76C8F" w14:textId="46CCEC97" w:rsidR="00895605" w:rsidRPr="00AC56E0" w:rsidRDefault="00895605" w:rsidP="000526A0">
            <w:pPr>
              <w:rPr>
                <w:rFonts w:cs="Arial"/>
              </w:rPr>
            </w:pPr>
            <w:r w:rsidRPr="00895605">
              <w:rPr>
                <w:rFonts w:cs="Arial"/>
                <w:b/>
              </w:rPr>
              <w:t>Note</w:t>
            </w:r>
            <w:r>
              <w:rPr>
                <w:rFonts w:cs="Arial"/>
              </w:rPr>
              <w:t xml:space="preserve">. Due dates in this forum are different from previous weeks due to the nature of the discussion. </w:t>
            </w:r>
          </w:p>
        </w:tc>
      </w:tr>
      <w:tr w:rsidR="0099029E" w:rsidRPr="00AC56E0" w14:paraId="3CA7AC12"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50EA03FC" w14:textId="59A12F35"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780F9FF" w14:textId="528A8225"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4F506A3" w14:textId="77777777" w:rsidTr="000526A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22A87115" w:rsidR="0099029E" w:rsidRPr="00AC56E0" w:rsidRDefault="0099029E" w:rsidP="000526A0">
            <w:pPr>
              <w:rPr>
                <w:rFonts w:cs="Arial"/>
                <w:b/>
              </w:rPr>
            </w:pPr>
            <w:r w:rsidRPr="00AC56E0">
              <w:rPr>
                <w:rFonts w:cs="Arial"/>
                <w:b/>
              </w:rPr>
              <w:t>Assignment</w:t>
            </w:r>
            <w:r w:rsidR="00801C54">
              <w:rPr>
                <w:rFonts w:cs="Arial"/>
                <w:b/>
              </w:rPr>
              <w:t>:</w:t>
            </w:r>
            <w:r w:rsidRPr="00AC56E0">
              <w:rPr>
                <w:rFonts w:cs="Arial"/>
                <w:b/>
              </w:rPr>
              <w:t xml:space="preserve"> </w:t>
            </w:r>
            <w:r w:rsidR="00801C54">
              <w:rPr>
                <w:rFonts w:cs="Arial"/>
                <w:b/>
              </w:rPr>
              <w:t>FBA Draft</w:t>
            </w:r>
          </w:p>
        </w:tc>
        <w:tc>
          <w:tcPr>
            <w:tcW w:w="1184" w:type="pct"/>
            <w:tcBorders>
              <w:left w:val="single" w:sz="4" w:space="0" w:color="auto"/>
            </w:tcBorders>
            <w:shd w:val="clear" w:color="auto" w:fill="C6D9F1" w:themeFill="text2" w:themeFillTint="33"/>
          </w:tcPr>
          <w:p w14:paraId="6DE35306" w14:textId="477BE6A4" w:rsidR="0099029E" w:rsidRPr="00AC56E0" w:rsidRDefault="00066603" w:rsidP="000526A0">
            <w:pPr>
              <w:rPr>
                <w:rFonts w:cs="Arial"/>
              </w:rPr>
            </w:pPr>
            <w:r>
              <w:rPr>
                <w:rFonts w:cs="Arial"/>
              </w:rPr>
              <w:t>N/A</w:t>
            </w:r>
          </w:p>
        </w:tc>
      </w:tr>
      <w:tr w:rsidR="0099029E" w:rsidRPr="00AC56E0" w14:paraId="067D0E89" w14:textId="77777777" w:rsidTr="000526A0">
        <w:trPr>
          <w:trHeight w:val="199"/>
        </w:trPr>
        <w:tc>
          <w:tcPr>
            <w:tcW w:w="5000" w:type="pct"/>
            <w:gridSpan w:val="2"/>
            <w:shd w:val="clear" w:color="auto" w:fill="auto"/>
            <w:tcMar>
              <w:top w:w="115" w:type="dxa"/>
              <w:left w:w="115" w:type="dxa"/>
              <w:bottom w:w="115" w:type="dxa"/>
              <w:right w:w="115" w:type="dxa"/>
            </w:tcMar>
          </w:tcPr>
          <w:p w14:paraId="06893AE0" w14:textId="77777777" w:rsidR="00895605" w:rsidRDefault="00895605" w:rsidP="000526A0">
            <w:pPr>
              <w:rPr>
                <w:rFonts w:cs="Arial"/>
              </w:rPr>
            </w:pPr>
            <w:r w:rsidRPr="00895605">
              <w:rPr>
                <w:rFonts w:cs="Arial"/>
                <w:b/>
              </w:rPr>
              <w:t>Review</w:t>
            </w:r>
            <w:r>
              <w:rPr>
                <w:rFonts w:cs="Arial"/>
              </w:rPr>
              <w:t xml:space="preserve"> the feedback provided by your classmates of your FBA draft. </w:t>
            </w:r>
          </w:p>
          <w:p w14:paraId="0F180CB8" w14:textId="77777777" w:rsidR="00895605" w:rsidRDefault="00895605" w:rsidP="000526A0">
            <w:pPr>
              <w:rPr>
                <w:rFonts w:cs="Arial"/>
              </w:rPr>
            </w:pPr>
          </w:p>
          <w:p w14:paraId="5F0D4012" w14:textId="77777777" w:rsidR="00895605" w:rsidRDefault="00895605" w:rsidP="000526A0">
            <w:pPr>
              <w:rPr>
                <w:rFonts w:cs="Arial"/>
              </w:rPr>
            </w:pPr>
            <w:r w:rsidRPr="00895605">
              <w:rPr>
                <w:rFonts w:cs="Arial"/>
                <w:b/>
              </w:rPr>
              <w:t>Revise</w:t>
            </w:r>
            <w:r>
              <w:rPr>
                <w:rFonts w:cs="Arial"/>
              </w:rPr>
              <w:t xml:space="preserve"> your FBA draft as needed. </w:t>
            </w:r>
          </w:p>
          <w:p w14:paraId="6A979B3B" w14:textId="77777777" w:rsidR="00895605" w:rsidRDefault="00895605" w:rsidP="000526A0">
            <w:pPr>
              <w:rPr>
                <w:rFonts w:cs="Arial"/>
              </w:rPr>
            </w:pPr>
          </w:p>
          <w:p w14:paraId="070C85FE" w14:textId="7355A923" w:rsidR="0099029E" w:rsidRPr="00AC56E0" w:rsidRDefault="00895605" w:rsidP="000526A0">
            <w:pPr>
              <w:rPr>
                <w:rFonts w:cs="Arial"/>
              </w:rPr>
            </w:pPr>
            <w:r w:rsidRPr="00895605">
              <w:rPr>
                <w:rFonts w:cs="Arial"/>
                <w:b/>
              </w:rPr>
              <w:t>Submit</w:t>
            </w:r>
            <w:r>
              <w:rPr>
                <w:rFonts w:cs="Arial"/>
              </w:rPr>
              <w:t xml:space="preserve"> a second draft to your course instructor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40B04E85" w:rsidR="00F21C97" w:rsidRPr="00AC56E0" w:rsidRDefault="00F21C97" w:rsidP="001C41D9">
      <w:pPr>
        <w:pStyle w:val="WeeklyTopicHeading"/>
      </w:pPr>
      <w:bookmarkStart w:id="8" w:name="_Toc496001306"/>
      <w:r w:rsidRPr="00AC56E0">
        <w:t xml:space="preserve">Week 7: </w:t>
      </w:r>
      <w:r w:rsidR="00895605">
        <w:t>Literature Review</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128A5E2F" w:rsidR="00F21C97" w:rsidRPr="00AC56E0" w:rsidRDefault="005E07DA" w:rsidP="005E07DA">
            <w:pPr>
              <w:pStyle w:val="Week7Obj"/>
            </w:pPr>
            <w:r>
              <w:t xml:space="preserve">Evaluate the use of </w:t>
            </w:r>
            <w:r w:rsidRPr="005E07DA">
              <w:t xml:space="preserve">peer reviewed articles to support literature findings regarding </w:t>
            </w:r>
            <w:r>
              <w:t xml:space="preserve">a </w:t>
            </w:r>
            <w:r w:rsidRPr="005E07DA">
              <w:t>specific neurological or behavior disorder</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79817BAE" w:rsidR="00F21C97" w:rsidRPr="00AC56E0" w:rsidRDefault="00066603" w:rsidP="001C70BA">
            <w:pPr>
              <w:tabs>
                <w:tab w:val="left" w:pos="0"/>
                <w:tab w:val="left" w:pos="3720"/>
              </w:tabs>
              <w:outlineLvl w:val="0"/>
              <w:rPr>
                <w:rFonts w:cs="Arial"/>
                <w:szCs w:val="20"/>
              </w:rPr>
            </w:pPr>
            <w:r>
              <w:rPr>
                <w:rFonts w:cs="Arial"/>
                <w:szCs w:val="20"/>
              </w:rPr>
              <w:t>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3871E7C4" w:rsidR="00F21C97" w:rsidRPr="00AC56E0" w:rsidRDefault="005E07DA" w:rsidP="005E07DA">
            <w:pPr>
              <w:pStyle w:val="Week7Obj"/>
            </w:pPr>
            <w:r>
              <w:t xml:space="preserve">Evaluate </w:t>
            </w:r>
            <w:r w:rsidRPr="005E07DA">
              <w:t xml:space="preserve">background history of work related to </w:t>
            </w:r>
            <w:r>
              <w:t xml:space="preserve">a neurologic or </w:t>
            </w:r>
            <w:r w:rsidRPr="005E07DA">
              <w:t>behavioral condition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715F336D" w:rsidR="00F21C97" w:rsidRPr="00AC56E0" w:rsidRDefault="00066603" w:rsidP="001C70BA">
            <w:pPr>
              <w:rPr>
                <w:rFonts w:cs="Arial"/>
              </w:rPr>
            </w:pPr>
            <w:r>
              <w:rPr>
                <w:rFonts w:cs="Arial"/>
                <w:szCs w:val="20"/>
              </w:rPr>
              <w:t>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91484A6" w:rsidR="00F21C97" w:rsidRPr="00AC56E0" w:rsidRDefault="005E07DA" w:rsidP="001C41D9">
            <w:pPr>
              <w:pStyle w:val="Week7Obj"/>
            </w:pPr>
            <w:r>
              <w:t xml:space="preserve">Assess work for appropriate use of research findings to make an education decision regarding possible interventions in the schools.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4E166A4E" w:rsidR="00F21C97" w:rsidRPr="00AC56E0" w:rsidRDefault="00066603" w:rsidP="001C70BA">
            <w:pPr>
              <w:tabs>
                <w:tab w:val="left" w:pos="0"/>
                <w:tab w:val="left" w:pos="3720"/>
              </w:tabs>
              <w:outlineLvl w:val="0"/>
              <w:rPr>
                <w:rFonts w:cs="Arial"/>
                <w:szCs w:val="20"/>
              </w:rPr>
            </w:pPr>
            <w:r>
              <w:rPr>
                <w:rFonts w:cs="Arial"/>
                <w:szCs w:val="20"/>
              </w:rPr>
              <w:t>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0B6651B8" w:rsidR="0099029E" w:rsidRPr="00AC56E0" w:rsidRDefault="00C302CE"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7777777" w:rsidR="0099029E" w:rsidRPr="00AC56E0" w:rsidRDefault="0099029E" w:rsidP="000526A0">
            <w:pPr>
              <w:rPr>
                <w:rFonts w:cs="Arial"/>
              </w:rPr>
            </w:pPr>
          </w:p>
        </w:tc>
      </w:tr>
      <w:tr w:rsidR="0099029E" w:rsidRPr="00AC56E0" w14:paraId="43CB998C"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2E45B8B4" w14:textId="168908E5" w:rsidR="0099029E" w:rsidRPr="00AC56E0" w:rsidRDefault="00C302CE" w:rsidP="000526A0">
            <w:pPr>
              <w:pStyle w:val="AssignmentsLevel2"/>
              <w:numPr>
                <w:ilvl w:val="0"/>
                <w:numId w:val="0"/>
              </w:numPr>
            </w:pPr>
            <w:r>
              <w:t xml:space="preserve">No readings this week. </w:t>
            </w:r>
          </w:p>
        </w:tc>
      </w:tr>
    </w:tbl>
    <w:p w14:paraId="3C0D32CD" w14:textId="1C2C6933"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3D6E76AD" w14:textId="77777777" w:rsidR="00C302CE" w:rsidRPr="00AC56E0" w:rsidRDefault="00C302CE" w:rsidP="00C302C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302CE" w:rsidRPr="00AC56E0" w14:paraId="505148BF" w14:textId="77777777" w:rsidTr="00A67EF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1CBA0CA" w14:textId="0ECB25B8" w:rsidR="00C302CE" w:rsidRPr="00AC56E0" w:rsidRDefault="00C302CE" w:rsidP="00A67EF8">
            <w:pPr>
              <w:rPr>
                <w:rFonts w:cs="Arial"/>
                <w:b/>
              </w:rPr>
            </w:pPr>
            <w:r>
              <w:rPr>
                <w:rFonts w:cs="Arial"/>
                <w:b/>
              </w:rPr>
              <w:t>Discussion:</w:t>
            </w:r>
            <w:r w:rsidRPr="00AC56E0">
              <w:rPr>
                <w:rFonts w:cs="Arial"/>
                <w:b/>
              </w:rPr>
              <w:t xml:space="preserve"> </w:t>
            </w:r>
            <w:r w:rsidR="00895605">
              <w:rPr>
                <w:rFonts w:cs="Arial"/>
                <w:b/>
              </w:rPr>
              <w:t>Literature Review Report Assignment Draft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E44C56" w14:textId="0A72352D" w:rsidR="00C302CE" w:rsidRPr="00AC56E0" w:rsidRDefault="005E07DA" w:rsidP="00A67EF8">
            <w:pPr>
              <w:rPr>
                <w:rFonts w:cs="Arial"/>
              </w:rPr>
            </w:pPr>
            <w:r>
              <w:rPr>
                <w:rFonts w:cs="Arial"/>
              </w:rPr>
              <w:t>7.1, 7.2, 7.3</w:t>
            </w:r>
          </w:p>
        </w:tc>
      </w:tr>
      <w:tr w:rsidR="00C302CE" w:rsidRPr="00AC56E0" w14:paraId="0EAF14D0" w14:textId="77777777" w:rsidTr="00A67EF8">
        <w:trPr>
          <w:trHeight w:val="199"/>
        </w:trPr>
        <w:tc>
          <w:tcPr>
            <w:tcW w:w="5000" w:type="pct"/>
            <w:gridSpan w:val="2"/>
            <w:shd w:val="clear" w:color="auto" w:fill="auto"/>
            <w:tcMar>
              <w:top w:w="115" w:type="dxa"/>
              <w:left w:w="115" w:type="dxa"/>
              <w:bottom w:w="115" w:type="dxa"/>
              <w:right w:w="115" w:type="dxa"/>
            </w:tcMar>
          </w:tcPr>
          <w:p w14:paraId="7F903383" w14:textId="261143B2" w:rsidR="00630B1A" w:rsidRDefault="00895605" w:rsidP="00630B1A">
            <w:pPr>
              <w:rPr>
                <w:rFonts w:cs="Arial"/>
              </w:rPr>
            </w:pPr>
            <w:r>
              <w:rPr>
                <w:rFonts w:cs="Arial"/>
                <w:b/>
              </w:rPr>
              <w:t>Post</w:t>
            </w:r>
            <w:r w:rsidR="00630B1A">
              <w:rPr>
                <w:rFonts w:cs="Arial"/>
              </w:rPr>
              <w:t xml:space="preserve"> </w:t>
            </w:r>
            <w:r>
              <w:rPr>
                <w:rFonts w:cs="Arial"/>
              </w:rPr>
              <w:t xml:space="preserve">a draft of your Literature Review Report </w:t>
            </w:r>
            <w:r w:rsidR="00630B1A">
              <w:rPr>
                <w:rFonts w:cs="Arial"/>
              </w:rPr>
              <w:t xml:space="preserve">to the </w:t>
            </w:r>
            <w:r w:rsidRPr="00895605">
              <w:rPr>
                <w:rFonts w:cs="Arial"/>
              </w:rPr>
              <w:t>Literature Review Report Assignment Draft</w:t>
            </w:r>
            <w:r w:rsidR="00630B1A">
              <w:rPr>
                <w:rFonts w:cs="Arial"/>
              </w:rPr>
              <w:t xml:space="preserve"> discussion forum by </w:t>
            </w:r>
            <w:r>
              <w:rPr>
                <w:rFonts w:cs="Arial"/>
              </w:rPr>
              <w:t>Tuesday.</w:t>
            </w:r>
            <w:r w:rsidR="00630B1A">
              <w:rPr>
                <w:rFonts w:cs="Arial"/>
              </w:rPr>
              <w:t xml:space="preserve"> </w:t>
            </w:r>
          </w:p>
          <w:p w14:paraId="5A152ABD" w14:textId="77777777" w:rsidR="00630B1A" w:rsidRPr="00630B1A" w:rsidRDefault="00630B1A" w:rsidP="00630B1A">
            <w:pPr>
              <w:pStyle w:val="AssignmentsLevel1"/>
            </w:pPr>
          </w:p>
          <w:p w14:paraId="2CBE75BA" w14:textId="70310B8F" w:rsidR="00630B1A" w:rsidRDefault="00630B1A" w:rsidP="00A67EF8">
            <w:pPr>
              <w:rPr>
                <w:rFonts w:cs="Arial"/>
              </w:rPr>
            </w:pPr>
            <w:r w:rsidRPr="00280B5A">
              <w:rPr>
                <w:rFonts w:cs="Arial"/>
                <w:b/>
              </w:rPr>
              <w:t>Reply</w:t>
            </w:r>
            <w:r>
              <w:rPr>
                <w:rFonts w:cs="Arial"/>
              </w:rPr>
              <w:t xml:space="preserve"> to two classmate’s posts,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w:t>
            </w:r>
            <w:r w:rsidR="00895605">
              <w:rPr>
                <w:rFonts w:cs="Arial"/>
              </w:rPr>
              <w:t>Friday</w:t>
            </w:r>
            <w:r>
              <w:rPr>
                <w:rFonts w:cs="Arial"/>
              </w:rPr>
              <w:t>. If possible, respond to posts that have not yet received feedback from a classmate.</w:t>
            </w:r>
            <w:r w:rsidR="004341EE">
              <w:rPr>
                <w:rFonts w:cs="Arial"/>
              </w:rPr>
              <w:t xml:space="preserve"> </w:t>
            </w:r>
          </w:p>
          <w:p w14:paraId="24956C08" w14:textId="1A307E01" w:rsidR="004341EE" w:rsidRDefault="004341EE" w:rsidP="00A67EF8">
            <w:pPr>
              <w:rPr>
                <w:rFonts w:cs="Arial"/>
              </w:rPr>
            </w:pPr>
          </w:p>
          <w:p w14:paraId="515EBA83" w14:textId="0FD7126E" w:rsidR="004341EE" w:rsidRDefault="004341EE" w:rsidP="00A67EF8">
            <w:pPr>
              <w:rPr>
                <w:rFonts w:cs="Arial"/>
              </w:rPr>
            </w:pPr>
            <w:r w:rsidRPr="005E07DA">
              <w:rPr>
                <w:rFonts w:cs="Arial"/>
                <w:b/>
              </w:rPr>
              <w:t>Consider</w:t>
            </w:r>
            <w:r>
              <w:rPr>
                <w:rFonts w:cs="Arial"/>
              </w:rPr>
              <w:t xml:space="preserve"> the following when providing your feedback: </w:t>
            </w:r>
          </w:p>
          <w:p w14:paraId="48EAAF2C" w14:textId="7A3E13A8" w:rsidR="004341EE" w:rsidRDefault="004341EE" w:rsidP="00A67EF8">
            <w:pPr>
              <w:rPr>
                <w:rFonts w:cs="Arial"/>
              </w:rPr>
            </w:pPr>
          </w:p>
          <w:p w14:paraId="3C99FDC0" w14:textId="77777777" w:rsidR="005E07DA" w:rsidRDefault="005E07DA" w:rsidP="005E07DA">
            <w:pPr>
              <w:pStyle w:val="AssignmentsLevel2"/>
            </w:pPr>
            <w:r>
              <w:t>Did your colleagues review of considered articles</w:t>
            </w:r>
            <w:r w:rsidR="004341EE" w:rsidRPr="004341EE">
              <w:t xml:space="preserve"> provide validity to the behavioral or neurological disorder findings</w:t>
            </w:r>
            <w:r>
              <w:t>?</w:t>
            </w:r>
            <w:r w:rsidR="004341EE" w:rsidRPr="004341EE">
              <w:t xml:space="preserve"> </w:t>
            </w:r>
          </w:p>
          <w:p w14:paraId="7A55DA46" w14:textId="77777777" w:rsidR="005E07DA" w:rsidRDefault="004341EE" w:rsidP="005E07DA">
            <w:pPr>
              <w:pStyle w:val="AssignmentsLevel2"/>
            </w:pPr>
            <w:r w:rsidRPr="004341EE">
              <w:t>Do you feel the background history regarding the findings in the literature was sufficient</w:t>
            </w:r>
            <w:r w:rsidR="005E07DA">
              <w:t>?</w:t>
            </w:r>
          </w:p>
          <w:p w14:paraId="2C451193" w14:textId="77777777" w:rsidR="005E07DA" w:rsidRDefault="005E07DA" w:rsidP="005E07DA">
            <w:pPr>
              <w:pStyle w:val="AssignmentsLevel2"/>
            </w:pPr>
            <w:r>
              <w:t xml:space="preserve">Are the identified </w:t>
            </w:r>
            <w:r w:rsidR="004341EE" w:rsidRPr="004341EE">
              <w:t xml:space="preserve">treatments </w:t>
            </w:r>
            <w:r>
              <w:t>effective for</w:t>
            </w:r>
            <w:r w:rsidR="004341EE" w:rsidRPr="004341EE">
              <w:t xml:space="preserve"> dealing with this condition or d</w:t>
            </w:r>
            <w:r>
              <w:t>isorder?</w:t>
            </w:r>
            <w:r w:rsidR="004341EE" w:rsidRPr="004341EE">
              <w:t xml:space="preserve"> </w:t>
            </w:r>
          </w:p>
          <w:p w14:paraId="581EF863" w14:textId="77777777" w:rsidR="005E07DA" w:rsidRDefault="004341EE" w:rsidP="005E07DA">
            <w:pPr>
              <w:pStyle w:val="AssignmentsLevel2"/>
            </w:pPr>
            <w:r w:rsidRPr="004341EE">
              <w:t xml:space="preserve">Did </w:t>
            </w:r>
            <w:r w:rsidR="005E07DA">
              <w:t>your colleague</w:t>
            </w:r>
            <w:r w:rsidRPr="004341EE">
              <w:t xml:space="preserve"> address any cultural or gender factors that need more clarification?  </w:t>
            </w:r>
          </w:p>
          <w:p w14:paraId="26D64D6A" w14:textId="77777777" w:rsidR="005E07DA" w:rsidRDefault="004341EE" w:rsidP="005E07DA">
            <w:pPr>
              <w:pStyle w:val="AssignmentsLevel2"/>
            </w:pPr>
            <w:r w:rsidRPr="004341EE">
              <w:t xml:space="preserve">Did your colleague consider the most appropriate interventions that support an individual’s independence in the school or community? </w:t>
            </w:r>
          </w:p>
          <w:p w14:paraId="1EF8AB80" w14:textId="77777777" w:rsidR="00895605" w:rsidRDefault="00895605" w:rsidP="00A67EF8">
            <w:pPr>
              <w:rPr>
                <w:rFonts w:cs="Arial"/>
              </w:rPr>
            </w:pPr>
          </w:p>
          <w:p w14:paraId="6C2CD332" w14:textId="1C7F5C90" w:rsidR="00895605" w:rsidRPr="00AC56E0" w:rsidRDefault="00895605" w:rsidP="00A67EF8">
            <w:pPr>
              <w:rPr>
                <w:rFonts w:cs="Arial"/>
              </w:rPr>
            </w:pPr>
            <w:r w:rsidRPr="00895605">
              <w:rPr>
                <w:rFonts w:cs="Arial"/>
                <w:b/>
              </w:rPr>
              <w:t>Note</w:t>
            </w:r>
            <w:r>
              <w:rPr>
                <w:rFonts w:cs="Arial"/>
              </w:rPr>
              <w:t xml:space="preserve">. Due dates in this forum are different from previous weeks due to the nature of the discussion. </w:t>
            </w:r>
            <w:r w:rsidR="005E07DA" w:rsidRPr="004341EE">
              <w:rPr>
                <w:rFonts w:cs="Arial"/>
              </w:rPr>
              <w:t>This is your time to share anything that may need more information or support for your colleague’s final paper.</w:t>
            </w:r>
          </w:p>
        </w:tc>
      </w:tr>
      <w:tr w:rsidR="00C302CE" w:rsidRPr="00AC56E0" w14:paraId="304D9F96" w14:textId="77777777" w:rsidTr="00A67EF8">
        <w:trPr>
          <w:trHeight w:val="127"/>
        </w:trPr>
        <w:tc>
          <w:tcPr>
            <w:tcW w:w="5000" w:type="pct"/>
            <w:gridSpan w:val="2"/>
            <w:shd w:val="clear" w:color="auto" w:fill="F2F2F2" w:themeFill="background1" w:themeFillShade="F2"/>
            <w:tcMar>
              <w:top w:w="115" w:type="dxa"/>
              <w:left w:w="115" w:type="dxa"/>
              <w:bottom w:w="115" w:type="dxa"/>
              <w:right w:w="115" w:type="dxa"/>
            </w:tcMar>
          </w:tcPr>
          <w:p w14:paraId="6DBE158C" w14:textId="536949B7" w:rsidR="00C302CE" w:rsidRPr="00AC56E0" w:rsidRDefault="00630B1A" w:rsidP="00A67EF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CEFFD8F" w14:textId="77777777" w:rsidR="00C302CE" w:rsidRPr="00AC56E0" w:rsidRDefault="00C302CE" w:rsidP="00C302C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302CE" w:rsidRPr="00AC56E0" w14:paraId="119B5283" w14:textId="77777777" w:rsidTr="00A67EF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DF160B" w14:textId="67AAC623" w:rsidR="00C302CE" w:rsidRPr="00AC56E0" w:rsidRDefault="00C302CE" w:rsidP="00A67EF8">
            <w:pPr>
              <w:rPr>
                <w:rFonts w:cs="Arial"/>
                <w:b/>
              </w:rPr>
            </w:pPr>
            <w:r w:rsidRPr="00AC56E0">
              <w:rPr>
                <w:rFonts w:cs="Arial"/>
                <w:b/>
              </w:rPr>
              <w:t>Assignment</w:t>
            </w:r>
            <w:r>
              <w:rPr>
                <w:rFonts w:cs="Arial"/>
                <w:b/>
              </w:rPr>
              <w:t>:</w:t>
            </w:r>
            <w:r w:rsidRPr="00AC56E0">
              <w:rPr>
                <w:rFonts w:cs="Arial"/>
                <w:b/>
              </w:rPr>
              <w:t xml:space="preserve"> </w:t>
            </w:r>
            <w:r>
              <w:rPr>
                <w:rFonts w:cs="Arial"/>
                <w:b/>
              </w:rPr>
              <w:t xml:space="preserve">Literature Review </w:t>
            </w:r>
            <w:r w:rsidR="001442F1">
              <w:rPr>
                <w:rFonts w:cs="Arial"/>
                <w:b/>
              </w:rPr>
              <w:t xml:space="preserve">Report </w:t>
            </w:r>
            <w:r>
              <w:rPr>
                <w:rFonts w:cs="Arial"/>
                <w:b/>
              </w:rPr>
              <w:t>Draft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25D5539" w14:textId="299B62D1" w:rsidR="00C302CE" w:rsidRPr="00AC56E0" w:rsidRDefault="005E07DA" w:rsidP="00A67EF8">
            <w:pPr>
              <w:rPr>
                <w:rFonts w:cs="Arial"/>
              </w:rPr>
            </w:pPr>
            <w:r>
              <w:rPr>
                <w:rFonts w:cs="Arial"/>
              </w:rPr>
              <w:t>N/A</w:t>
            </w:r>
          </w:p>
        </w:tc>
      </w:tr>
      <w:tr w:rsidR="00C302CE" w:rsidRPr="00AC56E0" w14:paraId="702012E1" w14:textId="77777777" w:rsidTr="00A67EF8">
        <w:trPr>
          <w:trHeight w:val="199"/>
        </w:trPr>
        <w:tc>
          <w:tcPr>
            <w:tcW w:w="5000" w:type="pct"/>
            <w:gridSpan w:val="2"/>
            <w:shd w:val="clear" w:color="auto" w:fill="auto"/>
            <w:tcMar>
              <w:top w:w="115" w:type="dxa"/>
              <w:left w:w="115" w:type="dxa"/>
              <w:bottom w:w="115" w:type="dxa"/>
              <w:right w:w="115" w:type="dxa"/>
            </w:tcMar>
          </w:tcPr>
          <w:p w14:paraId="5CD2F6CF" w14:textId="2164E46E" w:rsidR="00895605" w:rsidRDefault="00895605" w:rsidP="00895605">
            <w:pPr>
              <w:rPr>
                <w:rFonts w:cs="Arial"/>
              </w:rPr>
            </w:pPr>
            <w:r w:rsidRPr="00895605">
              <w:rPr>
                <w:rFonts w:cs="Arial"/>
                <w:b/>
              </w:rPr>
              <w:t>Review</w:t>
            </w:r>
            <w:r>
              <w:rPr>
                <w:rFonts w:cs="Arial"/>
              </w:rPr>
              <w:t xml:space="preserve"> the feedback provided by your classmates of your Literature Review Report draft. </w:t>
            </w:r>
          </w:p>
          <w:p w14:paraId="24533972" w14:textId="77777777" w:rsidR="00895605" w:rsidRDefault="00895605" w:rsidP="00895605">
            <w:pPr>
              <w:rPr>
                <w:rFonts w:cs="Arial"/>
              </w:rPr>
            </w:pPr>
          </w:p>
          <w:p w14:paraId="27CF8084" w14:textId="518B14B5" w:rsidR="00895605" w:rsidRDefault="00895605" w:rsidP="00895605">
            <w:pPr>
              <w:rPr>
                <w:rFonts w:cs="Arial"/>
              </w:rPr>
            </w:pPr>
            <w:r w:rsidRPr="00895605">
              <w:rPr>
                <w:rFonts w:cs="Arial"/>
                <w:b/>
              </w:rPr>
              <w:t>Revise</w:t>
            </w:r>
            <w:r>
              <w:rPr>
                <w:rFonts w:cs="Arial"/>
              </w:rPr>
              <w:t xml:space="preserve"> your Literature Review Report draft as needed. </w:t>
            </w:r>
          </w:p>
          <w:p w14:paraId="5E8200F9" w14:textId="77777777" w:rsidR="00895605" w:rsidRDefault="00895605" w:rsidP="00895605">
            <w:pPr>
              <w:rPr>
                <w:rFonts w:cs="Arial"/>
              </w:rPr>
            </w:pPr>
          </w:p>
          <w:p w14:paraId="0EB92729" w14:textId="3C6C3310" w:rsidR="00C302CE" w:rsidRPr="00AC56E0" w:rsidRDefault="00895605" w:rsidP="00895605">
            <w:pPr>
              <w:rPr>
                <w:rFonts w:cs="Arial"/>
              </w:rPr>
            </w:pPr>
            <w:r w:rsidRPr="00895605">
              <w:rPr>
                <w:rFonts w:cs="Arial"/>
                <w:b/>
              </w:rPr>
              <w:t>Submit</w:t>
            </w:r>
            <w:r>
              <w:rPr>
                <w:rFonts w:cs="Arial"/>
              </w:rPr>
              <w:t xml:space="preserve"> a second draft to your course instructor by Sunday.</w:t>
            </w:r>
          </w:p>
        </w:tc>
      </w:tr>
    </w:tbl>
    <w:p w14:paraId="6F743E4C" w14:textId="77777777" w:rsidR="00C302CE" w:rsidRPr="00AC56E0" w:rsidRDefault="00C302CE" w:rsidP="00C302CE">
      <w:pPr>
        <w:pStyle w:val="AssignmentsLevel1"/>
      </w:pPr>
    </w:p>
    <w:p w14:paraId="5B2A1B33" w14:textId="5986D787" w:rsidR="00F21C97" w:rsidRPr="00AC56E0" w:rsidRDefault="00C302CE" w:rsidP="00C302CE">
      <w:pPr>
        <w:pStyle w:val="AssignmentsLevel1"/>
      </w:pPr>
      <w:r w:rsidRPr="00AC56E0">
        <w:t xml:space="preserve"> </w:t>
      </w:r>
      <w:r w:rsidR="00F21C97" w:rsidRPr="00AC56E0">
        <w:br w:type="page"/>
      </w:r>
    </w:p>
    <w:p w14:paraId="5B2A1B34" w14:textId="11EFCD89" w:rsidR="00F21C97" w:rsidRPr="00AC56E0" w:rsidRDefault="00F21C97" w:rsidP="001C41D9">
      <w:pPr>
        <w:pStyle w:val="WeeklyTopicHeading"/>
      </w:pPr>
      <w:bookmarkStart w:id="9" w:name="_Toc496001307"/>
      <w:r w:rsidRPr="00AC56E0">
        <w:t xml:space="preserve">Week 8: </w:t>
      </w:r>
      <w:r w:rsidR="00C302CE">
        <w:t>Wrap-up</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73B32519" w:rsidR="00F21C97" w:rsidRPr="00AC56E0" w:rsidRDefault="005E07DA" w:rsidP="005E07DA">
            <w:pPr>
              <w:pStyle w:val="Week8Obj"/>
            </w:pPr>
            <w:r>
              <w:t>Employ best practices to complete a</w:t>
            </w:r>
            <w:r w:rsidRPr="005E07DA">
              <w:t xml:space="preserve"> functional behavior assessment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0445B365" w:rsidR="00F21C97" w:rsidRPr="00AC56E0" w:rsidRDefault="005E07DA" w:rsidP="001C70BA">
            <w:pPr>
              <w:tabs>
                <w:tab w:val="left" w:pos="0"/>
                <w:tab w:val="left" w:pos="3720"/>
              </w:tabs>
              <w:outlineLvl w:val="0"/>
              <w:rPr>
                <w:rFonts w:cs="Arial"/>
                <w:szCs w:val="20"/>
              </w:rPr>
            </w:pPr>
            <w:r>
              <w:rPr>
                <w:rFonts w:cs="Arial"/>
                <w:szCs w:val="20"/>
              </w:rPr>
              <w:t>CLO1</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2EA21E37" w:rsidR="00F21C97" w:rsidRPr="00AC56E0" w:rsidRDefault="005E07DA" w:rsidP="005E07DA">
            <w:pPr>
              <w:pStyle w:val="Week8Obj"/>
            </w:pPr>
            <w:r w:rsidRPr="005E07DA">
              <w:t>Apply data-based decision-making practices</w:t>
            </w:r>
            <w:r>
              <w:t xml:space="preserve"> to complete a</w:t>
            </w:r>
            <w:r w:rsidRPr="005E07DA">
              <w:t xml:space="preserve"> functional behavior assessment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45B11D3D" w:rsidR="00F21C97" w:rsidRPr="00AC56E0" w:rsidRDefault="005E07DA" w:rsidP="001C70BA">
            <w:pPr>
              <w:rPr>
                <w:rFonts w:cs="Arial"/>
              </w:rPr>
            </w:pPr>
            <w:r>
              <w:rPr>
                <w:rFonts w:cs="Arial"/>
              </w:rPr>
              <w:t>CLO5</w:t>
            </w:r>
          </w:p>
        </w:tc>
      </w:tr>
      <w:tr w:rsidR="00F21C97" w:rsidRPr="00AC56E0" w14:paraId="5B2A1B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E" w14:textId="60342DCD" w:rsidR="00F21C97" w:rsidRPr="00AC56E0" w:rsidRDefault="005E07DA" w:rsidP="005E07DA">
            <w:pPr>
              <w:pStyle w:val="Week8Obj"/>
            </w:pPr>
            <w:r>
              <w:t xml:space="preserve">Interpret </w:t>
            </w:r>
            <w:r w:rsidRPr="005E07DA">
              <w:t>legal obligation</w:t>
            </w:r>
            <w:r>
              <w:t>s</w:t>
            </w:r>
            <w:r w:rsidRPr="005E07DA">
              <w:t xml:space="preserve"> under Individual with Disabilities Educational Improvement Act (IDEIA)</w:t>
            </w:r>
            <w:r>
              <w:t xml:space="preserve"> </w:t>
            </w:r>
            <w:r w:rsidRPr="005E07DA">
              <w:t>for dealing with problem behavior</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F" w14:textId="4C265605" w:rsidR="00F21C97" w:rsidRPr="00AC56E0" w:rsidRDefault="005E07DA" w:rsidP="001C70BA">
            <w:pPr>
              <w:rPr>
                <w:rFonts w:cs="Arial"/>
              </w:rPr>
            </w:pPr>
            <w:r>
              <w:rPr>
                <w:rFonts w:cs="Arial"/>
              </w:rPr>
              <w:t>CLO6</w:t>
            </w:r>
          </w:p>
        </w:tc>
      </w:tr>
      <w:tr w:rsidR="005E07DA" w:rsidRPr="00AC56E0" w14:paraId="3BE78F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C98B3A3" w14:textId="5FABD60D" w:rsidR="005E07DA" w:rsidRPr="00AC56E0" w:rsidRDefault="005E07DA" w:rsidP="005E07DA">
            <w:pPr>
              <w:pStyle w:val="Week8Obj"/>
            </w:pPr>
            <w:r>
              <w:t xml:space="preserve">Determine </w:t>
            </w:r>
            <w:r w:rsidRPr="005E07DA">
              <w:t>the etiology of a neurological or biologi</w:t>
            </w:r>
            <w:r w:rsidR="008E36B2">
              <w:t>cal condition that is supported</w:t>
            </w:r>
            <w:r w:rsidRPr="005E07DA">
              <w:t xml:space="preserve"> in pub</w:t>
            </w:r>
            <w:r>
              <w:t>l</w:t>
            </w:r>
            <w:r w:rsidRPr="005E07DA">
              <w:t>ic education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29304584" w14:textId="5FAB58A9" w:rsidR="005E07DA" w:rsidRPr="00AC56E0" w:rsidRDefault="005E07DA" w:rsidP="001C70BA">
            <w:pPr>
              <w:rPr>
                <w:rFonts w:cs="Arial"/>
              </w:rPr>
            </w:pPr>
            <w:r>
              <w:rPr>
                <w:rFonts w:cs="Arial"/>
              </w:rPr>
              <w:t>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240085D0" w:rsidR="00F21C97" w:rsidRPr="00AC56E0" w:rsidRDefault="005E07DA" w:rsidP="001C41D9">
            <w:pPr>
              <w:pStyle w:val="Week8Obj"/>
            </w:pPr>
            <w:r>
              <w:t>Analyze treatment or program planning found in the literature</w:t>
            </w:r>
            <w:r w:rsidR="008E36B2">
              <w:t xml:space="preserve"> </w:t>
            </w:r>
            <w:r w:rsidR="008E36B2" w:rsidRPr="005E07DA">
              <w:t>for dealing with problem behavior</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B7537E4" w:rsidR="00F21C97" w:rsidRPr="00AC56E0" w:rsidRDefault="005E07DA" w:rsidP="001C70BA">
            <w:pPr>
              <w:tabs>
                <w:tab w:val="left" w:pos="0"/>
                <w:tab w:val="left" w:pos="3720"/>
              </w:tabs>
              <w:outlineLvl w:val="0"/>
              <w:rPr>
                <w:rFonts w:cs="Arial"/>
                <w:szCs w:val="20"/>
              </w:rPr>
            </w:pPr>
            <w:r>
              <w:rPr>
                <w:rFonts w:cs="Arial"/>
              </w:rPr>
              <w:t>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0526A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282E30D6" w:rsidR="0099029E" w:rsidRPr="00AC56E0" w:rsidRDefault="00895605" w:rsidP="000526A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17EA9A49" w:rsidR="0099029E" w:rsidRPr="00AC56E0" w:rsidRDefault="0099029E" w:rsidP="000526A0">
            <w:pPr>
              <w:rPr>
                <w:rFonts w:cs="Arial"/>
              </w:rPr>
            </w:pPr>
          </w:p>
        </w:tc>
      </w:tr>
      <w:tr w:rsidR="0099029E" w:rsidRPr="00AC56E0" w14:paraId="49903951" w14:textId="77777777" w:rsidTr="000526A0">
        <w:trPr>
          <w:trHeight w:val="190"/>
        </w:trPr>
        <w:tc>
          <w:tcPr>
            <w:tcW w:w="5000" w:type="pct"/>
            <w:gridSpan w:val="2"/>
            <w:tcBorders>
              <w:bottom w:val="single" w:sz="4" w:space="0" w:color="auto"/>
            </w:tcBorders>
            <w:tcMar>
              <w:top w:w="115" w:type="dxa"/>
              <w:left w:w="115" w:type="dxa"/>
              <w:bottom w:w="115" w:type="dxa"/>
              <w:right w:w="115" w:type="dxa"/>
            </w:tcMar>
          </w:tcPr>
          <w:p w14:paraId="4BCB1923" w14:textId="75D8ECA8" w:rsidR="0099029E" w:rsidRPr="00AC56E0" w:rsidRDefault="00895605" w:rsidP="000526A0">
            <w:pPr>
              <w:pStyle w:val="AssignmentsLevel2"/>
              <w:numPr>
                <w:ilvl w:val="0"/>
                <w:numId w:val="0"/>
              </w:numPr>
            </w:pPr>
            <w:r>
              <w:t>No readings this week.</w:t>
            </w:r>
          </w:p>
        </w:tc>
      </w:tr>
    </w:tbl>
    <w:p w14:paraId="3FCE4880" w14:textId="2492DF06"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0526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3DF2034" w:rsidR="0099029E" w:rsidRPr="00AC56E0" w:rsidRDefault="00C302CE" w:rsidP="000526A0">
            <w:pPr>
              <w:rPr>
                <w:rFonts w:cs="Arial"/>
                <w:b/>
              </w:rPr>
            </w:pPr>
            <w:r>
              <w:rPr>
                <w:rFonts w:cs="Arial"/>
                <w:b/>
              </w:rPr>
              <w:t>Discussion:</w:t>
            </w:r>
            <w:r w:rsidR="0099029E" w:rsidRPr="00AC56E0">
              <w:rPr>
                <w:rFonts w:cs="Arial"/>
                <w:b/>
              </w:rPr>
              <w:t xml:space="preserve"> </w:t>
            </w:r>
            <w:r w:rsidR="00D76A70">
              <w:rPr>
                <w:rFonts w:cs="Arial"/>
                <w:b/>
              </w:rPr>
              <w:t>Function of Behaviors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1E2D9493" w:rsidR="0099029E" w:rsidRPr="00AC56E0" w:rsidRDefault="008E36B2" w:rsidP="000526A0">
            <w:pPr>
              <w:rPr>
                <w:rFonts w:cs="Arial"/>
              </w:rPr>
            </w:pPr>
            <w:r>
              <w:rPr>
                <w:rFonts w:cs="Arial"/>
              </w:rPr>
              <w:t>8.1, 8.2, 8.3</w:t>
            </w:r>
          </w:p>
        </w:tc>
      </w:tr>
      <w:tr w:rsidR="0099029E" w:rsidRPr="00AC56E0" w14:paraId="5BB15CF8" w14:textId="77777777" w:rsidTr="000526A0">
        <w:trPr>
          <w:trHeight w:val="199"/>
        </w:trPr>
        <w:tc>
          <w:tcPr>
            <w:tcW w:w="5000" w:type="pct"/>
            <w:gridSpan w:val="2"/>
            <w:shd w:val="clear" w:color="auto" w:fill="auto"/>
            <w:tcMar>
              <w:top w:w="115" w:type="dxa"/>
              <w:left w:w="115" w:type="dxa"/>
              <w:bottom w:w="115" w:type="dxa"/>
              <w:right w:w="115" w:type="dxa"/>
            </w:tcMar>
          </w:tcPr>
          <w:p w14:paraId="4A653D70" w14:textId="77777777" w:rsidR="008E36B2" w:rsidRDefault="00630B1A" w:rsidP="00630B1A">
            <w:pPr>
              <w:rPr>
                <w:rFonts w:cs="Arial"/>
              </w:rPr>
            </w:pPr>
            <w:r w:rsidRPr="00281D70">
              <w:rPr>
                <w:rFonts w:cs="Arial"/>
                <w:b/>
              </w:rPr>
              <w:t>Respond</w:t>
            </w:r>
            <w:r>
              <w:rPr>
                <w:rFonts w:cs="Arial"/>
              </w:rPr>
              <w:t xml:space="preserve"> to the following prompts in the </w:t>
            </w:r>
            <w:r w:rsidR="00D76A70">
              <w:rPr>
                <w:rFonts w:cs="Arial"/>
              </w:rPr>
              <w:t>Function of Behaviors</w:t>
            </w:r>
            <w:r>
              <w:rPr>
                <w:rFonts w:cs="Arial"/>
              </w:rPr>
              <w:t xml:space="preserve"> discussion forum by Wednesday: </w:t>
            </w:r>
          </w:p>
          <w:p w14:paraId="000E36EC" w14:textId="77777777" w:rsidR="008E36B2" w:rsidRDefault="008E36B2" w:rsidP="00630B1A">
            <w:pPr>
              <w:rPr>
                <w:rFonts w:cs="Arial"/>
              </w:rPr>
            </w:pPr>
          </w:p>
          <w:p w14:paraId="035471F6" w14:textId="3C5DBC8C" w:rsidR="00630B1A" w:rsidRDefault="004756B4" w:rsidP="008E36B2">
            <w:pPr>
              <w:pStyle w:val="AssignmentsLevel2"/>
            </w:pPr>
            <w:r>
              <w:t xml:space="preserve">Now that you have conducted an FBA, how may school psychologists and school counselors benefit from understanding the function of behaviors when creating interventions for behavior plans in the classroom? </w:t>
            </w:r>
          </w:p>
          <w:p w14:paraId="73172545" w14:textId="55EA2E9F" w:rsidR="008E36B2" w:rsidRDefault="008E36B2" w:rsidP="008E36B2">
            <w:pPr>
              <w:pStyle w:val="AssignmentsLevel2"/>
            </w:pPr>
            <w:r>
              <w:t xml:space="preserve">How will you apply your new skills in the public-school system? </w:t>
            </w:r>
          </w:p>
          <w:p w14:paraId="0632D7E9" w14:textId="32A3968D" w:rsidR="008E36B2" w:rsidRDefault="008E36B2" w:rsidP="008E36B2">
            <w:pPr>
              <w:pStyle w:val="AssignmentsLevel2"/>
            </w:pPr>
            <w:r>
              <w:t xml:space="preserve">Consider </w:t>
            </w:r>
            <w:r w:rsidRPr="008E36B2">
              <w:t xml:space="preserve">your legal obligation to protect and serve children even when interfering behaviors prohibit them from accessing their education, how does applying your knowledge of an FBA support </w:t>
            </w:r>
            <w:r>
              <w:t>a child’s</w:t>
            </w:r>
            <w:r w:rsidRPr="008E36B2">
              <w:t xml:space="preserve"> access to education?</w:t>
            </w:r>
          </w:p>
          <w:p w14:paraId="59A48DCF" w14:textId="77777777" w:rsidR="00630B1A" w:rsidRPr="00630B1A" w:rsidRDefault="00630B1A" w:rsidP="00630B1A">
            <w:pPr>
              <w:pStyle w:val="AssignmentsLevel1"/>
            </w:pPr>
          </w:p>
          <w:p w14:paraId="4CC92586" w14:textId="4DBA57CD" w:rsidR="0099029E" w:rsidRPr="00AC56E0" w:rsidRDefault="00630B1A" w:rsidP="000526A0">
            <w:pPr>
              <w:rPr>
                <w:rFonts w:cs="Arial"/>
              </w:rPr>
            </w:pPr>
            <w:r w:rsidRPr="00280B5A">
              <w:rPr>
                <w:rFonts w:cs="Arial"/>
                <w:b/>
              </w:rPr>
              <w:t>Reply</w:t>
            </w:r>
            <w:r>
              <w:rPr>
                <w:rFonts w:cs="Arial"/>
              </w:rPr>
              <w:t xml:space="preserve"> to two classmate’s posts,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r w:rsidR="004756B4">
              <w:rPr>
                <w:rFonts w:cs="Arial"/>
              </w:rPr>
              <w:t xml:space="preserve"> </w:t>
            </w:r>
          </w:p>
        </w:tc>
      </w:tr>
      <w:tr w:rsidR="0099029E" w:rsidRPr="00AC56E0" w14:paraId="7F7EAD03"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3E488763" w14:textId="2C647DBA" w:rsidR="0099029E" w:rsidRPr="00AC56E0" w:rsidRDefault="00630B1A" w:rsidP="000526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0526A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28A50690" w:rsidR="0099029E" w:rsidRPr="00AC56E0" w:rsidRDefault="0099029E" w:rsidP="000526A0">
            <w:pPr>
              <w:rPr>
                <w:rFonts w:cs="Arial"/>
                <w:b/>
              </w:rPr>
            </w:pPr>
            <w:r w:rsidRPr="00AC56E0">
              <w:rPr>
                <w:rFonts w:cs="Arial"/>
                <w:b/>
              </w:rPr>
              <w:t>Assignment</w:t>
            </w:r>
            <w:r w:rsidR="00C302CE">
              <w:rPr>
                <w:rFonts w:cs="Arial"/>
                <w:b/>
              </w:rPr>
              <w:t>:</w:t>
            </w:r>
            <w:r w:rsidRPr="00AC56E0">
              <w:rPr>
                <w:rFonts w:cs="Arial"/>
                <w:b/>
              </w:rPr>
              <w:t xml:space="preserve"> </w:t>
            </w:r>
            <w:r w:rsidR="001C1796" w:rsidRPr="001C1796">
              <w:rPr>
                <w:rFonts w:cs="Arial"/>
                <w:b/>
              </w:rPr>
              <w:t>Functional Behavioral Assessment</w:t>
            </w:r>
          </w:p>
        </w:tc>
        <w:tc>
          <w:tcPr>
            <w:tcW w:w="1184" w:type="pct"/>
            <w:tcBorders>
              <w:left w:val="single" w:sz="4" w:space="0" w:color="auto"/>
            </w:tcBorders>
            <w:shd w:val="clear" w:color="auto" w:fill="C6D9F1" w:themeFill="text2" w:themeFillTint="33"/>
          </w:tcPr>
          <w:p w14:paraId="168DEC0F" w14:textId="256302B8" w:rsidR="0099029E" w:rsidRPr="00AC56E0" w:rsidRDefault="008E36B2" w:rsidP="000526A0">
            <w:pPr>
              <w:rPr>
                <w:rFonts w:cs="Arial"/>
              </w:rPr>
            </w:pPr>
            <w:r>
              <w:rPr>
                <w:rFonts w:cs="Arial"/>
              </w:rPr>
              <w:t>8.1, 8.2</w:t>
            </w:r>
          </w:p>
        </w:tc>
      </w:tr>
      <w:tr w:rsidR="0099029E" w:rsidRPr="00AC56E0" w14:paraId="625838AE" w14:textId="77777777" w:rsidTr="000526A0">
        <w:trPr>
          <w:trHeight w:val="199"/>
        </w:trPr>
        <w:tc>
          <w:tcPr>
            <w:tcW w:w="5000" w:type="pct"/>
            <w:gridSpan w:val="2"/>
            <w:shd w:val="clear" w:color="auto" w:fill="auto"/>
            <w:tcMar>
              <w:top w:w="115" w:type="dxa"/>
              <w:left w:w="115" w:type="dxa"/>
              <w:bottom w:w="115" w:type="dxa"/>
              <w:right w:w="115" w:type="dxa"/>
            </w:tcMar>
          </w:tcPr>
          <w:p w14:paraId="156DF77F" w14:textId="77777777" w:rsidR="001C1796" w:rsidRDefault="005C5EE7" w:rsidP="000526A0">
            <w:pPr>
              <w:rPr>
                <w:rFonts w:cs="Arial"/>
              </w:rPr>
            </w:pPr>
            <w:r w:rsidRPr="001C1796">
              <w:rPr>
                <w:rFonts w:cs="Arial"/>
                <w:b/>
              </w:rPr>
              <w:t>Conduct</w:t>
            </w:r>
            <w:r>
              <w:rPr>
                <w:rFonts w:cs="Arial"/>
              </w:rPr>
              <w:t xml:space="preserve"> a</w:t>
            </w:r>
            <w:r w:rsidR="001C1796">
              <w:rPr>
                <w:rFonts w:cs="Arial"/>
              </w:rPr>
              <w:t xml:space="preserve"> school-based Functional Behavioral Assessment on a student. </w:t>
            </w:r>
          </w:p>
          <w:p w14:paraId="79D9B747" w14:textId="77777777" w:rsidR="001C1796" w:rsidRDefault="001C1796" w:rsidP="000526A0">
            <w:pPr>
              <w:rPr>
                <w:rFonts w:cs="Arial"/>
              </w:rPr>
            </w:pPr>
          </w:p>
          <w:p w14:paraId="66D9895A" w14:textId="77777777" w:rsidR="001C1796" w:rsidRDefault="001C1796" w:rsidP="000526A0">
            <w:pPr>
              <w:rPr>
                <w:rFonts w:cs="Arial"/>
              </w:rPr>
            </w:pPr>
            <w:r w:rsidRPr="001C1796">
              <w:rPr>
                <w:rFonts w:cs="Arial"/>
                <w:b/>
              </w:rPr>
              <w:t>Utilize</w:t>
            </w:r>
            <w:r>
              <w:rPr>
                <w:rFonts w:cs="Arial"/>
              </w:rPr>
              <w:t xml:space="preserve"> the </w:t>
            </w:r>
            <w:r w:rsidRPr="001C1796">
              <w:rPr>
                <w:rFonts w:cs="Arial"/>
                <w:i/>
              </w:rPr>
              <w:t>Conducting School-Based Functional Behavioral Assessments</w:t>
            </w:r>
            <w:r>
              <w:rPr>
                <w:rFonts w:cs="Arial"/>
              </w:rPr>
              <w:t xml:space="preserve"> text as a resource for completing this assignment. </w:t>
            </w:r>
          </w:p>
          <w:p w14:paraId="6FEF16DA" w14:textId="77777777" w:rsidR="001C1796" w:rsidRDefault="001C1796" w:rsidP="000526A0">
            <w:pPr>
              <w:rPr>
                <w:rFonts w:cs="Arial"/>
              </w:rPr>
            </w:pPr>
          </w:p>
          <w:p w14:paraId="4C6D426A" w14:textId="77777777" w:rsidR="001C1796" w:rsidRDefault="001C1796" w:rsidP="000526A0">
            <w:pPr>
              <w:rPr>
                <w:rFonts w:cs="Arial"/>
              </w:rPr>
            </w:pPr>
            <w:r w:rsidRPr="001C1796">
              <w:rPr>
                <w:rFonts w:cs="Arial"/>
                <w:b/>
              </w:rPr>
              <w:t>Ensure</w:t>
            </w:r>
            <w:r>
              <w:rPr>
                <w:rFonts w:cs="Arial"/>
              </w:rPr>
              <w:t xml:space="preserve"> the following is included in your FBA: </w:t>
            </w:r>
          </w:p>
          <w:p w14:paraId="21151018" w14:textId="77777777" w:rsidR="001C1796" w:rsidRDefault="001C1796" w:rsidP="000526A0">
            <w:pPr>
              <w:rPr>
                <w:rFonts w:cs="Arial"/>
              </w:rPr>
            </w:pPr>
          </w:p>
          <w:p w14:paraId="745DFF48" w14:textId="3CEA4353" w:rsidR="001C1796" w:rsidRDefault="00436EE8" w:rsidP="001C1796">
            <w:pPr>
              <w:pStyle w:val="AssignmentsLevel2"/>
            </w:pPr>
            <w:r>
              <w:t>Describe your student</w:t>
            </w:r>
          </w:p>
          <w:p w14:paraId="1251C65E" w14:textId="4C379DC7" w:rsidR="001C1796" w:rsidRDefault="00436EE8" w:rsidP="001C1796">
            <w:pPr>
              <w:pStyle w:val="AssignmentsLevel2"/>
            </w:pPr>
            <w:r>
              <w:t>Interfering b</w:t>
            </w:r>
            <w:r w:rsidR="001C1796" w:rsidRPr="001C1796">
              <w:t>ehaviors</w:t>
            </w:r>
            <w:r w:rsidR="001C1796">
              <w:t xml:space="preserve"> </w:t>
            </w:r>
          </w:p>
          <w:p w14:paraId="479B6452" w14:textId="57FE52E9" w:rsidR="001C1796" w:rsidRDefault="00436EE8" w:rsidP="001C1796">
            <w:pPr>
              <w:pStyle w:val="AssignmentsLevel2"/>
            </w:pPr>
            <w:r>
              <w:t>H</w:t>
            </w:r>
            <w:r w:rsidR="001C1796">
              <w:t>istory of p</w:t>
            </w:r>
            <w:r w:rsidR="001C1796" w:rsidRPr="001C1796">
              <w:t xml:space="preserve">revious </w:t>
            </w:r>
            <w:r w:rsidR="001C1796">
              <w:t>i</w:t>
            </w:r>
            <w:r w:rsidR="001C1796" w:rsidRPr="001C1796">
              <w:t>nterventions</w:t>
            </w:r>
            <w:r w:rsidR="001C1796">
              <w:t xml:space="preserve"> </w:t>
            </w:r>
          </w:p>
          <w:p w14:paraId="6FBC761F" w14:textId="79568D71" w:rsidR="001C1796" w:rsidRDefault="001C1796" w:rsidP="001C1796">
            <w:pPr>
              <w:pStyle w:val="AssignmentsLevel2"/>
            </w:pPr>
            <w:r>
              <w:t xml:space="preserve">Ecological variables </w:t>
            </w:r>
          </w:p>
          <w:p w14:paraId="14DCC3D2" w14:textId="20298690" w:rsidR="001C1796" w:rsidRDefault="001C1796" w:rsidP="001C1796">
            <w:pPr>
              <w:pStyle w:val="AssignmentsLevel2"/>
            </w:pPr>
            <w:r>
              <w:t xml:space="preserve">Three direct observations </w:t>
            </w:r>
          </w:p>
          <w:p w14:paraId="3BC42C77" w14:textId="77777777" w:rsidR="001C1796" w:rsidRDefault="001C1796" w:rsidP="001C1796">
            <w:pPr>
              <w:pStyle w:val="AssignmentsLevel2"/>
            </w:pPr>
            <w:r>
              <w:t xml:space="preserve">Descriptive contingency analysis </w:t>
            </w:r>
          </w:p>
          <w:p w14:paraId="341CEBAC" w14:textId="77777777" w:rsidR="001C1796" w:rsidRDefault="001C1796" w:rsidP="001C1796">
            <w:pPr>
              <w:pStyle w:val="AssignmentsLevel2"/>
            </w:pPr>
            <w:r>
              <w:t xml:space="preserve">Summary of contingency analysis </w:t>
            </w:r>
          </w:p>
          <w:p w14:paraId="23F548FA" w14:textId="77777777" w:rsidR="001C1796" w:rsidRDefault="001C1796" w:rsidP="001C1796">
            <w:pPr>
              <w:pStyle w:val="AssignmentsLevel2"/>
            </w:pPr>
            <w:r>
              <w:t xml:space="preserve">Function of behavior summary statement </w:t>
            </w:r>
          </w:p>
          <w:p w14:paraId="599320BE" w14:textId="77777777" w:rsidR="001C1796" w:rsidRDefault="001C1796" w:rsidP="001C1796">
            <w:pPr>
              <w:pStyle w:val="AssignmentsLevel2"/>
            </w:pPr>
            <w:r>
              <w:t xml:space="preserve">Hypothesis statement </w:t>
            </w:r>
          </w:p>
          <w:p w14:paraId="60A9035B" w14:textId="77777777" w:rsidR="001C1796" w:rsidRDefault="001C1796" w:rsidP="001C1796">
            <w:pPr>
              <w:pStyle w:val="AssignmentsLevel2"/>
            </w:pPr>
            <w:r>
              <w:t>Function-based interventions</w:t>
            </w:r>
          </w:p>
          <w:p w14:paraId="2BAC9D39" w14:textId="77777777" w:rsidR="001C1796" w:rsidRDefault="001C1796" w:rsidP="001C1796">
            <w:pPr>
              <w:pStyle w:val="AssignmentsLevel2"/>
            </w:pPr>
            <w:r>
              <w:t>Replacement behavior</w:t>
            </w:r>
          </w:p>
          <w:p w14:paraId="53C658AD" w14:textId="77777777" w:rsidR="001C1796" w:rsidRDefault="001C1796" w:rsidP="001C1796">
            <w:pPr>
              <w:pStyle w:val="AssignmentsLevel2"/>
            </w:pPr>
            <w:r>
              <w:t xml:space="preserve">Visual graph and recording of problem behavior </w:t>
            </w:r>
          </w:p>
          <w:p w14:paraId="18E3C5A3" w14:textId="77777777" w:rsidR="001C1796" w:rsidRDefault="001C1796" w:rsidP="000526A0">
            <w:pPr>
              <w:rPr>
                <w:rFonts w:cs="Arial"/>
              </w:rPr>
            </w:pPr>
          </w:p>
          <w:p w14:paraId="254781AD" w14:textId="4404D6E6" w:rsidR="001C1796" w:rsidRDefault="001C1796" w:rsidP="000526A0">
            <w:pPr>
              <w:rPr>
                <w:rFonts w:cs="Arial"/>
              </w:rPr>
            </w:pPr>
            <w:r w:rsidRPr="001C1796">
              <w:rPr>
                <w:rFonts w:cs="Arial"/>
                <w:b/>
              </w:rPr>
              <w:t>Refer</w:t>
            </w:r>
            <w:r>
              <w:rPr>
                <w:rFonts w:cs="Arial"/>
              </w:rPr>
              <w:t xml:space="preserve"> to the FBA Assignment rubric for specific details for each area. </w:t>
            </w:r>
          </w:p>
          <w:p w14:paraId="08B509B4" w14:textId="2441F132" w:rsidR="001C1796" w:rsidRDefault="001C1796" w:rsidP="000526A0">
            <w:pPr>
              <w:rPr>
                <w:rFonts w:cs="Arial"/>
              </w:rPr>
            </w:pPr>
          </w:p>
          <w:p w14:paraId="10CEC47D" w14:textId="50C98E4F" w:rsidR="001C1796" w:rsidRDefault="001C1796" w:rsidP="000526A0">
            <w:pPr>
              <w:rPr>
                <w:rFonts w:cs="Arial"/>
              </w:rPr>
            </w:pPr>
            <w:r w:rsidRPr="001C1796">
              <w:rPr>
                <w:rFonts w:cs="Arial"/>
                <w:b/>
              </w:rPr>
              <w:t>Note</w:t>
            </w:r>
            <w:r>
              <w:rPr>
                <w:rFonts w:cs="Arial"/>
              </w:rPr>
              <w:t xml:space="preserve">. Ensure to change any identifying information for the student you assessed per FERPA guidelines. </w:t>
            </w:r>
          </w:p>
          <w:p w14:paraId="02CCA49F" w14:textId="77777777" w:rsidR="001C1796" w:rsidRDefault="001C1796" w:rsidP="000526A0">
            <w:pPr>
              <w:rPr>
                <w:rFonts w:cs="Arial"/>
              </w:rPr>
            </w:pPr>
          </w:p>
          <w:p w14:paraId="39FAB756" w14:textId="7738403A" w:rsidR="0099029E" w:rsidRPr="00AC56E0" w:rsidRDefault="001C1796" w:rsidP="000526A0">
            <w:pPr>
              <w:rPr>
                <w:rFonts w:cs="Arial"/>
              </w:rPr>
            </w:pPr>
            <w:r w:rsidRPr="001C1796">
              <w:rPr>
                <w:rFonts w:cs="Arial"/>
                <w:b/>
              </w:rPr>
              <w:t>Submit</w:t>
            </w:r>
            <w:r>
              <w:rPr>
                <w:rFonts w:cs="Arial"/>
              </w:rPr>
              <w:t xml:space="preserve"> your FBA by Sunday as a Word document. </w:t>
            </w:r>
          </w:p>
        </w:tc>
      </w:tr>
      <w:tr w:rsidR="0099029E" w:rsidRPr="00AC56E0" w14:paraId="615E657C" w14:textId="77777777" w:rsidTr="000526A0">
        <w:trPr>
          <w:trHeight w:val="127"/>
        </w:trPr>
        <w:tc>
          <w:tcPr>
            <w:tcW w:w="5000" w:type="pct"/>
            <w:gridSpan w:val="2"/>
            <w:shd w:val="clear" w:color="auto" w:fill="F2F2F2" w:themeFill="background1" w:themeFillShade="F2"/>
            <w:tcMar>
              <w:top w:w="115" w:type="dxa"/>
              <w:left w:w="115" w:type="dxa"/>
              <w:bottom w:w="115" w:type="dxa"/>
              <w:right w:w="115" w:type="dxa"/>
            </w:tcMar>
          </w:tcPr>
          <w:p w14:paraId="6D834E44" w14:textId="71E4DAFF" w:rsidR="0099029E" w:rsidRPr="00AC56E0" w:rsidRDefault="001C1796" w:rsidP="000526A0">
            <w:pPr>
              <w:pStyle w:val="AssignmentsLevel2"/>
              <w:numPr>
                <w:ilvl w:val="0"/>
                <w:numId w:val="0"/>
              </w:numPr>
            </w:pPr>
            <w:r>
              <w:t xml:space="preserve">Use your best judgement for allowing accommodations for this assignment such as allowing students to use a family member or neighbor for conducting the assessment. </w:t>
            </w:r>
          </w:p>
        </w:tc>
      </w:tr>
    </w:tbl>
    <w:p w14:paraId="5B2A1B72" w14:textId="1F782005"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302CE" w:rsidRPr="00AC56E0" w14:paraId="7E2FE582" w14:textId="77777777" w:rsidTr="00A67EF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0463410" w14:textId="364C76A6" w:rsidR="00C302CE" w:rsidRPr="00AC56E0" w:rsidRDefault="00C302CE" w:rsidP="00A67EF8">
            <w:pPr>
              <w:rPr>
                <w:rFonts w:cs="Arial"/>
                <w:b/>
              </w:rPr>
            </w:pPr>
            <w:r w:rsidRPr="00AC56E0">
              <w:rPr>
                <w:rFonts w:cs="Arial"/>
                <w:b/>
              </w:rPr>
              <w:t>Assignment</w:t>
            </w:r>
            <w:r>
              <w:rPr>
                <w:rFonts w:cs="Arial"/>
                <w:b/>
              </w:rPr>
              <w:t>:</w:t>
            </w:r>
            <w:r w:rsidRPr="00AC56E0">
              <w:rPr>
                <w:rFonts w:cs="Arial"/>
                <w:b/>
              </w:rPr>
              <w:t xml:space="preserve"> </w:t>
            </w:r>
            <w:r>
              <w:rPr>
                <w:rFonts w:cs="Arial"/>
                <w:b/>
              </w:rPr>
              <w:t>Literature Review</w:t>
            </w:r>
            <w:r w:rsidR="001442F1">
              <w:rPr>
                <w:rFonts w:cs="Arial"/>
                <w:b/>
              </w:rPr>
              <w:t xml:space="preserve"> Report</w:t>
            </w:r>
          </w:p>
        </w:tc>
        <w:tc>
          <w:tcPr>
            <w:tcW w:w="1184" w:type="pct"/>
            <w:tcBorders>
              <w:left w:val="single" w:sz="4" w:space="0" w:color="auto"/>
            </w:tcBorders>
            <w:shd w:val="clear" w:color="auto" w:fill="C6D9F1" w:themeFill="text2" w:themeFillTint="33"/>
          </w:tcPr>
          <w:p w14:paraId="50483BED" w14:textId="6CB30151" w:rsidR="00C302CE" w:rsidRPr="00AC56E0" w:rsidRDefault="008E36B2" w:rsidP="00A67EF8">
            <w:pPr>
              <w:rPr>
                <w:rFonts w:cs="Arial"/>
              </w:rPr>
            </w:pPr>
            <w:r>
              <w:rPr>
                <w:rFonts w:cs="Arial"/>
              </w:rPr>
              <w:t>8.3, 8.4, 8.5</w:t>
            </w:r>
          </w:p>
        </w:tc>
      </w:tr>
      <w:tr w:rsidR="00C302CE" w:rsidRPr="00AC56E0" w14:paraId="14F1519A" w14:textId="77777777" w:rsidTr="00A67EF8">
        <w:trPr>
          <w:trHeight w:val="199"/>
        </w:trPr>
        <w:tc>
          <w:tcPr>
            <w:tcW w:w="5000" w:type="pct"/>
            <w:gridSpan w:val="2"/>
            <w:shd w:val="clear" w:color="auto" w:fill="auto"/>
            <w:tcMar>
              <w:top w:w="115" w:type="dxa"/>
              <w:left w:w="115" w:type="dxa"/>
              <w:bottom w:w="115" w:type="dxa"/>
              <w:right w:w="115" w:type="dxa"/>
            </w:tcMar>
          </w:tcPr>
          <w:p w14:paraId="38DBD7A8" w14:textId="0DCBCA7A" w:rsidR="001442F1" w:rsidRDefault="003053CE" w:rsidP="001442F1">
            <w:pPr>
              <w:rPr>
                <w:rFonts w:cs="Arial"/>
              </w:rPr>
            </w:pPr>
            <w:r w:rsidRPr="003053CE">
              <w:rPr>
                <w:rFonts w:cs="Arial"/>
                <w:b/>
              </w:rPr>
              <w:t>R</w:t>
            </w:r>
            <w:r w:rsidR="001442F1" w:rsidRPr="003053CE">
              <w:rPr>
                <w:rFonts w:cs="Arial"/>
                <w:b/>
              </w:rPr>
              <w:t>esearch</w:t>
            </w:r>
            <w:r w:rsidR="001442F1" w:rsidRPr="001442F1">
              <w:rPr>
                <w:rFonts w:cs="Arial"/>
              </w:rPr>
              <w:t xml:space="preserve"> of one of the following psychological, medical, or biological conditions that have behavioral features </w:t>
            </w:r>
            <w:r>
              <w:rPr>
                <w:rFonts w:cs="Arial"/>
              </w:rPr>
              <w:t>that</w:t>
            </w:r>
            <w:r w:rsidR="001442F1" w:rsidRPr="001442F1">
              <w:rPr>
                <w:rFonts w:cs="Arial"/>
              </w:rPr>
              <w:t xml:space="preserve"> you would like to know more about: </w:t>
            </w:r>
          </w:p>
          <w:p w14:paraId="5E2374CC" w14:textId="77777777" w:rsidR="003053CE" w:rsidRPr="001442F1" w:rsidRDefault="003053CE" w:rsidP="001442F1">
            <w:pPr>
              <w:rPr>
                <w:rFonts w:cs="Arial"/>
              </w:rPr>
            </w:pPr>
          </w:p>
          <w:p w14:paraId="64ED2C0F" w14:textId="43D4AEA3" w:rsidR="001442F1" w:rsidRPr="001442F1" w:rsidRDefault="001442F1" w:rsidP="003053CE">
            <w:pPr>
              <w:pStyle w:val="AssignmentsLevel2"/>
            </w:pPr>
            <w:r w:rsidRPr="001442F1">
              <w:t>Schizophrenia</w:t>
            </w:r>
          </w:p>
          <w:p w14:paraId="79C02818" w14:textId="76713415" w:rsidR="001442F1" w:rsidRPr="001442F1" w:rsidRDefault="001442F1" w:rsidP="003053CE">
            <w:pPr>
              <w:pStyle w:val="AssignmentsLevel2"/>
            </w:pPr>
            <w:r w:rsidRPr="001442F1">
              <w:t>Klinefelter's Syndrome</w:t>
            </w:r>
          </w:p>
          <w:p w14:paraId="5BCF0918" w14:textId="0FA377E0" w:rsidR="001442F1" w:rsidRPr="001442F1" w:rsidRDefault="001442F1" w:rsidP="003053CE">
            <w:pPr>
              <w:pStyle w:val="AssignmentsLevel2"/>
            </w:pPr>
            <w:r w:rsidRPr="001442F1">
              <w:t>Epilepsy</w:t>
            </w:r>
          </w:p>
          <w:p w14:paraId="309CB89C" w14:textId="7775BBBE" w:rsidR="001442F1" w:rsidRPr="001442F1" w:rsidRDefault="001442F1" w:rsidP="003053CE">
            <w:pPr>
              <w:pStyle w:val="AssignmentsLevel2"/>
            </w:pPr>
            <w:r w:rsidRPr="001442F1">
              <w:t>Fragile X Syndrome</w:t>
            </w:r>
          </w:p>
          <w:p w14:paraId="0762F8D0" w14:textId="77530388" w:rsidR="001442F1" w:rsidRPr="001442F1" w:rsidRDefault="001442F1" w:rsidP="003053CE">
            <w:pPr>
              <w:pStyle w:val="AssignmentsLevel2"/>
            </w:pPr>
            <w:r w:rsidRPr="001442F1">
              <w:t>Prader-Willi Syndrome</w:t>
            </w:r>
          </w:p>
          <w:p w14:paraId="7AF0099E" w14:textId="50876D6D" w:rsidR="001442F1" w:rsidRPr="001442F1" w:rsidRDefault="001442F1" w:rsidP="003053CE">
            <w:pPr>
              <w:pStyle w:val="AssignmentsLevel2"/>
            </w:pPr>
            <w:r w:rsidRPr="001442F1">
              <w:t>Autism</w:t>
            </w:r>
          </w:p>
          <w:p w14:paraId="65ADEC3B" w14:textId="291D2E88" w:rsidR="001442F1" w:rsidRPr="001442F1" w:rsidRDefault="001442F1" w:rsidP="003053CE">
            <w:pPr>
              <w:pStyle w:val="AssignmentsLevel2"/>
            </w:pPr>
            <w:r w:rsidRPr="001442F1">
              <w:t>Asperger’s Syndrome</w:t>
            </w:r>
          </w:p>
          <w:p w14:paraId="5C4C7AC2" w14:textId="51E67427" w:rsidR="001442F1" w:rsidRPr="001442F1" w:rsidRDefault="001442F1" w:rsidP="003053CE">
            <w:pPr>
              <w:pStyle w:val="AssignmentsLevel2"/>
            </w:pPr>
            <w:r w:rsidRPr="001442F1">
              <w:t>Tourette’s Syndrome</w:t>
            </w:r>
          </w:p>
          <w:p w14:paraId="7D0E50D2" w14:textId="28518A03" w:rsidR="001442F1" w:rsidRPr="001442F1" w:rsidRDefault="001442F1" w:rsidP="003053CE">
            <w:pPr>
              <w:pStyle w:val="AssignmentsLevel2"/>
            </w:pPr>
            <w:r w:rsidRPr="001442F1">
              <w:t>Specific anxiety disorder</w:t>
            </w:r>
          </w:p>
          <w:p w14:paraId="293F7B28" w14:textId="79FBE474" w:rsidR="001442F1" w:rsidRPr="001442F1" w:rsidRDefault="001442F1" w:rsidP="003053CE">
            <w:pPr>
              <w:pStyle w:val="AssignmentsLevel2"/>
            </w:pPr>
            <w:r w:rsidRPr="001442F1">
              <w:t>ADHD</w:t>
            </w:r>
          </w:p>
          <w:p w14:paraId="0364728B" w14:textId="54826AED" w:rsidR="001442F1" w:rsidRPr="001442F1" w:rsidRDefault="001442F1" w:rsidP="003053CE">
            <w:pPr>
              <w:pStyle w:val="AssignmentsLevel2"/>
            </w:pPr>
            <w:r w:rsidRPr="001442F1">
              <w:t>ODD</w:t>
            </w:r>
          </w:p>
          <w:p w14:paraId="3F8AFD23" w14:textId="6451425A" w:rsidR="001442F1" w:rsidRPr="001442F1" w:rsidRDefault="001442F1" w:rsidP="003053CE">
            <w:pPr>
              <w:pStyle w:val="AssignmentsLevel2"/>
            </w:pPr>
            <w:r w:rsidRPr="001442F1">
              <w:t>Bipolar Disorder</w:t>
            </w:r>
          </w:p>
          <w:p w14:paraId="12438945" w14:textId="77777777" w:rsidR="00C302CE" w:rsidRDefault="001442F1" w:rsidP="003053CE">
            <w:pPr>
              <w:pStyle w:val="AssignmentsLevel2"/>
            </w:pPr>
            <w:r w:rsidRPr="001442F1">
              <w:t>TBI</w:t>
            </w:r>
            <w:r w:rsidR="003053CE">
              <w:t xml:space="preserve"> </w:t>
            </w:r>
          </w:p>
          <w:p w14:paraId="5AB89C78" w14:textId="77777777" w:rsidR="003053CE" w:rsidRDefault="003053CE" w:rsidP="001442F1">
            <w:pPr>
              <w:rPr>
                <w:rFonts w:cs="Arial"/>
              </w:rPr>
            </w:pPr>
          </w:p>
          <w:p w14:paraId="01278E4A" w14:textId="77777777" w:rsidR="003053CE" w:rsidRDefault="003053CE" w:rsidP="001442F1">
            <w:pPr>
              <w:rPr>
                <w:rFonts w:cs="Arial"/>
              </w:rPr>
            </w:pPr>
            <w:r w:rsidRPr="003053CE">
              <w:rPr>
                <w:rFonts w:cs="Arial"/>
                <w:b/>
              </w:rPr>
              <w:t>Note</w:t>
            </w:r>
            <w:r>
              <w:rPr>
                <w:rFonts w:cs="Arial"/>
              </w:rPr>
              <w:t xml:space="preserve">. If you would like to research a different condition email your course instructor for prior approval.  </w:t>
            </w:r>
          </w:p>
          <w:p w14:paraId="0979F145" w14:textId="77777777" w:rsidR="003053CE" w:rsidRDefault="003053CE" w:rsidP="001442F1">
            <w:pPr>
              <w:rPr>
                <w:rFonts w:cs="Arial"/>
              </w:rPr>
            </w:pPr>
          </w:p>
          <w:p w14:paraId="5BA9515D" w14:textId="5DFE64ED" w:rsidR="003053CE" w:rsidRDefault="003053CE" w:rsidP="001442F1">
            <w:pPr>
              <w:rPr>
                <w:rFonts w:cs="Arial"/>
              </w:rPr>
            </w:pPr>
            <w:r w:rsidRPr="003053CE">
              <w:rPr>
                <w:rFonts w:cs="Arial"/>
                <w:b/>
              </w:rPr>
              <w:t>Write</w:t>
            </w:r>
            <w:r>
              <w:rPr>
                <w:rFonts w:cs="Arial"/>
              </w:rPr>
              <w:t xml:space="preserve"> a five-to six-page literature review report that contains the following information: </w:t>
            </w:r>
          </w:p>
          <w:p w14:paraId="55D52566" w14:textId="77777777" w:rsidR="003053CE" w:rsidRDefault="003053CE" w:rsidP="001442F1">
            <w:pPr>
              <w:rPr>
                <w:rFonts w:cs="Arial"/>
              </w:rPr>
            </w:pPr>
          </w:p>
          <w:p w14:paraId="5BA6B872" w14:textId="77777777" w:rsidR="003053CE" w:rsidRDefault="003053CE" w:rsidP="003053CE">
            <w:pPr>
              <w:pStyle w:val="AssignmentsLevel2"/>
            </w:pPr>
            <w:r>
              <w:t>Frequency and prevalence of the condition</w:t>
            </w:r>
          </w:p>
          <w:p w14:paraId="4CCCBC20" w14:textId="77777777" w:rsidR="003053CE" w:rsidRDefault="003053CE" w:rsidP="003053CE">
            <w:pPr>
              <w:pStyle w:val="AssignmentsLevel2"/>
            </w:pPr>
            <w:r>
              <w:t xml:space="preserve">Essential signs and symptoms </w:t>
            </w:r>
          </w:p>
          <w:p w14:paraId="16222905" w14:textId="7AE9D60A" w:rsidR="003053CE" w:rsidRDefault="003053CE" w:rsidP="003053CE">
            <w:pPr>
              <w:pStyle w:val="AssignmentsLevel2"/>
            </w:pPr>
            <w:r>
              <w:t>Culture, age and gender features</w:t>
            </w:r>
          </w:p>
          <w:p w14:paraId="6E247507" w14:textId="77777777" w:rsidR="003053CE" w:rsidRDefault="003053CE" w:rsidP="003053CE">
            <w:pPr>
              <w:pStyle w:val="AssignmentsLevel2"/>
            </w:pPr>
            <w:r>
              <w:t xml:space="preserve">Medical treatments </w:t>
            </w:r>
          </w:p>
          <w:p w14:paraId="6027D806" w14:textId="77777777" w:rsidR="003053CE" w:rsidRDefault="003053CE" w:rsidP="003053CE">
            <w:pPr>
              <w:pStyle w:val="AssignmentsLevel2"/>
            </w:pPr>
            <w:r>
              <w:t>Considerations for educational planning</w:t>
            </w:r>
          </w:p>
          <w:p w14:paraId="0CC5788D" w14:textId="77777777" w:rsidR="003053CE" w:rsidRDefault="003053CE" w:rsidP="001442F1">
            <w:pPr>
              <w:rPr>
                <w:rFonts w:cs="Arial"/>
              </w:rPr>
            </w:pPr>
          </w:p>
          <w:p w14:paraId="3D369F6A" w14:textId="77777777" w:rsidR="003053CE" w:rsidRDefault="003053CE" w:rsidP="001442F1">
            <w:pPr>
              <w:rPr>
                <w:rFonts w:cs="Arial"/>
              </w:rPr>
            </w:pPr>
            <w:r w:rsidRPr="003053CE">
              <w:rPr>
                <w:rFonts w:cs="Arial"/>
                <w:b/>
              </w:rPr>
              <w:t>Format</w:t>
            </w:r>
            <w:r>
              <w:rPr>
                <w:rFonts w:cs="Arial"/>
              </w:rPr>
              <w:t xml:space="preserve"> your paper consistent with APA style guidelines. </w:t>
            </w:r>
          </w:p>
          <w:p w14:paraId="39992EF5" w14:textId="77777777" w:rsidR="003053CE" w:rsidRDefault="003053CE" w:rsidP="001442F1">
            <w:pPr>
              <w:rPr>
                <w:rFonts w:cs="Arial"/>
              </w:rPr>
            </w:pPr>
          </w:p>
          <w:p w14:paraId="0E84BA72" w14:textId="29B31614" w:rsidR="003053CE" w:rsidRPr="00AC56E0" w:rsidRDefault="003053CE" w:rsidP="001442F1">
            <w:pPr>
              <w:rPr>
                <w:rFonts w:cs="Arial"/>
              </w:rPr>
            </w:pPr>
            <w:r w:rsidRPr="003053CE">
              <w:rPr>
                <w:rFonts w:cs="Arial"/>
                <w:b/>
              </w:rPr>
              <w:t>Submit</w:t>
            </w:r>
            <w:r>
              <w:rPr>
                <w:rFonts w:cs="Arial"/>
              </w:rPr>
              <w:t xml:space="preserve"> your report as a Word document by Sunday. </w:t>
            </w:r>
          </w:p>
        </w:tc>
      </w:tr>
    </w:tbl>
    <w:p w14:paraId="5E71134A" w14:textId="77777777" w:rsidR="00C302CE" w:rsidRDefault="00C302CE" w:rsidP="004D19CD">
      <w:pPr>
        <w:pStyle w:val="AssignmentsLevel1"/>
      </w:pPr>
    </w:p>
    <w:p w14:paraId="5B2A1B73" w14:textId="77777777" w:rsidR="00054927" w:rsidRDefault="00054927" w:rsidP="00054927">
      <w:pPr>
        <w:pStyle w:val="AssignmentsLevel1"/>
      </w:pPr>
      <w:r>
        <w:br w:type="page"/>
      </w:r>
    </w:p>
    <w:p w14:paraId="2B0BF5E0" w14:textId="77777777" w:rsidR="00C302CE" w:rsidRDefault="00C302CE" w:rsidP="00C302CE">
      <w:pPr>
        <w:pStyle w:val="APACitation"/>
      </w:pPr>
    </w:p>
    <w:p w14:paraId="04E4518B" w14:textId="6C83DEB8" w:rsidR="00C302CE" w:rsidRPr="00AC56E0" w:rsidRDefault="00C302CE" w:rsidP="00C302CE">
      <w:pPr>
        <w:pStyle w:val="Heading1"/>
        <w:rPr>
          <w:color w:val="005391"/>
        </w:rPr>
      </w:pPr>
      <w:r>
        <w:rPr>
          <w:color w:val="005391"/>
        </w:rPr>
        <w:t>Rubrics</w:t>
      </w:r>
    </w:p>
    <w:p w14:paraId="331F8503" w14:textId="77777777" w:rsidR="00C302CE" w:rsidRDefault="00C302CE" w:rsidP="00C302CE">
      <w:pPr>
        <w:pStyle w:val="AssignmentsLevel1"/>
      </w:pPr>
    </w:p>
    <w:p w14:paraId="5B3E8EDE" w14:textId="49205741" w:rsidR="00C302CE" w:rsidRDefault="00C302CE" w:rsidP="00C302CE">
      <w:pPr>
        <w:pStyle w:val="AssignmentsLevel1"/>
      </w:pPr>
      <w:r w:rsidRPr="00C73B79">
        <w:rPr>
          <w:b/>
        </w:rPr>
        <w:t>Discussion Rubric</w:t>
      </w:r>
      <w:r>
        <w:t xml:space="preserve"> </w:t>
      </w:r>
    </w:p>
    <w:p w14:paraId="09FBBF22" w14:textId="77777777" w:rsidR="00C302CE" w:rsidRDefault="00C302CE" w:rsidP="00C302CE">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478"/>
        <w:gridCol w:w="3967"/>
        <w:gridCol w:w="3852"/>
        <w:gridCol w:w="3103"/>
      </w:tblGrid>
      <w:tr w:rsidR="00C302CE" w:rsidRPr="00ED6DB9" w14:paraId="7B9D3653" w14:textId="77777777" w:rsidTr="00A67EF8">
        <w:trPr>
          <w:trHeight w:val="548"/>
        </w:trPr>
        <w:tc>
          <w:tcPr>
            <w:tcW w:w="0" w:type="auto"/>
            <w:tcBorders>
              <w:right w:val="nil"/>
            </w:tcBorders>
            <w:shd w:val="clear" w:color="auto" w:fill="BFBFBF" w:themeFill="background1" w:themeFillShade="BF"/>
            <w:vAlign w:val="center"/>
          </w:tcPr>
          <w:p w14:paraId="19E01EB8" w14:textId="77777777" w:rsidR="00C302CE" w:rsidRPr="00C73B79" w:rsidRDefault="00C302CE" w:rsidP="00A67EF8">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4607487E" w14:textId="77777777" w:rsidR="00C302CE" w:rsidRPr="00C73B79" w:rsidRDefault="00C302CE" w:rsidP="00A67EF8">
            <w:pPr>
              <w:spacing w:before="40" w:after="40"/>
              <w:jc w:val="center"/>
              <w:rPr>
                <w:rFonts w:cs="Arial"/>
                <w:b/>
                <w:sz w:val="20"/>
                <w:szCs w:val="20"/>
              </w:rPr>
            </w:pPr>
            <w:r w:rsidRPr="00C73B79">
              <w:rPr>
                <w:rFonts w:cs="Arial"/>
                <w:b/>
                <w:sz w:val="20"/>
                <w:szCs w:val="20"/>
              </w:rPr>
              <w:t>Exemplary</w:t>
            </w:r>
          </w:p>
          <w:p w14:paraId="2074E6D6" w14:textId="77777777" w:rsidR="00C302CE" w:rsidRPr="00C73B79" w:rsidRDefault="00C302CE" w:rsidP="00A67EF8">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3FC86A25" w14:textId="77777777" w:rsidR="00C302CE" w:rsidRPr="00C73B79" w:rsidRDefault="00C302CE" w:rsidP="00A67EF8">
            <w:pPr>
              <w:spacing w:before="40" w:after="40"/>
              <w:jc w:val="center"/>
              <w:rPr>
                <w:rFonts w:cs="Arial"/>
                <w:b/>
                <w:sz w:val="20"/>
                <w:szCs w:val="20"/>
              </w:rPr>
            </w:pPr>
            <w:r w:rsidRPr="00C73B79">
              <w:rPr>
                <w:rFonts w:cs="Arial"/>
                <w:b/>
                <w:sz w:val="20"/>
                <w:szCs w:val="20"/>
              </w:rPr>
              <w:t>Good</w:t>
            </w:r>
          </w:p>
          <w:p w14:paraId="069CF572" w14:textId="77777777" w:rsidR="00C302CE" w:rsidRPr="00C73B79" w:rsidRDefault="00C302CE" w:rsidP="00A67EF8">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4E80CE63" w14:textId="77777777" w:rsidR="00C302CE" w:rsidRPr="00C73B79" w:rsidRDefault="00C302CE" w:rsidP="00A67EF8">
            <w:pPr>
              <w:spacing w:before="40" w:after="40"/>
              <w:jc w:val="center"/>
              <w:rPr>
                <w:rFonts w:cs="Arial"/>
                <w:b/>
                <w:sz w:val="20"/>
                <w:szCs w:val="20"/>
              </w:rPr>
            </w:pPr>
            <w:r w:rsidRPr="00C73B79">
              <w:rPr>
                <w:rFonts w:cs="Arial"/>
                <w:b/>
                <w:sz w:val="20"/>
                <w:szCs w:val="20"/>
              </w:rPr>
              <w:t>Needs Improvement</w:t>
            </w:r>
          </w:p>
          <w:p w14:paraId="3E7A79BE" w14:textId="77777777" w:rsidR="00C302CE" w:rsidRPr="00C73B79" w:rsidRDefault="00C302CE" w:rsidP="00A67EF8">
            <w:pPr>
              <w:spacing w:before="40" w:after="40"/>
              <w:jc w:val="center"/>
              <w:rPr>
                <w:rFonts w:cs="Arial"/>
                <w:b/>
                <w:sz w:val="20"/>
                <w:szCs w:val="20"/>
              </w:rPr>
            </w:pPr>
            <w:r w:rsidRPr="00C73B79">
              <w:rPr>
                <w:rFonts w:cs="Arial"/>
                <w:b/>
                <w:sz w:val="20"/>
                <w:szCs w:val="20"/>
              </w:rPr>
              <w:t>33%</w:t>
            </w:r>
          </w:p>
        </w:tc>
      </w:tr>
      <w:tr w:rsidR="00C302CE" w:rsidRPr="00ED6DB9" w14:paraId="796BF8AE" w14:textId="77777777" w:rsidTr="00A67EF8">
        <w:trPr>
          <w:trHeight w:val="143"/>
        </w:trPr>
        <w:tc>
          <w:tcPr>
            <w:tcW w:w="0" w:type="auto"/>
            <w:vAlign w:val="center"/>
          </w:tcPr>
          <w:p w14:paraId="593A1938" w14:textId="77777777" w:rsidR="00C302CE" w:rsidRPr="00C73B79" w:rsidRDefault="00C302CE" w:rsidP="00A67EF8">
            <w:pPr>
              <w:spacing w:before="40" w:after="40"/>
              <w:rPr>
                <w:rFonts w:cs="Arial"/>
                <w:b/>
                <w:sz w:val="20"/>
                <w:szCs w:val="20"/>
              </w:rPr>
            </w:pPr>
            <w:r w:rsidRPr="00C73B79">
              <w:rPr>
                <w:rFonts w:cs="Arial"/>
                <w:b/>
                <w:sz w:val="20"/>
                <w:szCs w:val="20"/>
              </w:rPr>
              <w:t xml:space="preserve">Initial Response to the Forum Topic </w:t>
            </w:r>
          </w:p>
          <w:p w14:paraId="24E657FB" w14:textId="62B51BFB" w:rsidR="00C302CE" w:rsidRPr="00C73B79" w:rsidRDefault="00C302CE" w:rsidP="00A67EF8">
            <w:pPr>
              <w:spacing w:before="40" w:after="40"/>
              <w:rPr>
                <w:rFonts w:cs="Arial"/>
                <w:sz w:val="20"/>
                <w:szCs w:val="20"/>
              </w:rPr>
            </w:pPr>
            <w:r>
              <w:rPr>
                <w:rFonts w:cs="Arial"/>
                <w:sz w:val="20"/>
                <w:szCs w:val="20"/>
              </w:rPr>
              <w:t>(X</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33C9FB78" w14:textId="77777777" w:rsidR="00C302CE" w:rsidRPr="00ED6DB9" w:rsidRDefault="00C302CE" w:rsidP="00A67EF8">
            <w:pPr>
              <w:spacing w:before="40" w:after="40"/>
              <w:rPr>
                <w:rFonts w:cs="Arial"/>
                <w:szCs w:val="20"/>
              </w:rPr>
            </w:pPr>
            <w:r w:rsidRPr="00E16DD3">
              <w:rPr>
                <w:rFonts w:cs="Arial"/>
                <w:sz w:val="18"/>
                <w:szCs w:val="18"/>
              </w:rPr>
              <w:t>Topic is addressed thoughtfully, supported by citations to experts and personal experience, and builds on prior posts.</w:t>
            </w:r>
          </w:p>
        </w:tc>
        <w:tc>
          <w:tcPr>
            <w:tcW w:w="0" w:type="auto"/>
          </w:tcPr>
          <w:p w14:paraId="66C108C7" w14:textId="77777777" w:rsidR="00C302CE" w:rsidRPr="00ED6DB9" w:rsidRDefault="00C302CE" w:rsidP="00A67EF8">
            <w:pPr>
              <w:spacing w:before="40" w:after="40"/>
              <w:rPr>
                <w:rFonts w:cs="Arial"/>
                <w:szCs w:val="20"/>
              </w:rPr>
            </w:pPr>
            <w:r w:rsidRPr="00E16DD3">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167AA07F" w14:textId="77777777" w:rsidR="00C302CE" w:rsidRPr="00ED6DB9" w:rsidRDefault="00C302CE" w:rsidP="00A67EF8">
            <w:pPr>
              <w:spacing w:before="40" w:after="40"/>
              <w:rPr>
                <w:rFonts w:cs="Arial"/>
                <w:szCs w:val="20"/>
              </w:rPr>
            </w:pPr>
            <w:r w:rsidRPr="00E16DD3">
              <w:rPr>
                <w:rFonts w:cs="Arial"/>
                <w:sz w:val="18"/>
                <w:szCs w:val="18"/>
              </w:rPr>
              <w:t>Topic is addressed superficially and without evidence that prior posts were considered.</w:t>
            </w:r>
          </w:p>
        </w:tc>
      </w:tr>
      <w:tr w:rsidR="00C302CE" w:rsidRPr="00ED6DB9" w14:paraId="7710F53E"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3E303587" w14:textId="77777777" w:rsidR="00C302CE" w:rsidRPr="00C73B79" w:rsidRDefault="00C302CE" w:rsidP="00A67EF8">
            <w:pPr>
              <w:spacing w:before="40" w:after="40"/>
              <w:rPr>
                <w:rFonts w:cs="Arial"/>
                <w:b/>
                <w:sz w:val="20"/>
                <w:szCs w:val="20"/>
              </w:rPr>
            </w:pPr>
            <w:r w:rsidRPr="00C73B79">
              <w:rPr>
                <w:rFonts w:cs="Arial"/>
                <w:b/>
                <w:sz w:val="20"/>
                <w:szCs w:val="20"/>
              </w:rPr>
              <w:t>Feedback to First Peer’s Response to the Forum Topic</w:t>
            </w:r>
          </w:p>
          <w:p w14:paraId="5A8261DF" w14:textId="460E9705" w:rsidR="00C302CE" w:rsidRPr="00C73B79" w:rsidRDefault="00C302CE" w:rsidP="00A67EF8">
            <w:pPr>
              <w:spacing w:before="40" w:after="40"/>
              <w:rPr>
                <w:rFonts w:cs="Arial"/>
                <w:sz w:val="20"/>
                <w:szCs w:val="20"/>
              </w:rPr>
            </w:pPr>
            <w:r>
              <w:rPr>
                <w:rFonts w:cs="Arial"/>
                <w:sz w:val="20"/>
                <w:szCs w:val="20"/>
              </w:rPr>
              <w:t>(X</w:t>
            </w:r>
            <w:r w:rsidRPr="00C73B79">
              <w:rPr>
                <w:rFonts w:cs="Arial"/>
                <w:sz w:val="20"/>
                <w:szCs w:val="20"/>
              </w:rPr>
              <w:t xml:space="preserve"> point</w:t>
            </w:r>
            <w:r w:rsidR="00E619DC">
              <w:rPr>
                <w:rFonts w:cs="Arial"/>
                <w:sz w:val="20"/>
                <w:szCs w:val="20"/>
              </w:rPr>
              <w:t>s</w:t>
            </w:r>
            <w:r w:rsidRPr="00C73B79">
              <w:rPr>
                <w:rFonts w:cs="Arial"/>
                <w:sz w:val="20"/>
                <w:szCs w:val="20"/>
              </w:rPr>
              <w:t>)</w:t>
            </w:r>
          </w:p>
        </w:tc>
        <w:tc>
          <w:tcPr>
            <w:tcW w:w="0" w:type="auto"/>
          </w:tcPr>
          <w:p w14:paraId="56F17C15" w14:textId="77777777" w:rsidR="00C302CE" w:rsidRPr="00ED6DB9" w:rsidRDefault="00C302CE" w:rsidP="00A67EF8">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093203D4" w14:textId="77777777" w:rsidR="00C302CE" w:rsidRPr="00ED6DB9" w:rsidRDefault="00C302CE" w:rsidP="00A67EF8">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5EC99975" w14:textId="77777777" w:rsidR="00C302CE" w:rsidRPr="00ED6DB9" w:rsidRDefault="00C302CE" w:rsidP="00A67EF8">
            <w:pPr>
              <w:spacing w:before="40" w:after="40"/>
              <w:rPr>
                <w:rFonts w:cs="Arial"/>
                <w:sz w:val="18"/>
                <w:szCs w:val="18"/>
              </w:rPr>
            </w:pPr>
            <w:r w:rsidRPr="00E16DD3">
              <w:rPr>
                <w:rFonts w:cs="Arial"/>
                <w:sz w:val="18"/>
                <w:szCs w:val="18"/>
              </w:rPr>
              <w:t>Feedback was superficial and did not cover all levels of the RISE model.</w:t>
            </w:r>
          </w:p>
        </w:tc>
      </w:tr>
      <w:tr w:rsidR="00C302CE" w:rsidRPr="00ED6DB9" w14:paraId="4D275A41"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609D4043" w14:textId="77777777" w:rsidR="00C302CE" w:rsidRPr="00C73B79" w:rsidRDefault="00C302CE" w:rsidP="00A67EF8">
            <w:pPr>
              <w:spacing w:before="40" w:after="40"/>
              <w:rPr>
                <w:rFonts w:cs="Arial"/>
                <w:b/>
                <w:sz w:val="20"/>
                <w:szCs w:val="20"/>
              </w:rPr>
            </w:pPr>
            <w:r w:rsidRPr="00C73B79">
              <w:rPr>
                <w:rFonts w:cs="Arial"/>
                <w:b/>
                <w:sz w:val="20"/>
                <w:szCs w:val="20"/>
              </w:rPr>
              <w:t>Feedback to Second Peer’s Response to the Forum Topic</w:t>
            </w:r>
          </w:p>
          <w:p w14:paraId="0BB7242F" w14:textId="45EF8546" w:rsidR="00C302CE" w:rsidRPr="00C73B79" w:rsidRDefault="00C302CE" w:rsidP="00A67EF8">
            <w:pPr>
              <w:spacing w:before="40" w:after="40"/>
              <w:rPr>
                <w:rFonts w:cs="Arial"/>
                <w:sz w:val="20"/>
                <w:szCs w:val="20"/>
              </w:rPr>
            </w:pPr>
            <w:r>
              <w:rPr>
                <w:rFonts w:cs="Arial"/>
                <w:sz w:val="20"/>
                <w:szCs w:val="20"/>
              </w:rPr>
              <w:t>(X</w:t>
            </w:r>
            <w:r w:rsidRPr="00C73B79">
              <w:rPr>
                <w:rFonts w:cs="Arial"/>
                <w:sz w:val="20"/>
                <w:szCs w:val="20"/>
              </w:rPr>
              <w:t xml:space="preserve"> point</w:t>
            </w:r>
            <w:r w:rsidR="00E619DC">
              <w:rPr>
                <w:rFonts w:cs="Arial"/>
                <w:sz w:val="20"/>
                <w:szCs w:val="20"/>
              </w:rPr>
              <w:t>s</w:t>
            </w:r>
            <w:r w:rsidRPr="00C73B79">
              <w:rPr>
                <w:rFonts w:cs="Arial"/>
                <w:sz w:val="20"/>
                <w:szCs w:val="20"/>
              </w:rPr>
              <w:t>)</w:t>
            </w:r>
          </w:p>
        </w:tc>
        <w:tc>
          <w:tcPr>
            <w:tcW w:w="0" w:type="auto"/>
          </w:tcPr>
          <w:p w14:paraId="0BF3CA63" w14:textId="77777777" w:rsidR="00C302CE" w:rsidRPr="00ED6DB9" w:rsidRDefault="00C302CE" w:rsidP="00A67EF8">
            <w:pPr>
              <w:spacing w:before="40" w:after="40"/>
              <w:rPr>
                <w:rFonts w:cs="Arial"/>
                <w:sz w:val="18"/>
                <w:szCs w:val="18"/>
              </w:rPr>
            </w:pPr>
            <w:r w:rsidRPr="00E16DD3">
              <w:rPr>
                <w:rFonts w:cs="Arial"/>
                <w:sz w:val="18"/>
                <w:szCs w:val="18"/>
              </w:rPr>
              <w:t>Thoughtful feedback included all levels of the RISE model and will result in a substantive improvement in the work if implemented.</w:t>
            </w:r>
          </w:p>
        </w:tc>
        <w:tc>
          <w:tcPr>
            <w:tcW w:w="0" w:type="auto"/>
          </w:tcPr>
          <w:p w14:paraId="22A7EAFE" w14:textId="77777777" w:rsidR="00C302CE" w:rsidRPr="00ED6DB9" w:rsidRDefault="00C302CE" w:rsidP="00A67EF8">
            <w:pPr>
              <w:spacing w:before="40" w:after="40"/>
              <w:rPr>
                <w:rFonts w:cs="Arial"/>
                <w:sz w:val="18"/>
                <w:szCs w:val="18"/>
              </w:rPr>
            </w:pPr>
            <w:r w:rsidRPr="00E16DD3">
              <w:rPr>
                <w:rFonts w:cs="Arial"/>
                <w:sz w:val="18"/>
                <w:szCs w:val="18"/>
              </w:rPr>
              <w:t>Feedback was thoughtful but did not include specific suggestions and references for improvement.</w:t>
            </w:r>
          </w:p>
        </w:tc>
        <w:tc>
          <w:tcPr>
            <w:tcW w:w="0" w:type="auto"/>
          </w:tcPr>
          <w:p w14:paraId="1EEEE080" w14:textId="77777777" w:rsidR="00C302CE" w:rsidRPr="00ED6DB9" w:rsidRDefault="00C302CE" w:rsidP="00A67EF8">
            <w:pPr>
              <w:spacing w:before="40" w:after="40"/>
              <w:rPr>
                <w:rFonts w:cs="Arial"/>
                <w:sz w:val="18"/>
                <w:szCs w:val="18"/>
              </w:rPr>
            </w:pPr>
            <w:r w:rsidRPr="00E16DD3">
              <w:rPr>
                <w:rFonts w:cs="Arial"/>
                <w:sz w:val="18"/>
                <w:szCs w:val="18"/>
              </w:rPr>
              <w:t>Feedback was superficial and did not cover all levels of the RISE model.</w:t>
            </w:r>
          </w:p>
        </w:tc>
      </w:tr>
    </w:tbl>
    <w:p w14:paraId="79BE3B96" w14:textId="77777777" w:rsidR="00C302CE" w:rsidRDefault="00C302CE" w:rsidP="00C302CE">
      <w:pPr>
        <w:pStyle w:val="AssignmentsLevel1"/>
      </w:pPr>
    </w:p>
    <w:p w14:paraId="6372D92A" w14:textId="77777777" w:rsidR="003053CE" w:rsidRDefault="003053CE" w:rsidP="003053CE">
      <w:pPr>
        <w:pStyle w:val="AssignmentsLevel1"/>
      </w:pPr>
    </w:p>
    <w:p w14:paraId="48020FE7" w14:textId="77777777" w:rsidR="003053CE" w:rsidRPr="001C1796" w:rsidRDefault="003053CE" w:rsidP="003053CE">
      <w:pPr>
        <w:pStyle w:val="AssignmentsLevel1"/>
        <w:rPr>
          <w:b/>
        </w:rPr>
      </w:pPr>
      <w:r w:rsidRPr="001C1796">
        <w:rPr>
          <w:b/>
        </w:rPr>
        <w:t xml:space="preserve">Functional Behavioral Assessment Rubric </w:t>
      </w:r>
    </w:p>
    <w:p w14:paraId="1228DD20" w14:textId="77777777" w:rsidR="003053CE" w:rsidRDefault="003053CE" w:rsidP="003053CE">
      <w:pPr>
        <w:pStyle w:val="AssignmentsLevel1"/>
      </w:pPr>
    </w:p>
    <w:tbl>
      <w:tblPr>
        <w:tblStyle w:val="TableGrid"/>
        <w:tblW w:w="5000" w:type="pct"/>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014"/>
        <w:gridCol w:w="3796"/>
        <w:gridCol w:w="3795"/>
        <w:gridCol w:w="3795"/>
      </w:tblGrid>
      <w:tr w:rsidR="009267FA" w:rsidRPr="00ED6DB9" w14:paraId="2940B93B" w14:textId="77777777" w:rsidTr="009267FA">
        <w:trPr>
          <w:trHeight w:val="548"/>
        </w:trPr>
        <w:tc>
          <w:tcPr>
            <w:tcW w:w="751" w:type="pct"/>
            <w:tcBorders>
              <w:right w:val="nil"/>
            </w:tcBorders>
            <w:shd w:val="clear" w:color="auto" w:fill="BFBFBF" w:themeFill="background1" w:themeFillShade="BF"/>
            <w:vAlign w:val="center"/>
          </w:tcPr>
          <w:p w14:paraId="44B7BDB0" w14:textId="77777777" w:rsidR="003053CE" w:rsidRPr="00C73B79" w:rsidRDefault="003053CE" w:rsidP="00F13AB4">
            <w:pPr>
              <w:spacing w:before="40" w:after="40"/>
              <w:jc w:val="center"/>
              <w:rPr>
                <w:rFonts w:cs="Arial"/>
                <w:sz w:val="20"/>
                <w:szCs w:val="20"/>
              </w:rPr>
            </w:pPr>
          </w:p>
        </w:tc>
        <w:tc>
          <w:tcPr>
            <w:tcW w:w="1416" w:type="pct"/>
            <w:tcBorders>
              <w:right w:val="nil"/>
            </w:tcBorders>
            <w:shd w:val="clear" w:color="auto" w:fill="BFBFBF" w:themeFill="background1" w:themeFillShade="BF"/>
            <w:vAlign w:val="center"/>
          </w:tcPr>
          <w:p w14:paraId="57F4D118" w14:textId="77777777" w:rsidR="003053CE" w:rsidRPr="00C73B79" w:rsidRDefault="003053CE" w:rsidP="00F13AB4">
            <w:pPr>
              <w:spacing w:before="40" w:after="40"/>
              <w:jc w:val="center"/>
              <w:rPr>
                <w:rFonts w:cs="Arial"/>
                <w:b/>
                <w:sz w:val="20"/>
                <w:szCs w:val="20"/>
              </w:rPr>
            </w:pPr>
            <w:r w:rsidRPr="00C73B79">
              <w:rPr>
                <w:rFonts w:cs="Arial"/>
                <w:b/>
                <w:sz w:val="20"/>
                <w:szCs w:val="20"/>
              </w:rPr>
              <w:t>Exemplary</w:t>
            </w:r>
          </w:p>
          <w:p w14:paraId="66065C7C" w14:textId="77777777" w:rsidR="003053CE" w:rsidRPr="00C73B79" w:rsidRDefault="003053CE" w:rsidP="00F13AB4">
            <w:pPr>
              <w:spacing w:before="40" w:after="40"/>
              <w:jc w:val="center"/>
              <w:rPr>
                <w:rFonts w:cs="Arial"/>
                <w:b/>
                <w:sz w:val="20"/>
                <w:szCs w:val="20"/>
              </w:rPr>
            </w:pPr>
            <w:r w:rsidRPr="00C73B79">
              <w:rPr>
                <w:rFonts w:cs="Arial"/>
                <w:b/>
                <w:sz w:val="20"/>
                <w:szCs w:val="20"/>
              </w:rPr>
              <w:t>100%</w:t>
            </w:r>
          </w:p>
        </w:tc>
        <w:tc>
          <w:tcPr>
            <w:tcW w:w="1416" w:type="pct"/>
            <w:tcBorders>
              <w:right w:val="nil"/>
            </w:tcBorders>
            <w:shd w:val="clear" w:color="auto" w:fill="BFBFBF" w:themeFill="background1" w:themeFillShade="BF"/>
            <w:vAlign w:val="center"/>
          </w:tcPr>
          <w:p w14:paraId="1D16E7ED" w14:textId="77777777" w:rsidR="003053CE" w:rsidRPr="00C73B79" w:rsidRDefault="003053CE" w:rsidP="00F13AB4">
            <w:pPr>
              <w:spacing w:before="40" w:after="40"/>
              <w:jc w:val="center"/>
              <w:rPr>
                <w:rFonts w:cs="Arial"/>
                <w:b/>
                <w:sz w:val="20"/>
                <w:szCs w:val="20"/>
              </w:rPr>
            </w:pPr>
            <w:r w:rsidRPr="00C73B79">
              <w:rPr>
                <w:rFonts w:cs="Arial"/>
                <w:b/>
                <w:sz w:val="20"/>
                <w:szCs w:val="20"/>
              </w:rPr>
              <w:t>Good</w:t>
            </w:r>
          </w:p>
          <w:p w14:paraId="12CC31A3" w14:textId="77777777" w:rsidR="003053CE" w:rsidRPr="00C73B79" w:rsidRDefault="003053CE" w:rsidP="00F13AB4">
            <w:pPr>
              <w:spacing w:before="40" w:after="40"/>
              <w:jc w:val="center"/>
              <w:rPr>
                <w:rFonts w:cs="Arial"/>
                <w:b/>
                <w:sz w:val="20"/>
                <w:szCs w:val="20"/>
              </w:rPr>
            </w:pPr>
            <w:r w:rsidRPr="00C73B79">
              <w:rPr>
                <w:rFonts w:cs="Arial"/>
                <w:b/>
                <w:sz w:val="20"/>
                <w:szCs w:val="20"/>
              </w:rPr>
              <w:t>67%</w:t>
            </w:r>
          </w:p>
        </w:tc>
        <w:tc>
          <w:tcPr>
            <w:tcW w:w="1416" w:type="pct"/>
            <w:tcBorders>
              <w:right w:val="single" w:sz="4" w:space="0" w:color="auto"/>
            </w:tcBorders>
            <w:shd w:val="clear" w:color="auto" w:fill="BFBFBF" w:themeFill="background1" w:themeFillShade="BF"/>
            <w:vAlign w:val="center"/>
          </w:tcPr>
          <w:p w14:paraId="3E98F915" w14:textId="77777777" w:rsidR="003053CE" w:rsidRPr="00C73B79" w:rsidRDefault="003053CE" w:rsidP="00F13AB4">
            <w:pPr>
              <w:spacing w:before="40" w:after="40"/>
              <w:jc w:val="center"/>
              <w:rPr>
                <w:rFonts w:cs="Arial"/>
                <w:b/>
                <w:sz w:val="20"/>
                <w:szCs w:val="20"/>
              </w:rPr>
            </w:pPr>
            <w:r w:rsidRPr="00C73B79">
              <w:rPr>
                <w:rFonts w:cs="Arial"/>
                <w:b/>
                <w:sz w:val="20"/>
                <w:szCs w:val="20"/>
              </w:rPr>
              <w:t>Needs Improvement</w:t>
            </w:r>
          </w:p>
          <w:p w14:paraId="0D985D52" w14:textId="77777777" w:rsidR="003053CE" w:rsidRPr="00C73B79" w:rsidRDefault="003053CE" w:rsidP="00F13AB4">
            <w:pPr>
              <w:spacing w:before="40" w:after="40"/>
              <w:jc w:val="center"/>
              <w:rPr>
                <w:rFonts w:cs="Arial"/>
                <w:b/>
                <w:sz w:val="20"/>
                <w:szCs w:val="20"/>
              </w:rPr>
            </w:pPr>
            <w:r w:rsidRPr="00C73B79">
              <w:rPr>
                <w:rFonts w:cs="Arial"/>
                <w:b/>
                <w:sz w:val="20"/>
                <w:szCs w:val="20"/>
              </w:rPr>
              <w:t>33%</w:t>
            </w:r>
          </w:p>
        </w:tc>
      </w:tr>
      <w:tr w:rsidR="009267FA" w:rsidRPr="001C1796" w14:paraId="5D770A02" w14:textId="77777777" w:rsidTr="009267FA">
        <w:trPr>
          <w:trHeight w:val="143"/>
        </w:trPr>
        <w:tc>
          <w:tcPr>
            <w:tcW w:w="751" w:type="pct"/>
            <w:vAlign w:val="center"/>
          </w:tcPr>
          <w:p w14:paraId="330EC6E1" w14:textId="77777777" w:rsidR="003053CE" w:rsidRPr="00C73B79" w:rsidRDefault="003053CE" w:rsidP="00F13AB4">
            <w:pPr>
              <w:spacing w:before="40" w:after="40"/>
              <w:rPr>
                <w:rFonts w:cs="Arial"/>
                <w:b/>
                <w:sz w:val="20"/>
                <w:szCs w:val="20"/>
              </w:rPr>
            </w:pPr>
            <w:r>
              <w:rPr>
                <w:rFonts w:cs="Arial"/>
                <w:b/>
                <w:sz w:val="20"/>
                <w:szCs w:val="20"/>
              </w:rPr>
              <w:t>Description of Student</w:t>
            </w:r>
            <w:r w:rsidRPr="00C73B79">
              <w:rPr>
                <w:rFonts w:cs="Arial"/>
                <w:b/>
                <w:sz w:val="20"/>
                <w:szCs w:val="20"/>
              </w:rPr>
              <w:t xml:space="preserve"> </w:t>
            </w:r>
          </w:p>
          <w:p w14:paraId="58F0734A" w14:textId="77777777" w:rsidR="003053CE" w:rsidRPr="00C73B79" w:rsidRDefault="003053CE" w:rsidP="00F13AB4">
            <w:pPr>
              <w:spacing w:before="40" w:after="40"/>
              <w:rPr>
                <w:rFonts w:cs="Arial"/>
                <w:sz w:val="20"/>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72692EB2" w14:textId="77777777" w:rsidR="009267FA" w:rsidRPr="009267FA" w:rsidRDefault="009267FA" w:rsidP="00F13AB4">
            <w:pPr>
              <w:spacing w:before="40" w:after="40"/>
              <w:rPr>
                <w:rFonts w:cs="Arial"/>
                <w:sz w:val="18"/>
                <w:szCs w:val="18"/>
              </w:rPr>
            </w:pPr>
            <w:r w:rsidRPr="009267FA">
              <w:rPr>
                <w:rFonts w:cs="Arial"/>
                <w:sz w:val="18"/>
                <w:szCs w:val="18"/>
              </w:rPr>
              <w:t>I</w:t>
            </w:r>
            <w:r w:rsidR="003053CE" w:rsidRPr="009267FA">
              <w:rPr>
                <w:rFonts w:cs="Arial"/>
                <w:sz w:val="18"/>
                <w:szCs w:val="18"/>
              </w:rPr>
              <w:t xml:space="preserve">ncludes </w:t>
            </w:r>
            <w:r w:rsidRPr="009267FA">
              <w:rPr>
                <w:rFonts w:cs="Arial"/>
                <w:sz w:val="18"/>
                <w:szCs w:val="18"/>
              </w:rPr>
              <w:t xml:space="preserve">full &amp; complete description of the following: </w:t>
            </w:r>
          </w:p>
          <w:p w14:paraId="0952FA19" w14:textId="7CAF2349" w:rsidR="009267FA" w:rsidRPr="009267FA" w:rsidRDefault="009267FA" w:rsidP="009267FA">
            <w:pPr>
              <w:pStyle w:val="AssignmentsLevel2"/>
              <w:rPr>
                <w:sz w:val="18"/>
                <w:szCs w:val="18"/>
              </w:rPr>
            </w:pPr>
            <w:r w:rsidRPr="009267FA">
              <w:rPr>
                <w:sz w:val="18"/>
                <w:szCs w:val="18"/>
              </w:rPr>
              <w:t>C</w:t>
            </w:r>
            <w:r w:rsidR="003053CE" w:rsidRPr="009267FA">
              <w:rPr>
                <w:sz w:val="18"/>
                <w:szCs w:val="18"/>
              </w:rPr>
              <w:t xml:space="preserve">lient age, diagnosis, family &amp; </w:t>
            </w:r>
            <w:r w:rsidRPr="009267FA">
              <w:rPr>
                <w:sz w:val="18"/>
                <w:szCs w:val="18"/>
              </w:rPr>
              <w:t>living environment</w:t>
            </w:r>
          </w:p>
          <w:p w14:paraId="1FBDC68A" w14:textId="77777777" w:rsidR="009267FA" w:rsidRPr="009267FA" w:rsidRDefault="009267FA" w:rsidP="009267FA">
            <w:pPr>
              <w:pStyle w:val="AssignmentsLevel2"/>
              <w:rPr>
                <w:sz w:val="18"/>
                <w:szCs w:val="18"/>
              </w:rPr>
            </w:pPr>
            <w:r w:rsidRPr="009267FA">
              <w:rPr>
                <w:sz w:val="18"/>
                <w:szCs w:val="18"/>
              </w:rPr>
              <w:t>C</w:t>
            </w:r>
            <w:r w:rsidR="003053CE" w:rsidRPr="009267FA">
              <w:rPr>
                <w:sz w:val="18"/>
                <w:szCs w:val="18"/>
              </w:rPr>
              <w:t>urrent &amp; previous services &amp; school plac</w:t>
            </w:r>
            <w:r w:rsidRPr="009267FA">
              <w:rPr>
                <w:sz w:val="18"/>
                <w:szCs w:val="18"/>
              </w:rPr>
              <w:t>ement</w:t>
            </w:r>
          </w:p>
          <w:p w14:paraId="58EC03C2" w14:textId="77777777" w:rsidR="009267FA" w:rsidRPr="009267FA" w:rsidRDefault="009267FA" w:rsidP="009267FA">
            <w:pPr>
              <w:pStyle w:val="AssignmentsLevel2"/>
              <w:rPr>
                <w:sz w:val="18"/>
                <w:szCs w:val="18"/>
              </w:rPr>
            </w:pPr>
            <w:r w:rsidRPr="009267FA">
              <w:rPr>
                <w:sz w:val="18"/>
                <w:szCs w:val="18"/>
              </w:rPr>
              <w:t>Medical conditions &amp; medication</w:t>
            </w:r>
            <w:r w:rsidR="003053CE" w:rsidRPr="009267FA">
              <w:rPr>
                <w:sz w:val="18"/>
                <w:szCs w:val="18"/>
              </w:rPr>
              <w:t xml:space="preserve"> </w:t>
            </w:r>
          </w:p>
          <w:p w14:paraId="1B83B7A6" w14:textId="0330DA71" w:rsidR="003053CE" w:rsidRPr="009267FA" w:rsidRDefault="009267FA" w:rsidP="009267FA">
            <w:pPr>
              <w:pStyle w:val="AssignmentsLevel2"/>
              <w:rPr>
                <w:sz w:val="18"/>
                <w:szCs w:val="18"/>
              </w:rPr>
            </w:pPr>
            <w:r w:rsidRPr="009267FA">
              <w:rPr>
                <w:sz w:val="18"/>
                <w:szCs w:val="18"/>
              </w:rPr>
              <w:t>R</w:t>
            </w:r>
            <w:r w:rsidR="003053CE" w:rsidRPr="009267FA">
              <w:rPr>
                <w:sz w:val="18"/>
                <w:szCs w:val="18"/>
              </w:rPr>
              <w:t>esults of reinforcer assessment</w:t>
            </w:r>
          </w:p>
        </w:tc>
        <w:tc>
          <w:tcPr>
            <w:tcW w:w="1416" w:type="pct"/>
          </w:tcPr>
          <w:p w14:paraId="36A9D291" w14:textId="62888D54" w:rsidR="009267FA" w:rsidRPr="009267FA" w:rsidRDefault="009267FA" w:rsidP="009267FA">
            <w:pPr>
              <w:spacing w:before="40" w:after="40"/>
              <w:rPr>
                <w:rFonts w:cs="Arial"/>
                <w:sz w:val="18"/>
                <w:szCs w:val="18"/>
              </w:rPr>
            </w:pPr>
            <w:r w:rsidRPr="009267FA">
              <w:rPr>
                <w:rFonts w:cs="Arial"/>
                <w:sz w:val="18"/>
                <w:szCs w:val="18"/>
              </w:rPr>
              <w:t xml:space="preserve">Includes </w:t>
            </w:r>
            <w:r>
              <w:rPr>
                <w:rFonts w:cs="Arial"/>
                <w:sz w:val="18"/>
                <w:szCs w:val="18"/>
              </w:rPr>
              <w:t xml:space="preserve">a </w:t>
            </w:r>
            <w:r w:rsidRPr="009267FA">
              <w:rPr>
                <w:rFonts w:cs="Arial"/>
                <w:sz w:val="18"/>
                <w:szCs w:val="18"/>
              </w:rPr>
              <w:t xml:space="preserve">description of the following: </w:t>
            </w:r>
          </w:p>
          <w:p w14:paraId="2BFFE376" w14:textId="77777777" w:rsidR="009267FA" w:rsidRPr="009267FA" w:rsidRDefault="009267FA" w:rsidP="009267FA">
            <w:pPr>
              <w:pStyle w:val="AssignmentsLevel2"/>
              <w:rPr>
                <w:sz w:val="18"/>
                <w:szCs w:val="18"/>
              </w:rPr>
            </w:pPr>
            <w:r w:rsidRPr="009267FA">
              <w:rPr>
                <w:sz w:val="18"/>
                <w:szCs w:val="18"/>
              </w:rPr>
              <w:t>Client age, diagnosis, family &amp; living environment</w:t>
            </w:r>
          </w:p>
          <w:p w14:paraId="12C5F718" w14:textId="77777777" w:rsidR="009267FA" w:rsidRPr="009267FA" w:rsidRDefault="009267FA" w:rsidP="009267FA">
            <w:pPr>
              <w:pStyle w:val="AssignmentsLevel2"/>
              <w:rPr>
                <w:sz w:val="18"/>
                <w:szCs w:val="18"/>
              </w:rPr>
            </w:pPr>
            <w:r w:rsidRPr="009267FA">
              <w:rPr>
                <w:sz w:val="18"/>
                <w:szCs w:val="18"/>
              </w:rPr>
              <w:t>Current &amp; previous services &amp; school placement</w:t>
            </w:r>
          </w:p>
          <w:p w14:paraId="4FA5034C" w14:textId="77777777" w:rsidR="009267FA" w:rsidRPr="009267FA" w:rsidRDefault="009267FA" w:rsidP="009267FA">
            <w:pPr>
              <w:pStyle w:val="AssignmentsLevel2"/>
              <w:rPr>
                <w:sz w:val="18"/>
                <w:szCs w:val="18"/>
              </w:rPr>
            </w:pPr>
            <w:r w:rsidRPr="009267FA">
              <w:rPr>
                <w:sz w:val="18"/>
                <w:szCs w:val="18"/>
              </w:rPr>
              <w:t xml:space="preserve">Medical conditions &amp; medication </w:t>
            </w:r>
          </w:p>
          <w:p w14:paraId="27292603" w14:textId="087C6191" w:rsidR="003053CE" w:rsidRPr="001C1796" w:rsidRDefault="009267FA" w:rsidP="009267FA">
            <w:pPr>
              <w:spacing w:before="40" w:after="40"/>
              <w:rPr>
                <w:rFonts w:cs="Arial"/>
                <w:sz w:val="18"/>
                <w:szCs w:val="18"/>
              </w:rPr>
            </w:pPr>
            <w:r w:rsidRPr="009267FA">
              <w:rPr>
                <w:sz w:val="18"/>
                <w:szCs w:val="18"/>
              </w:rPr>
              <w:t>Results of reinforcer assessment</w:t>
            </w:r>
          </w:p>
        </w:tc>
        <w:tc>
          <w:tcPr>
            <w:tcW w:w="1416" w:type="pct"/>
            <w:tcBorders>
              <w:right w:val="single" w:sz="4" w:space="0" w:color="auto"/>
            </w:tcBorders>
          </w:tcPr>
          <w:p w14:paraId="15CF4241" w14:textId="482E3465" w:rsidR="003053CE" w:rsidRDefault="009267FA" w:rsidP="00F13AB4">
            <w:pPr>
              <w:spacing w:before="40" w:after="40"/>
              <w:rPr>
                <w:rFonts w:cs="Arial"/>
                <w:sz w:val="18"/>
                <w:szCs w:val="18"/>
              </w:rPr>
            </w:pPr>
            <w:r>
              <w:rPr>
                <w:rFonts w:cs="Arial"/>
                <w:sz w:val="18"/>
                <w:szCs w:val="18"/>
              </w:rPr>
              <w:t xml:space="preserve">Missing one or more of the following: </w:t>
            </w:r>
          </w:p>
          <w:p w14:paraId="4B2D6F6F" w14:textId="77777777" w:rsidR="009267FA" w:rsidRPr="009267FA" w:rsidRDefault="009267FA" w:rsidP="009267FA">
            <w:pPr>
              <w:pStyle w:val="AssignmentsLevel2"/>
              <w:rPr>
                <w:sz w:val="18"/>
                <w:szCs w:val="18"/>
              </w:rPr>
            </w:pPr>
            <w:r w:rsidRPr="009267FA">
              <w:rPr>
                <w:sz w:val="18"/>
                <w:szCs w:val="18"/>
              </w:rPr>
              <w:t>Client age, diagnosis, family &amp; living environment</w:t>
            </w:r>
          </w:p>
          <w:p w14:paraId="2918DB87" w14:textId="77777777" w:rsidR="009267FA" w:rsidRPr="009267FA" w:rsidRDefault="009267FA" w:rsidP="009267FA">
            <w:pPr>
              <w:pStyle w:val="AssignmentsLevel2"/>
              <w:rPr>
                <w:sz w:val="18"/>
                <w:szCs w:val="18"/>
              </w:rPr>
            </w:pPr>
            <w:r w:rsidRPr="009267FA">
              <w:rPr>
                <w:sz w:val="18"/>
                <w:szCs w:val="18"/>
              </w:rPr>
              <w:t>Current &amp; previous services &amp; school placement</w:t>
            </w:r>
          </w:p>
          <w:p w14:paraId="39AA9A97" w14:textId="77777777" w:rsidR="009267FA" w:rsidRPr="009267FA" w:rsidRDefault="009267FA" w:rsidP="009267FA">
            <w:pPr>
              <w:pStyle w:val="AssignmentsLevel2"/>
              <w:rPr>
                <w:sz w:val="18"/>
                <w:szCs w:val="18"/>
              </w:rPr>
            </w:pPr>
            <w:r w:rsidRPr="009267FA">
              <w:rPr>
                <w:sz w:val="18"/>
                <w:szCs w:val="18"/>
              </w:rPr>
              <w:t xml:space="preserve">Medical conditions &amp; medication </w:t>
            </w:r>
          </w:p>
          <w:p w14:paraId="70A3F83C" w14:textId="60F976CF" w:rsidR="009267FA" w:rsidRPr="001C1796" w:rsidRDefault="009267FA" w:rsidP="009267FA">
            <w:pPr>
              <w:spacing w:before="40" w:after="40"/>
              <w:rPr>
                <w:rFonts w:cs="Arial"/>
                <w:sz w:val="18"/>
                <w:szCs w:val="18"/>
              </w:rPr>
            </w:pPr>
            <w:r w:rsidRPr="009267FA">
              <w:rPr>
                <w:sz w:val="18"/>
                <w:szCs w:val="18"/>
              </w:rPr>
              <w:t>Results of reinforcer assessment</w:t>
            </w:r>
          </w:p>
        </w:tc>
      </w:tr>
      <w:tr w:rsidR="009267FA" w:rsidRPr="001C1796" w14:paraId="57C25883"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751" w:type="pct"/>
          </w:tcPr>
          <w:p w14:paraId="3AC7E471" w14:textId="77777777" w:rsidR="003053CE" w:rsidRPr="00C73B79" w:rsidRDefault="003053CE" w:rsidP="00F13AB4">
            <w:pPr>
              <w:spacing w:before="40" w:after="40"/>
              <w:rPr>
                <w:rFonts w:cs="Arial"/>
                <w:b/>
                <w:sz w:val="20"/>
                <w:szCs w:val="20"/>
              </w:rPr>
            </w:pPr>
            <w:r>
              <w:rPr>
                <w:rFonts w:cs="Arial"/>
                <w:b/>
                <w:sz w:val="20"/>
                <w:szCs w:val="20"/>
              </w:rPr>
              <w:t>FBA Procedure</w:t>
            </w:r>
          </w:p>
          <w:p w14:paraId="2193843E" w14:textId="77777777" w:rsidR="003053CE" w:rsidRPr="00C73B79" w:rsidRDefault="003053CE" w:rsidP="00F13AB4">
            <w:pPr>
              <w:spacing w:before="40" w:after="40"/>
              <w:rPr>
                <w:rFonts w:cs="Arial"/>
                <w:sz w:val="20"/>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3344F30D" w14:textId="77777777" w:rsidR="003053CE" w:rsidRPr="001C1796" w:rsidRDefault="003053CE" w:rsidP="00F13AB4">
            <w:pPr>
              <w:spacing w:before="40" w:after="40"/>
              <w:rPr>
                <w:rFonts w:cs="Arial"/>
                <w:sz w:val="18"/>
                <w:szCs w:val="18"/>
              </w:rPr>
            </w:pPr>
            <w:r>
              <w:rPr>
                <w:rFonts w:cs="Arial"/>
                <w:sz w:val="18"/>
                <w:szCs w:val="18"/>
              </w:rPr>
              <w:t xml:space="preserve">Interfering behaviors are identified and described. Operational definition is observable, clear, &amp; complete. </w:t>
            </w:r>
          </w:p>
        </w:tc>
        <w:tc>
          <w:tcPr>
            <w:tcW w:w="1416" w:type="pct"/>
          </w:tcPr>
          <w:p w14:paraId="772CF9DC" w14:textId="6AD00805" w:rsidR="003053CE" w:rsidRPr="001C1796" w:rsidRDefault="009267FA" w:rsidP="00F13AB4">
            <w:pPr>
              <w:spacing w:before="40" w:after="40"/>
              <w:rPr>
                <w:rFonts w:cs="Arial"/>
                <w:sz w:val="18"/>
                <w:szCs w:val="18"/>
              </w:rPr>
            </w:pPr>
            <w:r>
              <w:rPr>
                <w:rFonts w:cs="Arial"/>
                <w:sz w:val="18"/>
                <w:szCs w:val="18"/>
              </w:rPr>
              <w:t xml:space="preserve">Interfering behaviors are identified. Operational definition is observable and clear. </w:t>
            </w:r>
          </w:p>
        </w:tc>
        <w:tc>
          <w:tcPr>
            <w:tcW w:w="1416" w:type="pct"/>
          </w:tcPr>
          <w:p w14:paraId="2FA7F4E0" w14:textId="77777777" w:rsidR="003053CE" w:rsidRPr="009267FA" w:rsidRDefault="009267FA" w:rsidP="00F13AB4">
            <w:pPr>
              <w:spacing w:before="40" w:after="40"/>
              <w:rPr>
                <w:rFonts w:cs="Arial"/>
                <w:sz w:val="18"/>
                <w:szCs w:val="18"/>
              </w:rPr>
            </w:pPr>
            <w:r w:rsidRPr="009267FA">
              <w:rPr>
                <w:rFonts w:cs="Arial"/>
                <w:sz w:val="18"/>
                <w:szCs w:val="18"/>
              </w:rPr>
              <w:t xml:space="preserve">Missing one or more of the following elements or the description is not clear and complete: </w:t>
            </w:r>
          </w:p>
          <w:p w14:paraId="22C02DD3" w14:textId="77777777" w:rsidR="009267FA" w:rsidRPr="009267FA" w:rsidRDefault="009267FA" w:rsidP="009267FA">
            <w:pPr>
              <w:pStyle w:val="AssignmentsLevel2"/>
              <w:rPr>
                <w:sz w:val="18"/>
                <w:szCs w:val="18"/>
              </w:rPr>
            </w:pPr>
            <w:r w:rsidRPr="009267FA">
              <w:rPr>
                <w:sz w:val="18"/>
                <w:szCs w:val="18"/>
              </w:rPr>
              <w:t>Interfering behaviors</w:t>
            </w:r>
          </w:p>
          <w:p w14:paraId="137A5959" w14:textId="6E651514" w:rsidR="009267FA" w:rsidRPr="009267FA" w:rsidRDefault="009267FA" w:rsidP="009267FA">
            <w:pPr>
              <w:pStyle w:val="AssignmentsLevel2"/>
              <w:rPr>
                <w:sz w:val="18"/>
                <w:szCs w:val="18"/>
              </w:rPr>
            </w:pPr>
            <w:r w:rsidRPr="009267FA">
              <w:rPr>
                <w:sz w:val="18"/>
                <w:szCs w:val="18"/>
              </w:rPr>
              <w:t>Operational definition</w:t>
            </w:r>
          </w:p>
        </w:tc>
      </w:tr>
      <w:tr w:rsidR="009267FA" w:rsidRPr="001C1796" w14:paraId="7D926DA2"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55CA87BC" w14:textId="77777777" w:rsidR="003053CE" w:rsidRDefault="003053CE" w:rsidP="00F13AB4">
            <w:pPr>
              <w:spacing w:before="40" w:after="40"/>
              <w:rPr>
                <w:rFonts w:cs="Arial"/>
                <w:b/>
                <w:sz w:val="20"/>
                <w:szCs w:val="20"/>
              </w:rPr>
            </w:pPr>
            <w:r>
              <w:rPr>
                <w:rFonts w:cs="Arial"/>
                <w:b/>
                <w:sz w:val="20"/>
                <w:szCs w:val="20"/>
              </w:rPr>
              <w:t>History of Previous Interventions</w:t>
            </w:r>
            <w:r w:rsidRPr="001442F1">
              <w:rPr>
                <w:rFonts w:cs="Arial"/>
                <w:b/>
                <w:sz w:val="20"/>
                <w:szCs w:val="20"/>
              </w:rPr>
              <w:t xml:space="preserve"> </w:t>
            </w:r>
          </w:p>
          <w:p w14:paraId="55C61196" w14:textId="77777777" w:rsidR="003053CE" w:rsidRPr="00C73B79" w:rsidRDefault="003053CE" w:rsidP="00F13AB4">
            <w:pPr>
              <w:spacing w:before="40" w:after="40"/>
              <w:rPr>
                <w:rFonts w:cs="Arial"/>
                <w:sz w:val="20"/>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2A9D7C9D" w14:textId="1868620E" w:rsidR="003053CE" w:rsidRPr="001C1796" w:rsidRDefault="003053CE" w:rsidP="00F13AB4">
            <w:pPr>
              <w:spacing w:before="40" w:after="40"/>
              <w:rPr>
                <w:rFonts w:cs="Arial"/>
                <w:sz w:val="18"/>
                <w:szCs w:val="18"/>
              </w:rPr>
            </w:pPr>
            <w:r w:rsidRPr="003B6E40">
              <w:rPr>
                <w:rFonts w:cs="Arial"/>
                <w:sz w:val="18"/>
                <w:szCs w:val="18"/>
              </w:rPr>
              <w:t>Longevity of behavior</w:t>
            </w:r>
            <w:r w:rsidR="009267FA">
              <w:rPr>
                <w:rFonts w:cs="Arial"/>
                <w:sz w:val="18"/>
                <w:szCs w:val="18"/>
              </w:rPr>
              <w:t xml:space="preserve"> is</w:t>
            </w:r>
            <w:r w:rsidRPr="003B6E40">
              <w:rPr>
                <w:rFonts w:cs="Arial"/>
                <w:sz w:val="18"/>
                <w:szCs w:val="18"/>
              </w:rPr>
              <w:t xml:space="preserve"> provided. Detailed account of previous interventions attempted and their effects on the behavior</w:t>
            </w:r>
            <w:r w:rsidR="009267FA">
              <w:rPr>
                <w:rFonts w:cs="Arial"/>
                <w:sz w:val="18"/>
                <w:szCs w:val="18"/>
              </w:rPr>
              <w:t xml:space="preserve"> is provided</w:t>
            </w:r>
            <w:r>
              <w:rPr>
                <w:rFonts w:cs="Arial"/>
                <w:sz w:val="18"/>
                <w:szCs w:val="18"/>
              </w:rPr>
              <w:t xml:space="preserve">. </w:t>
            </w:r>
          </w:p>
        </w:tc>
        <w:tc>
          <w:tcPr>
            <w:tcW w:w="1416" w:type="pct"/>
          </w:tcPr>
          <w:p w14:paraId="76C253B2" w14:textId="0CB3A1BF" w:rsidR="003053CE" w:rsidRPr="001C1796" w:rsidRDefault="009267FA" w:rsidP="00F13AB4">
            <w:pPr>
              <w:spacing w:before="40" w:after="40"/>
              <w:rPr>
                <w:rFonts w:cs="Arial"/>
                <w:sz w:val="18"/>
                <w:szCs w:val="18"/>
              </w:rPr>
            </w:pPr>
            <w:r w:rsidRPr="003B6E40">
              <w:rPr>
                <w:rFonts w:cs="Arial"/>
                <w:sz w:val="18"/>
                <w:szCs w:val="18"/>
              </w:rPr>
              <w:t>Longevity of behavior</w:t>
            </w:r>
            <w:r>
              <w:rPr>
                <w:rFonts w:cs="Arial"/>
                <w:sz w:val="18"/>
                <w:szCs w:val="18"/>
              </w:rPr>
              <w:t xml:space="preserve"> is</w:t>
            </w:r>
            <w:r w:rsidRPr="003B6E40">
              <w:rPr>
                <w:rFonts w:cs="Arial"/>
                <w:sz w:val="18"/>
                <w:szCs w:val="18"/>
              </w:rPr>
              <w:t xml:space="preserve"> provided. </w:t>
            </w:r>
            <w:r>
              <w:rPr>
                <w:rFonts w:cs="Arial"/>
                <w:sz w:val="18"/>
                <w:szCs w:val="18"/>
              </w:rPr>
              <w:t>A</w:t>
            </w:r>
            <w:r w:rsidRPr="003B6E40">
              <w:rPr>
                <w:rFonts w:cs="Arial"/>
                <w:sz w:val="18"/>
                <w:szCs w:val="18"/>
              </w:rPr>
              <w:t>ccount of previous interventions attempted and their effects on the behavior</w:t>
            </w:r>
            <w:r>
              <w:rPr>
                <w:rFonts w:cs="Arial"/>
                <w:sz w:val="18"/>
                <w:szCs w:val="18"/>
              </w:rPr>
              <w:t xml:space="preserve"> is provided.</w:t>
            </w:r>
          </w:p>
        </w:tc>
        <w:tc>
          <w:tcPr>
            <w:tcW w:w="1416" w:type="pct"/>
          </w:tcPr>
          <w:p w14:paraId="1811CA81" w14:textId="63BF4EC3" w:rsidR="003053CE" w:rsidRPr="001C1796" w:rsidRDefault="009267FA" w:rsidP="00F13AB4">
            <w:pPr>
              <w:spacing w:before="40" w:after="40"/>
              <w:rPr>
                <w:rFonts w:cs="Arial"/>
                <w:sz w:val="18"/>
                <w:szCs w:val="18"/>
              </w:rPr>
            </w:pPr>
            <w:r w:rsidRPr="003B6E40">
              <w:rPr>
                <w:rFonts w:cs="Arial"/>
                <w:sz w:val="18"/>
                <w:szCs w:val="18"/>
              </w:rPr>
              <w:t>Longevity of behavior</w:t>
            </w:r>
            <w:r>
              <w:rPr>
                <w:rFonts w:cs="Arial"/>
                <w:sz w:val="18"/>
                <w:szCs w:val="18"/>
              </w:rPr>
              <w:t xml:space="preserve"> is</w:t>
            </w:r>
            <w:r w:rsidRPr="003B6E40">
              <w:rPr>
                <w:rFonts w:cs="Arial"/>
                <w:sz w:val="18"/>
                <w:szCs w:val="18"/>
              </w:rPr>
              <w:t xml:space="preserve"> provided. </w:t>
            </w:r>
            <w:r>
              <w:rPr>
                <w:rFonts w:cs="Arial"/>
                <w:sz w:val="18"/>
                <w:szCs w:val="18"/>
              </w:rPr>
              <w:t>A</w:t>
            </w:r>
            <w:r w:rsidRPr="003B6E40">
              <w:rPr>
                <w:rFonts w:cs="Arial"/>
                <w:sz w:val="18"/>
                <w:szCs w:val="18"/>
              </w:rPr>
              <w:t>ccount of previous interventions attempted and their effects on the behavior</w:t>
            </w:r>
            <w:r>
              <w:rPr>
                <w:rFonts w:cs="Arial"/>
                <w:sz w:val="18"/>
                <w:szCs w:val="18"/>
              </w:rPr>
              <w:t xml:space="preserve"> is missing or not fully developed.</w:t>
            </w:r>
          </w:p>
        </w:tc>
      </w:tr>
      <w:tr w:rsidR="009267FA" w:rsidRPr="001C1796" w14:paraId="30DDE039"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7584D796" w14:textId="77777777" w:rsidR="003053CE" w:rsidRDefault="003053CE" w:rsidP="00F13AB4">
            <w:pPr>
              <w:spacing w:before="40" w:after="40"/>
              <w:rPr>
                <w:rFonts w:cs="Arial"/>
                <w:b/>
                <w:szCs w:val="20"/>
              </w:rPr>
            </w:pPr>
            <w:r>
              <w:rPr>
                <w:rFonts w:cs="Arial"/>
                <w:b/>
                <w:szCs w:val="20"/>
              </w:rPr>
              <w:t>Ecological Variables</w:t>
            </w:r>
          </w:p>
          <w:p w14:paraId="044F7987" w14:textId="77777777" w:rsidR="003053CE" w:rsidRDefault="003053CE" w:rsidP="00F13AB4">
            <w:pPr>
              <w:spacing w:before="40" w:after="40"/>
              <w:rPr>
                <w:rFonts w:cs="Arial"/>
                <w:b/>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77F5D009" w14:textId="04B82177" w:rsidR="003053CE" w:rsidRPr="001C1796" w:rsidRDefault="003053CE" w:rsidP="00F13AB4">
            <w:pPr>
              <w:spacing w:before="40" w:after="40"/>
              <w:rPr>
                <w:rFonts w:cs="Arial"/>
                <w:sz w:val="18"/>
                <w:szCs w:val="18"/>
              </w:rPr>
            </w:pPr>
            <w:r w:rsidRPr="00350E1F">
              <w:rPr>
                <w:rFonts w:cs="Arial"/>
                <w:sz w:val="18"/>
                <w:szCs w:val="18"/>
              </w:rPr>
              <w:t>Description of ecological conditions contributing to the occurrence and maintenance of the problem behavior</w:t>
            </w:r>
            <w:r w:rsidR="009267FA">
              <w:rPr>
                <w:rFonts w:cs="Arial"/>
                <w:sz w:val="18"/>
                <w:szCs w:val="18"/>
              </w:rPr>
              <w:t xml:space="preserve"> is fully developed</w:t>
            </w:r>
            <w:r>
              <w:rPr>
                <w:rFonts w:cs="Arial"/>
                <w:sz w:val="18"/>
                <w:szCs w:val="18"/>
              </w:rPr>
              <w:t xml:space="preserve">. </w:t>
            </w:r>
          </w:p>
        </w:tc>
        <w:tc>
          <w:tcPr>
            <w:tcW w:w="1416" w:type="pct"/>
          </w:tcPr>
          <w:p w14:paraId="2C3AD89D" w14:textId="41274781" w:rsidR="003053CE" w:rsidRPr="001C1796" w:rsidRDefault="009267FA" w:rsidP="00F13AB4">
            <w:pPr>
              <w:spacing w:before="40" w:after="40"/>
              <w:rPr>
                <w:rFonts w:cs="Arial"/>
                <w:sz w:val="18"/>
                <w:szCs w:val="18"/>
              </w:rPr>
            </w:pPr>
            <w:r w:rsidRPr="00350E1F">
              <w:rPr>
                <w:rFonts w:cs="Arial"/>
                <w:sz w:val="18"/>
                <w:szCs w:val="18"/>
              </w:rPr>
              <w:t>Description of ecological conditions contributing to the occurrence and maintenance of the problem behavior</w:t>
            </w:r>
            <w:r>
              <w:rPr>
                <w:rFonts w:cs="Arial"/>
                <w:sz w:val="18"/>
                <w:szCs w:val="18"/>
              </w:rPr>
              <w:t xml:space="preserve"> is provided.</w:t>
            </w:r>
          </w:p>
        </w:tc>
        <w:tc>
          <w:tcPr>
            <w:tcW w:w="1416" w:type="pct"/>
          </w:tcPr>
          <w:p w14:paraId="6894D5E0" w14:textId="6A5C04FC" w:rsidR="003053CE" w:rsidRPr="001C1796" w:rsidRDefault="009267FA" w:rsidP="00F13AB4">
            <w:pPr>
              <w:spacing w:before="40" w:after="40"/>
              <w:rPr>
                <w:rFonts w:cs="Arial"/>
                <w:sz w:val="18"/>
                <w:szCs w:val="18"/>
              </w:rPr>
            </w:pPr>
            <w:r w:rsidRPr="00350E1F">
              <w:rPr>
                <w:rFonts w:cs="Arial"/>
                <w:sz w:val="18"/>
                <w:szCs w:val="18"/>
              </w:rPr>
              <w:t>Description of ecological conditions contributing to the occurrence and maintenance of the problem behavior</w:t>
            </w:r>
            <w:r>
              <w:rPr>
                <w:rFonts w:cs="Arial"/>
                <w:sz w:val="18"/>
                <w:szCs w:val="18"/>
              </w:rPr>
              <w:t xml:space="preserve"> is incomplete.</w:t>
            </w:r>
          </w:p>
        </w:tc>
      </w:tr>
      <w:tr w:rsidR="009267FA" w:rsidRPr="001C1796" w14:paraId="4D1FB0ED"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4AEFA91F" w14:textId="77777777" w:rsidR="003053CE" w:rsidRDefault="003053CE" w:rsidP="00F13AB4">
            <w:pPr>
              <w:spacing w:before="40" w:after="40"/>
              <w:rPr>
                <w:rFonts w:cs="Arial"/>
                <w:b/>
                <w:szCs w:val="20"/>
              </w:rPr>
            </w:pPr>
            <w:r>
              <w:rPr>
                <w:rFonts w:cs="Arial"/>
                <w:b/>
                <w:szCs w:val="20"/>
              </w:rPr>
              <w:t>Observations</w:t>
            </w:r>
          </w:p>
          <w:p w14:paraId="6737EFDD" w14:textId="77777777" w:rsidR="003053CE" w:rsidRDefault="003053CE" w:rsidP="00F13AB4">
            <w:pPr>
              <w:spacing w:before="40" w:after="40"/>
              <w:rPr>
                <w:rFonts w:cs="Arial"/>
                <w:b/>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67F9D6D0" w14:textId="0048A8C5" w:rsidR="003053CE" w:rsidRPr="00350E1F" w:rsidRDefault="008C593C" w:rsidP="00F13AB4">
            <w:pPr>
              <w:spacing w:before="40" w:after="40"/>
              <w:rPr>
                <w:rFonts w:cs="Arial"/>
                <w:sz w:val="18"/>
                <w:szCs w:val="18"/>
              </w:rPr>
            </w:pPr>
            <w:r>
              <w:rPr>
                <w:rFonts w:cs="Arial"/>
                <w:sz w:val="18"/>
                <w:szCs w:val="18"/>
              </w:rPr>
              <w:t>Three or more</w:t>
            </w:r>
            <w:r w:rsidR="003053CE" w:rsidRPr="00350E1F">
              <w:rPr>
                <w:rFonts w:cs="Arial"/>
                <w:sz w:val="18"/>
                <w:szCs w:val="18"/>
              </w:rPr>
              <w:t xml:space="preserve"> direct</w:t>
            </w:r>
            <w:r w:rsidR="00DE256E">
              <w:rPr>
                <w:rFonts w:cs="Arial"/>
                <w:sz w:val="18"/>
                <w:szCs w:val="18"/>
              </w:rPr>
              <w:t xml:space="preserve"> observations at least 1-to 2-</w:t>
            </w:r>
            <w:r w:rsidR="003053CE" w:rsidRPr="00350E1F">
              <w:rPr>
                <w:rFonts w:cs="Arial"/>
                <w:sz w:val="18"/>
                <w:szCs w:val="18"/>
              </w:rPr>
              <w:t xml:space="preserve">hours long </w:t>
            </w:r>
            <w:r w:rsidR="009267FA">
              <w:rPr>
                <w:rFonts w:cs="Arial"/>
                <w:sz w:val="18"/>
                <w:szCs w:val="18"/>
              </w:rPr>
              <w:t>is</w:t>
            </w:r>
            <w:r w:rsidR="003053CE" w:rsidRPr="00350E1F">
              <w:rPr>
                <w:rFonts w:cs="Arial"/>
                <w:sz w:val="18"/>
                <w:szCs w:val="18"/>
              </w:rPr>
              <w:t xml:space="preserve"> provided for data collection. </w:t>
            </w:r>
            <w:r w:rsidR="00DE256E">
              <w:rPr>
                <w:rFonts w:cs="Arial"/>
                <w:sz w:val="18"/>
                <w:szCs w:val="18"/>
              </w:rPr>
              <w:t>The observations occur</w:t>
            </w:r>
            <w:r w:rsidR="003053CE" w:rsidRPr="00350E1F">
              <w:rPr>
                <w:rFonts w:cs="Arial"/>
                <w:sz w:val="18"/>
                <w:szCs w:val="18"/>
              </w:rPr>
              <w:t xml:space="preserve"> across settings. </w:t>
            </w:r>
            <w:r w:rsidR="00DE256E">
              <w:rPr>
                <w:rFonts w:cs="Arial"/>
                <w:sz w:val="18"/>
                <w:szCs w:val="18"/>
              </w:rPr>
              <w:t>All</w:t>
            </w:r>
            <w:r w:rsidR="003053CE" w:rsidRPr="00350E1F">
              <w:rPr>
                <w:rFonts w:cs="Arial"/>
                <w:sz w:val="18"/>
                <w:szCs w:val="18"/>
              </w:rPr>
              <w:t xml:space="preserve"> 3 observations </w:t>
            </w:r>
            <w:r w:rsidR="00DE256E">
              <w:rPr>
                <w:rFonts w:cs="Arial"/>
                <w:sz w:val="18"/>
                <w:szCs w:val="18"/>
              </w:rPr>
              <w:t>are</w:t>
            </w:r>
            <w:r w:rsidR="003053CE" w:rsidRPr="00350E1F">
              <w:rPr>
                <w:rFonts w:cs="Arial"/>
                <w:sz w:val="18"/>
                <w:szCs w:val="18"/>
              </w:rPr>
              <w:t xml:space="preserve"> summarized.</w:t>
            </w:r>
          </w:p>
          <w:p w14:paraId="76B2C81E" w14:textId="77777777" w:rsidR="003053CE" w:rsidRPr="00350E1F" w:rsidRDefault="003053CE" w:rsidP="00F13AB4">
            <w:pPr>
              <w:spacing w:before="40" w:after="40"/>
              <w:rPr>
                <w:rFonts w:cs="Arial"/>
                <w:sz w:val="18"/>
                <w:szCs w:val="18"/>
              </w:rPr>
            </w:pPr>
          </w:p>
          <w:p w14:paraId="1068649A" w14:textId="77777777" w:rsidR="00DE256E" w:rsidRDefault="00DE256E" w:rsidP="00F13AB4">
            <w:pPr>
              <w:spacing w:before="40" w:after="40"/>
              <w:rPr>
                <w:rFonts w:cs="Arial"/>
                <w:sz w:val="18"/>
                <w:szCs w:val="18"/>
              </w:rPr>
            </w:pPr>
            <w:r>
              <w:rPr>
                <w:rFonts w:cs="Arial"/>
                <w:sz w:val="18"/>
                <w:szCs w:val="18"/>
              </w:rPr>
              <w:t>The</w:t>
            </w:r>
            <w:r w:rsidR="003053CE" w:rsidRPr="00350E1F">
              <w:rPr>
                <w:rFonts w:cs="Arial"/>
                <w:sz w:val="18"/>
                <w:szCs w:val="18"/>
              </w:rPr>
              <w:t xml:space="preserve"> same timeframe for each observation </w:t>
            </w:r>
            <w:r>
              <w:rPr>
                <w:rFonts w:cs="Arial"/>
                <w:sz w:val="18"/>
                <w:szCs w:val="18"/>
              </w:rPr>
              <w:t xml:space="preserve">is kept </w:t>
            </w:r>
            <w:r w:rsidR="003053CE" w:rsidRPr="00350E1F">
              <w:rPr>
                <w:rFonts w:cs="Arial"/>
                <w:sz w:val="18"/>
                <w:szCs w:val="18"/>
              </w:rPr>
              <w:t xml:space="preserve">e.g., </w:t>
            </w:r>
            <w:r>
              <w:rPr>
                <w:rFonts w:cs="Arial"/>
                <w:sz w:val="18"/>
                <w:szCs w:val="18"/>
              </w:rPr>
              <w:t>each visit will be 1-or 2-</w:t>
            </w:r>
            <w:r w:rsidRPr="00350E1F">
              <w:rPr>
                <w:rFonts w:cs="Arial"/>
                <w:sz w:val="18"/>
                <w:szCs w:val="18"/>
              </w:rPr>
              <w:t>hours</w:t>
            </w:r>
            <w:r w:rsidR="003053CE" w:rsidRPr="00350E1F">
              <w:rPr>
                <w:rFonts w:cs="Arial"/>
                <w:sz w:val="18"/>
                <w:szCs w:val="18"/>
              </w:rPr>
              <w:t xml:space="preserve">. </w:t>
            </w:r>
          </w:p>
          <w:p w14:paraId="58483AB2" w14:textId="77777777" w:rsidR="00DE256E" w:rsidRDefault="00DE256E" w:rsidP="00F13AB4">
            <w:pPr>
              <w:spacing w:before="40" w:after="40"/>
              <w:rPr>
                <w:rFonts w:cs="Arial"/>
                <w:sz w:val="18"/>
                <w:szCs w:val="18"/>
              </w:rPr>
            </w:pPr>
          </w:p>
          <w:p w14:paraId="43B42FF1" w14:textId="4008673B" w:rsidR="003053CE" w:rsidRPr="001C1796" w:rsidRDefault="00DE256E" w:rsidP="00F13AB4">
            <w:pPr>
              <w:spacing w:before="40" w:after="40"/>
              <w:rPr>
                <w:rFonts w:cs="Arial"/>
                <w:sz w:val="18"/>
                <w:szCs w:val="18"/>
              </w:rPr>
            </w:pPr>
            <w:r w:rsidRPr="00DE256E">
              <w:rPr>
                <w:rFonts w:cs="Arial"/>
                <w:b/>
                <w:sz w:val="18"/>
                <w:szCs w:val="18"/>
              </w:rPr>
              <w:t>Note</w:t>
            </w:r>
            <w:r>
              <w:rPr>
                <w:rFonts w:cs="Arial"/>
                <w:sz w:val="18"/>
                <w:szCs w:val="18"/>
              </w:rPr>
              <w:t>. The</w:t>
            </w:r>
            <w:r w:rsidR="003053CE" w:rsidRPr="00350E1F">
              <w:rPr>
                <w:rFonts w:cs="Arial"/>
                <w:sz w:val="18"/>
                <w:szCs w:val="18"/>
              </w:rPr>
              <w:t xml:space="preserve"> times </w:t>
            </w:r>
            <w:r>
              <w:rPr>
                <w:rFonts w:cs="Arial"/>
                <w:sz w:val="18"/>
                <w:szCs w:val="18"/>
              </w:rPr>
              <w:t xml:space="preserve">need </w:t>
            </w:r>
            <w:r w:rsidR="003053CE" w:rsidRPr="00350E1F">
              <w:rPr>
                <w:rFonts w:cs="Arial"/>
                <w:sz w:val="18"/>
                <w:szCs w:val="18"/>
              </w:rPr>
              <w:t xml:space="preserve">to be consistent </w:t>
            </w:r>
            <w:r>
              <w:rPr>
                <w:rFonts w:cs="Arial"/>
                <w:sz w:val="18"/>
                <w:szCs w:val="18"/>
              </w:rPr>
              <w:t>for your visual</w:t>
            </w:r>
            <w:r w:rsidR="003053CE" w:rsidRPr="00350E1F">
              <w:rPr>
                <w:rFonts w:cs="Arial"/>
                <w:sz w:val="18"/>
                <w:szCs w:val="18"/>
              </w:rPr>
              <w:t xml:space="preserve"> graph </w:t>
            </w:r>
            <w:r>
              <w:rPr>
                <w:rFonts w:cs="Arial"/>
                <w:sz w:val="18"/>
                <w:szCs w:val="18"/>
              </w:rPr>
              <w:t>of the problem behavior</w:t>
            </w:r>
            <w:r w:rsidR="003053CE" w:rsidRPr="00350E1F">
              <w:rPr>
                <w:rFonts w:cs="Arial"/>
                <w:sz w:val="18"/>
                <w:szCs w:val="18"/>
              </w:rPr>
              <w:t>.</w:t>
            </w:r>
          </w:p>
        </w:tc>
        <w:tc>
          <w:tcPr>
            <w:tcW w:w="1416" w:type="pct"/>
          </w:tcPr>
          <w:p w14:paraId="6EA8D8BF" w14:textId="190AA559" w:rsidR="008C593C" w:rsidRPr="00350E1F" w:rsidRDefault="008C593C" w:rsidP="008C593C">
            <w:pPr>
              <w:spacing w:before="40" w:after="40"/>
              <w:rPr>
                <w:rFonts w:cs="Arial"/>
                <w:sz w:val="18"/>
                <w:szCs w:val="18"/>
              </w:rPr>
            </w:pPr>
            <w:r>
              <w:rPr>
                <w:rFonts w:cs="Arial"/>
                <w:sz w:val="18"/>
                <w:szCs w:val="18"/>
              </w:rPr>
              <w:t>Three</w:t>
            </w:r>
            <w:r w:rsidRPr="00350E1F">
              <w:rPr>
                <w:rFonts w:cs="Arial"/>
                <w:sz w:val="18"/>
                <w:szCs w:val="18"/>
              </w:rPr>
              <w:t xml:space="preserve"> direct</w:t>
            </w:r>
            <w:r>
              <w:rPr>
                <w:rFonts w:cs="Arial"/>
                <w:sz w:val="18"/>
                <w:szCs w:val="18"/>
              </w:rPr>
              <w:t xml:space="preserve"> observations at least 1 hour</w:t>
            </w:r>
            <w:r w:rsidRPr="00350E1F">
              <w:rPr>
                <w:rFonts w:cs="Arial"/>
                <w:sz w:val="18"/>
                <w:szCs w:val="18"/>
              </w:rPr>
              <w:t xml:space="preserve"> long </w:t>
            </w:r>
            <w:r>
              <w:rPr>
                <w:rFonts w:cs="Arial"/>
                <w:sz w:val="18"/>
                <w:szCs w:val="18"/>
              </w:rPr>
              <w:t>is</w:t>
            </w:r>
            <w:r w:rsidRPr="00350E1F">
              <w:rPr>
                <w:rFonts w:cs="Arial"/>
                <w:sz w:val="18"/>
                <w:szCs w:val="18"/>
              </w:rPr>
              <w:t xml:space="preserve"> provided for data collection. </w:t>
            </w:r>
            <w:r>
              <w:rPr>
                <w:rFonts w:cs="Arial"/>
                <w:sz w:val="18"/>
                <w:szCs w:val="18"/>
              </w:rPr>
              <w:t>The observations occur</w:t>
            </w:r>
            <w:r w:rsidRPr="00350E1F">
              <w:rPr>
                <w:rFonts w:cs="Arial"/>
                <w:sz w:val="18"/>
                <w:szCs w:val="18"/>
              </w:rPr>
              <w:t xml:space="preserve"> across settings. </w:t>
            </w:r>
            <w:r>
              <w:rPr>
                <w:rFonts w:cs="Arial"/>
                <w:sz w:val="18"/>
                <w:szCs w:val="18"/>
              </w:rPr>
              <w:t>All</w:t>
            </w:r>
            <w:r w:rsidRPr="00350E1F">
              <w:rPr>
                <w:rFonts w:cs="Arial"/>
                <w:sz w:val="18"/>
                <w:szCs w:val="18"/>
              </w:rPr>
              <w:t xml:space="preserve"> 3 observations </w:t>
            </w:r>
            <w:r>
              <w:rPr>
                <w:rFonts w:cs="Arial"/>
                <w:sz w:val="18"/>
                <w:szCs w:val="18"/>
              </w:rPr>
              <w:t>are</w:t>
            </w:r>
            <w:r w:rsidRPr="00350E1F">
              <w:rPr>
                <w:rFonts w:cs="Arial"/>
                <w:sz w:val="18"/>
                <w:szCs w:val="18"/>
              </w:rPr>
              <w:t xml:space="preserve"> summarized.</w:t>
            </w:r>
          </w:p>
          <w:p w14:paraId="5E90035B" w14:textId="77777777" w:rsidR="008C593C" w:rsidRPr="00350E1F" w:rsidRDefault="008C593C" w:rsidP="008C593C">
            <w:pPr>
              <w:spacing w:before="40" w:after="40"/>
              <w:rPr>
                <w:rFonts w:cs="Arial"/>
                <w:sz w:val="18"/>
                <w:szCs w:val="18"/>
              </w:rPr>
            </w:pPr>
          </w:p>
          <w:p w14:paraId="55DDB085" w14:textId="77777777" w:rsidR="008C593C" w:rsidRDefault="008C593C" w:rsidP="008C593C">
            <w:pPr>
              <w:spacing w:before="40" w:after="40"/>
              <w:rPr>
                <w:rFonts w:cs="Arial"/>
                <w:sz w:val="18"/>
                <w:szCs w:val="18"/>
              </w:rPr>
            </w:pPr>
            <w:r>
              <w:rPr>
                <w:rFonts w:cs="Arial"/>
                <w:sz w:val="18"/>
                <w:szCs w:val="18"/>
              </w:rPr>
              <w:t>The</w:t>
            </w:r>
            <w:r w:rsidRPr="00350E1F">
              <w:rPr>
                <w:rFonts w:cs="Arial"/>
                <w:sz w:val="18"/>
                <w:szCs w:val="18"/>
              </w:rPr>
              <w:t xml:space="preserve"> same timeframe for each observation </w:t>
            </w:r>
            <w:r>
              <w:rPr>
                <w:rFonts w:cs="Arial"/>
                <w:sz w:val="18"/>
                <w:szCs w:val="18"/>
              </w:rPr>
              <w:t xml:space="preserve">is kept </w:t>
            </w:r>
            <w:r w:rsidRPr="00350E1F">
              <w:rPr>
                <w:rFonts w:cs="Arial"/>
                <w:sz w:val="18"/>
                <w:szCs w:val="18"/>
              </w:rPr>
              <w:t xml:space="preserve">e.g., </w:t>
            </w:r>
            <w:r>
              <w:rPr>
                <w:rFonts w:cs="Arial"/>
                <w:sz w:val="18"/>
                <w:szCs w:val="18"/>
              </w:rPr>
              <w:t>each visit will be 1-or 2-</w:t>
            </w:r>
            <w:r w:rsidRPr="00350E1F">
              <w:rPr>
                <w:rFonts w:cs="Arial"/>
                <w:sz w:val="18"/>
                <w:szCs w:val="18"/>
              </w:rPr>
              <w:t xml:space="preserve">hours. </w:t>
            </w:r>
          </w:p>
          <w:p w14:paraId="34C9BED3" w14:textId="77777777" w:rsidR="008C593C" w:rsidRDefault="008C593C" w:rsidP="008C593C">
            <w:pPr>
              <w:spacing w:before="40" w:after="40"/>
              <w:rPr>
                <w:rFonts w:cs="Arial"/>
                <w:sz w:val="18"/>
                <w:szCs w:val="18"/>
              </w:rPr>
            </w:pPr>
          </w:p>
          <w:p w14:paraId="72A012EE" w14:textId="3AAA7CB2" w:rsidR="003053CE" w:rsidRPr="001C1796" w:rsidRDefault="008C593C" w:rsidP="008C593C">
            <w:pPr>
              <w:spacing w:before="40" w:after="40"/>
              <w:rPr>
                <w:rFonts w:cs="Arial"/>
                <w:sz w:val="18"/>
                <w:szCs w:val="18"/>
              </w:rPr>
            </w:pPr>
            <w:r w:rsidRPr="00DE256E">
              <w:rPr>
                <w:rFonts w:cs="Arial"/>
                <w:b/>
                <w:sz w:val="18"/>
                <w:szCs w:val="18"/>
              </w:rPr>
              <w:t>Note</w:t>
            </w:r>
            <w:r>
              <w:rPr>
                <w:rFonts w:cs="Arial"/>
                <w:sz w:val="18"/>
                <w:szCs w:val="18"/>
              </w:rPr>
              <w:t>. The</w:t>
            </w:r>
            <w:r w:rsidRPr="00350E1F">
              <w:rPr>
                <w:rFonts w:cs="Arial"/>
                <w:sz w:val="18"/>
                <w:szCs w:val="18"/>
              </w:rPr>
              <w:t xml:space="preserve"> times </w:t>
            </w:r>
            <w:r>
              <w:rPr>
                <w:rFonts w:cs="Arial"/>
                <w:sz w:val="18"/>
                <w:szCs w:val="18"/>
              </w:rPr>
              <w:t xml:space="preserve">need </w:t>
            </w:r>
            <w:r w:rsidRPr="00350E1F">
              <w:rPr>
                <w:rFonts w:cs="Arial"/>
                <w:sz w:val="18"/>
                <w:szCs w:val="18"/>
              </w:rPr>
              <w:t xml:space="preserve">to be consistent </w:t>
            </w:r>
            <w:r>
              <w:rPr>
                <w:rFonts w:cs="Arial"/>
                <w:sz w:val="18"/>
                <w:szCs w:val="18"/>
              </w:rPr>
              <w:t>for your visual</w:t>
            </w:r>
            <w:r w:rsidRPr="00350E1F">
              <w:rPr>
                <w:rFonts w:cs="Arial"/>
                <w:sz w:val="18"/>
                <w:szCs w:val="18"/>
              </w:rPr>
              <w:t xml:space="preserve"> graph </w:t>
            </w:r>
            <w:r>
              <w:rPr>
                <w:rFonts w:cs="Arial"/>
                <w:sz w:val="18"/>
                <w:szCs w:val="18"/>
              </w:rPr>
              <w:t>of the problem behavior</w:t>
            </w:r>
            <w:r w:rsidRPr="00350E1F">
              <w:rPr>
                <w:rFonts w:cs="Arial"/>
                <w:sz w:val="18"/>
                <w:szCs w:val="18"/>
              </w:rPr>
              <w:t>.</w:t>
            </w:r>
          </w:p>
        </w:tc>
        <w:tc>
          <w:tcPr>
            <w:tcW w:w="1416" w:type="pct"/>
          </w:tcPr>
          <w:p w14:paraId="447CF66D" w14:textId="62C0E1AA" w:rsidR="008C593C" w:rsidRPr="00350E1F" w:rsidRDefault="00EE1A39" w:rsidP="008C593C">
            <w:pPr>
              <w:spacing w:before="40" w:after="40"/>
              <w:rPr>
                <w:rFonts w:cs="Arial"/>
                <w:sz w:val="18"/>
                <w:szCs w:val="18"/>
              </w:rPr>
            </w:pPr>
            <w:r>
              <w:rPr>
                <w:rFonts w:cs="Arial"/>
                <w:sz w:val="18"/>
                <w:szCs w:val="18"/>
              </w:rPr>
              <w:t>Less than</w:t>
            </w:r>
            <w:r w:rsidR="008C593C" w:rsidRPr="00350E1F">
              <w:rPr>
                <w:rFonts w:cs="Arial"/>
                <w:sz w:val="18"/>
                <w:szCs w:val="18"/>
              </w:rPr>
              <w:t xml:space="preserve"> 3 direct</w:t>
            </w:r>
            <w:r w:rsidR="008C593C">
              <w:rPr>
                <w:rFonts w:cs="Arial"/>
                <w:sz w:val="18"/>
                <w:szCs w:val="18"/>
              </w:rPr>
              <w:t xml:space="preserve"> observations </w:t>
            </w:r>
            <w:r>
              <w:rPr>
                <w:rFonts w:cs="Arial"/>
                <w:sz w:val="18"/>
                <w:szCs w:val="18"/>
              </w:rPr>
              <w:t>under 1 hour</w:t>
            </w:r>
            <w:r w:rsidR="008C593C" w:rsidRPr="00350E1F">
              <w:rPr>
                <w:rFonts w:cs="Arial"/>
                <w:sz w:val="18"/>
                <w:szCs w:val="18"/>
              </w:rPr>
              <w:t xml:space="preserve"> long </w:t>
            </w:r>
            <w:r w:rsidR="008C593C">
              <w:rPr>
                <w:rFonts w:cs="Arial"/>
                <w:sz w:val="18"/>
                <w:szCs w:val="18"/>
              </w:rPr>
              <w:t>is</w:t>
            </w:r>
            <w:r w:rsidR="008C593C" w:rsidRPr="00350E1F">
              <w:rPr>
                <w:rFonts w:cs="Arial"/>
                <w:sz w:val="18"/>
                <w:szCs w:val="18"/>
              </w:rPr>
              <w:t xml:space="preserve"> provided for data collection. </w:t>
            </w:r>
            <w:r w:rsidR="008C593C">
              <w:rPr>
                <w:rFonts w:cs="Arial"/>
                <w:sz w:val="18"/>
                <w:szCs w:val="18"/>
              </w:rPr>
              <w:t xml:space="preserve">The observations </w:t>
            </w:r>
            <w:r>
              <w:rPr>
                <w:rFonts w:cs="Arial"/>
                <w:sz w:val="18"/>
                <w:szCs w:val="18"/>
              </w:rPr>
              <w:t xml:space="preserve">do not </w:t>
            </w:r>
            <w:r w:rsidR="008C593C">
              <w:rPr>
                <w:rFonts w:cs="Arial"/>
                <w:sz w:val="18"/>
                <w:szCs w:val="18"/>
              </w:rPr>
              <w:t>occur</w:t>
            </w:r>
            <w:r w:rsidR="008C593C" w:rsidRPr="00350E1F">
              <w:rPr>
                <w:rFonts w:cs="Arial"/>
                <w:sz w:val="18"/>
                <w:szCs w:val="18"/>
              </w:rPr>
              <w:t xml:space="preserve"> across settings. </w:t>
            </w:r>
            <w:r w:rsidR="008C593C">
              <w:rPr>
                <w:rFonts w:cs="Arial"/>
                <w:sz w:val="18"/>
                <w:szCs w:val="18"/>
              </w:rPr>
              <w:t>All</w:t>
            </w:r>
            <w:r w:rsidR="008C593C" w:rsidRPr="00350E1F">
              <w:rPr>
                <w:rFonts w:cs="Arial"/>
                <w:sz w:val="18"/>
                <w:szCs w:val="18"/>
              </w:rPr>
              <w:t xml:space="preserve"> observations </w:t>
            </w:r>
            <w:r w:rsidR="008C593C">
              <w:rPr>
                <w:rFonts w:cs="Arial"/>
                <w:sz w:val="18"/>
                <w:szCs w:val="18"/>
              </w:rPr>
              <w:t>are</w:t>
            </w:r>
            <w:r w:rsidR="008C593C" w:rsidRPr="00350E1F">
              <w:rPr>
                <w:rFonts w:cs="Arial"/>
                <w:sz w:val="18"/>
                <w:szCs w:val="18"/>
              </w:rPr>
              <w:t xml:space="preserve"> summarized.</w:t>
            </w:r>
          </w:p>
          <w:p w14:paraId="09069F33" w14:textId="77777777" w:rsidR="008C593C" w:rsidRPr="00350E1F" w:rsidRDefault="008C593C" w:rsidP="008C593C">
            <w:pPr>
              <w:spacing w:before="40" w:after="40"/>
              <w:rPr>
                <w:rFonts w:cs="Arial"/>
                <w:sz w:val="18"/>
                <w:szCs w:val="18"/>
              </w:rPr>
            </w:pPr>
          </w:p>
          <w:p w14:paraId="5E1614B5" w14:textId="12163BF0" w:rsidR="008C593C" w:rsidRDefault="008C593C" w:rsidP="008C593C">
            <w:pPr>
              <w:spacing w:before="40" w:after="40"/>
              <w:rPr>
                <w:rFonts w:cs="Arial"/>
                <w:sz w:val="18"/>
                <w:szCs w:val="18"/>
              </w:rPr>
            </w:pPr>
            <w:r>
              <w:rPr>
                <w:rFonts w:cs="Arial"/>
                <w:sz w:val="18"/>
                <w:szCs w:val="18"/>
              </w:rPr>
              <w:t>The</w:t>
            </w:r>
            <w:r w:rsidRPr="00350E1F">
              <w:rPr>
                <w:rFonts w:cs="Arial"/>
                <w:sz w:val="18"/>
                <w:szCs w:val="18"/>
              </w:rPr>
              <w:t xml:space="preserve"> same timeframe for each observation </w:t>
            </w:r>
            <w:r>
              <w:rPr>
                <w:rFonts w:cs="Arial"/>
                <w:sz w:val="18"/>
                <w:szCs w:val="18"/>
              </w:rPr>
              <w:t xml:space="preserve">is </w:t>
            </w:r>
            <w:r w:rsidR="00EE1A39">
              <w:rPr>
                <w:rFonts w:cs="Arial"/>
                <w:sz w:val="18"/>
                <w:szCs w:val="18"/>
              </w:rPr>
              <w:t xml:space="preserve">not </w:t>
            </w:r>
            <w:r>
              <w:rPr>
                <w:rFonts w:cs="Arial"/>
                <w:sz w:val="18"/>
                <w:szCs w:val="18"/>
              </w:rPr>
              <w:t xml:space="preserve">kept </w:t>
            </w:r>
            <w:r w:rsidRPr="00350E1F">
              <w:rPr>
                <w:rFonts w:cs="Arial"/>
                <w:sz w:val="18"/>
                <w:szCs w:val="18"/>
              </w:rPr>
              <w:t xml:space="preserve">e.g., </w:t>
            </w:r>
            <w:r>
              <w:rPr>
                <w:rFonts w:cs="Arial"/>
                <w:sz w:val="18"/>
                <w:szCs w:val="18"/>
              </w:rPr>
              <w:t>each visit will be 1-or 2-</w:t>
            </w:r>
            <w:r w:rsidRPr="00350E1F">
              <w:rPr>
                <w:rFonts w:cs="Arial"/>
                <w:sz w:val="18"/>
                <w:szCs w:val="18"/>
              </w:rPr>
              <w:t xml:space="preserve">hours. </w:t>
            </w:r>
          </w:p>
          <w:p w14:paraId="102551E7" w14:textId="77777777" w:rsidR="008C593C" w:rsidRDefault="008C593C" w:rsidP="008C593C">
            <w:pPr>
              <w:spacing w:before="40" w:after="40"/>
              <w:rPr>
                <w:rFonts w:cs="Arial"/>
                <w:sz w:val="18"/>
                <w:szCs w:val="18"/>
              </w:rPr>
            </w:pPr>
          </w:p>
          <w:p w14:paraId="02032143" w14:textId="02C3BED9" w:rsidR="003053CE" w:rsidRPr="001C1796" w:rsidRDefault="008C593C" w:rsidP="008C593C">
            <w:pPr>
              <w:spacing w:before="40" w:after="40"/>
              <w:rPr>
                <w:rFonts w:cs="Arial"/>
                <w:sz w:val="18"/>
                <w:szCs w:val="18"/>
              </w:rPr>
            </w:pPr>
            <w:r w:rsidRPr="00DE256E">
              <w:rPr>
                <w:rFonts w:cs="Arial"/>
                <w:b/>
                <w:sz w:val="18"/>
                <w:szCs w:val="18"/>
              </w:rPr>
              <w:t>Note</w:t>
            </w:r>
            <w:r>
              <w:rPr>
                <w:rFonts w:cs="Arial"/>
                <w:sz w:val="18"/>
                <w:szCs w:val="18"/>
              </w:rPr>
              <w:t>. The</w:t>
            </w:r>
            <w:r w:rsidRPr="00350E1F">
              <w:rPr>
                <w:rFonts w:cs="Arial"/>
                <w:sz w:val="18"/>
                <w:szCs w:val="18"/>
              </w:rPr>
              <w:t xml:space="preserve"> times </w:t>
            </w:r>
            <w:r>
              <w:rPr>
                <w:rFonts w:cs="Arial"/>
                <w:sz w:val="18"/>
                <w:szCs w:val="18"/>
              </w:rPr>
              <w:t xml:space="preserve">need </w:t>
            </w:r>
            <w:r w:rsidRPr="00350E1F">
              <w:rPr>
                <w:rFonts w:cs="Arial"/>
                <w:sz w:val="18"/>
                <w:szCs w:val="18"/>
              </w:rPr>
              <w:t xml:space="preserve">to be consistent </w:t>
            </w:r>
            <w:r>
              <w:rPr>
                <w:rFonts w:cs="Arial"/>
                <w:sz w:val="18"/>
                <w:szCs w:val="18"/>
              </w:rPr>
              <w:t>for your visual</w:t>
            </w:r>
            <w:r w:rsidRPr="00350E1F">
              <w:rPr>
                <w:rFonts w:cs="Arial"/>
                <w:sz w:val="18"/>
                <w:szCs w:val="18"/>
              </w:rPr>
              <w:t xml:space="preserve"> graph </w:t>
            </w:r>
            <w:r>
              <w:rPr>
                <w:rFonts w:cs="Arial"/>
                <w:sz w:val="18"/>
                <w:szCs w:val="18"/>
              </w:rPr>
              <w:t>of the problem behavior</w:t>
            </w:r>
            <w:r w:rsidRPr="00350E1F">
              <w:rPr>
                <w:rFonts w:cs="Arial"/>
                <w:sz w:val="18"/>
                <w:szCs w:val="18"/>
              </w:rPr>
              <w:t>.</w:t>
            </w:r>
          </w:p>
        </w:tc>
      </w:tr>
      <w:tr w:rsidR="009267FA" w:rsidRPr="001C1796" w14:paraId="7B8A622D"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53D346AC" w14:textId="77777777" w:rsidR="003053CE" w:rsidRDefault="003053CE" w:rsidP="00F13AB4">
            <w:pPr>
              <w:spacing w:before="40" w:after="40"/>
              <w:rPr>
                <w:rFonts w:cs="Arial"/>
                <w:szCs w:val="20"/>
              </w:rPr>
            </w:pPr>
            <w:r w:rsidRPr="00350E1F">
              <w:rPr>
                <w:rFonts w:cs="Arial"/>
                <w:b/>
                <w:szCs w:val="20"/>
              </w:rPr>
              <w:t>Descriptive Contingency Analysis</w:t>
            </w:r>
            <w:r>
              <w:rPr>
                <w:rFonts w:cs="Arial"/>
                <w:b/>
                <w:szCs w:val="20"/>
              </w:rPr>
              <w:t xml:space="preserve"> </w:t>
            </w:r>
          </w:p>
          <w:p w14:paraId="6B4B0568" w14:textId="77777777" w:rsidR="003053CE" w:rsidRPr="00350E1F"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381B4737" w14:textId="1355D62A" w:rsidR="003053CE" w:rsidRPr="00350E1F" w:rsidRDefault="00EE1A39" w:rsidP="00F13AB4">
            <w:pPr>
              <w:spacing w:before="40" w:after="40"/>
              <w:rPr>
                <w:rFonts w:cs="Arial"/>
                <w:sz w:val="18"/>
                <w:szCs w:val="18"/>
              </w:rPr>
            </w:pPr>
            <w:r>
              <w:rPr>
                <w:rFonts w:cs="Arial"/>
                <w:sz w:val="18"/>
                <w:szCs w:val="18"/>
              </w:rPr>
              <w:t>Contains</w:t>
            </w:r>
            <w:r w:rsidR="003053CE" w:rsidRPr="00350E1F">
              <w:rPr>
                <w:rFonts w:cs="Arial"/>
                <w:sz w:val="18"/>
                <w:szCs w:val="18"/>
              </w:rPr>
              <w:t xml:space="preserve"> the following in this order:</w:t>
            </w:r>
          </w:p>
          <w:p w14:paraId="0B010C09" w14:textId="77777777" w:rsidR="00EE1A39" w:rsidRDefault="00EE1A39" w:rsidP="00F13AB4">
            <w:pPr>
              <w:spacing w:before="40" w:after="40"/>
              <w:rPr>
                <w:rFonts w:cs="Arial"/>
                <w:sz w:val="18"/>
                <w:szCs w:val="18"/>
              </w:rPr>
            </w:pPr>
            <w:r>
              <w:rPr>
                <w:rFonts w:cs="Arial"/>
                <w:sz w:val="18"/>
                <w:szCs w:val="18"/>
              </w:rPr>
              <w:t>1. Establishing Operation</w:t>
            </w:r>
          </w:p>
          <w:p w14:paraId="09939E2F" w14:textId="77777777" w:rsidR="00EE1A39" w:rsidRDefault="00EE1A39" w:rsidP="00F13AB4">
            <w:pPr>
              <w:spacing w:before="40" w:after="40"/>
              <w:rPr>
                <w:rFonts w:cs="Arial"/>
                <w:sz w:val="18"/>
                <w:szCs w:val="18"/>
              </w:rPr>
            </w:pPr>
            <w:r>
              <w:rPr>
                <w:rFonts w:cs="Arial"/>
                <w:sz w:val="18"/>
                <w:szCs w:val="18"/>
              </w:rPr>
              <w:t>2. Antecedent</w:t>
            </w:r>
          </w:p>
          <w:p w14:paraId="228B2CD8" w14:textId="77777777" w:rsidR="00EE1A39" w:rsidRDefault="00EE1A39" w:rsidP="00F13AB4">
            <w:pPr>
              <w:spacing w:before="40" w:after="40"/>
              <w:rPr>
                <w:rFonts w:cs="Arial"/>
                <w:sz w:val="18"/>
                <w:szCs w:val="18"/>
              </w:rPr>
            </w:pPr>
            <w:r>
              <w:rPr>
                <w:rFonts w:cs="Arial"/>
                <w:sz w:val="18"/>
                <w:szCs w:val="18"/>
              </w:rPr>
              <w:t>3. Behavior</w:t>
            </w:r>
          </w:p>
          <w:p w14:paraId="0987DA22" w14:textId="5BD2DCCA" w:rsidR="003053CE" w:rsidRPr="00350E1F" w:rsidRDefault="00EE1A39" w:rsidP="00F13AB4">
            <w:pPr>
              <w:spacing w:before="40" w:after="40"/>
              <w:rPr>
                <w:rFonts w:cs="Arial"/>
                <w:sz w:val="18"/>
                <w:szCs w:val="18"/>
              </w:rPr>
            </w:pPr>
            <w:r>
              <w:rPr>
                <w:rFonts w:cs="Arial"/>
                <w:sz w:val="18"/>
                <w:szCs w:val="18"/>
              </w:rPr>
              <w:t xml:space="preserve">4. </w:t>
            </w:r>
            <w:r w:rsidR="003053CE" w:rsidRPr="00350E1F">
              <w:rPr>
                <w:rFonts w:cs="Arial"/>
                <w:sz w:val="18"/>
                <w:szCs w:val="18"/>
              </w:rPr>
              <w:t>Consequence conducted afte</w:t>
            </w:r>
            <w:r w:rsidR="003053CE">
              <w:rPr>
                <w:rFonts w:cs="Arial"/>
                <w:sz w:val="18"/>
                <w:szCs w:val="18"/>
              </w:rPr>
              <w:t xml:space="preserve">r </w:t>
            </w:r>
            <w:r>
              <w:rPr>
                <w:rFonts w:cs="Arial"/>
                <w:sz w:val="18"/>
                <w:szCs w:val="18"/>
              </w:rPr>
              <w:t>doing</w:t>
            </w:r>
            <w:r w:rsidR="003053CE">
              <w:rPr>
                <w:rFonts w:cs="Arial"/>
                <w:sz w:val="18"/>
                <w:szCs w:val="18"/>
              </w:rPr>
              <w:t xml:space="preserve"> direct observation of </w:t>
            </w:r>
            <w:r w:rsidR="003053CE" w:rsidRPr="00350E1F">
              <w:rPr>
                <w:rFonts w:cs="Arial"/>
                <w:sz w:val="18"/>
                <w:szCs w:val="18"/>
              </w:rPr>
              <w:t>student.</w:t>
            </w:r>
          </w:p>
        </w:tc>
        <w:tc>
          <w:tcPr>
            <w:tcW w:w="1416" w:type="pct"/>
          </w:tcPr>
          <w:p w14:paraId="41BA06DC" w14:textId="57CDB106" w:rsidR="00EE1A39" w:rsidRPr="00350E1F" w:rsidRDefault="00EE1A39" w:rsidP="00EE1A39">
            <w:pPr>
              <w:spacing w:before="40" w:after="40"/>
              <w:rPr>
                <w:rFonts w:cs="Arial"/>
                <w:sz w:val="18"/>
                <w:szCs w:val="18"/>
              </w:rPr>
            </w:pPr>
            <w:r>
              <w:rPr>
                <w:rFonts w:cs="Arial"/>
                <w:sz w:val="18"/>
                <w:szCs w:val="18"/>
              </w:rPr>
              <w:t>Contains</w:t>
            </w:r>
            <w:r w:rsidRPr="00350E1F">
              <w:rPr>
                <w:rFonts w:cs="Arial"/>
                <w:sz w:val="18"/>
                <w:szCs w:val="18"/>
              </w:rPr>
              <w:t xml:space="preserve"> the following</w:t>
            </w:r>
            <w:r>
              <w:rPr>
                <w:rFonts w:cs="Arial"/>
                <w:sz w:val="18"/>
                <w:szCs w:val="18"/>
              </w:rPr>
              <w:t xml:space="preserve">, but </w:t>
            </w:r>
            <w:r w:rsidRPr="00EE1A39">
              <w:rPr>
                <w:rFonts w:cs="Arial"/>
                <w:i/>
                <w:sz w:val="18"/>
                <w:szCs w:val="18"/>
              </w:rPr>
              <w:t>not</w:t>
            </w:r>
            <w:r w:rsidRPr="00350E1F">
              <w:rPr>
                <w:rFonts w:cs="Arial"/>
                <w:sz w:val="18"/>
                <w:szCs w:val="18"/>
              </w:rPr>
              <w:t xml:space="preserve"> in this order:</w:t>
            </w:r>
          </w:p>
          <w:p w14:paraId="18A60456" w14:textId="77777777" w:rsidR="00EE1A39" w:rsidRDefault="00EE1A39" w:rsidP="00EE1A39">
            <w:pPr>
              <w:spacing w:before="40" w:after="40"/>
              <w:rPr>
                <w:rFonts w:cs="Arial"/>
                <w:sz w:val="18"/>
                <w:szCs w:val="18"/>
              </w:rPr>
            </w:pPr>
            <w:r>
              <w:rPr>
                <w:rFonts w:cs="Arial"/>
                <w:sz w:val="18"/>
                <w:szCs w:val="18"/>
              </w:rPr>
              <w:t>1. Establishing Operation</w:t>
            </w:r>
          </w:p>
          <w:p w14:paraId="340105A0" w14:textId="77777777" w:rsidR="00EE1A39" w:rsidRDefault="00EE1A39" w:rsidP="00EE1A39">
            <w:pPr>
              <w:spacing w:before="40" w:after="40"/>
              <w:rPr>
                <w:rFonts w:cs="Arial"/>
                <w:sz w:val="18"/>
                <w:szCs w:val="18"/>
              </w:rPr>
            </w:pPr>
            <w:r>
              <w:rPr>
                <w:rFonts w:cs="Arial"/>
                <w:sz w:val="18"/>
                <w:szCs w:val="18"/>
              </w:rPr>
              <w:t>2. Antecedent</w:t>
            </w:r>
          </w:p>
          <w:p w14:paraId="26418F50" w14:textId="77777777" w:rsidR="00EE1A39" w:rsidRDefault="00EE1A39" w:rsidP="00EE1A39">
            <w:pPr>
              <w:spacing w:before="40" w:after="40"/>
              <w:rPr>
                <w:rFonts w:cs="Arial"/>
                <w:sz w:val="18"/>
                <w:szCs w:val="18"/>
              </w:rPr>
            </w:pPr>
            <w:r>
              <w:rPr>
                <w:rFonts w:cs="Arial"/>
                <w:sz w:val="18"/>
                <w:szCs w:val="18"/>
              </w:rPr>
              <w:t>3. Behavior</w:t>
            </w:r>
          </w:p>
          <w:p w14:paraId="3BC7F2F7" w14:textId="3C23AEC7" w:rsidR="003053CE" w:rsidRPr="001C1796" w:rsidRDefault="00EE1A39" w:rsidP="00EE1A39">
            <w:pPr>
              <w:spacing w:before="40" w:after="40"/>
              <w:rPr>
                <w:rFonts w:cs="Arial"/>
                <w:sz w:val="18"/>
                <w:szCs w:val="18"/>
              </w:rPr>
            </w:pPr>
            <w:r>
              <w:rPr>
                <w:rFonts w:cs="Arial"/>
                <w:sz w:val="18"/>
                <w:szCs w:val="18"/>
              </w:rPr>
              <w:t xml:space="preserve">4. </w:t>
            </w:r>
            <w:r w:rsidRPr="00350E1F">
              <w:rPr>
                <w:rFonts w:cs="Arial"/>
                <w:sz w:val="18"/>
                <w:szCs w:val="18"/>
              </w:rPr>
              <w:t>Consequence conducted afte</w:t>
            </w:r>
            <w:r>
              <w:rPr>
                <w:rFonts w:cs="Arial"/>
                <w:sz w:val="18"/>
                <w:szCs w:val="18"/>
              </w:rPr>
              <w:t xml:space="preserve">r doing direct observation of </w:t>
            </w:r>
            <w:r w:rsidRPr="00350E1F">
              <w:rPr>
                <w:rFonts w:cs="Arial"/>
                <w:sz w:val="18"/>
                <w:szCs w:val="18"/>
              </w:rPr>
              <w:t>student.</w:t>
            </w:r>
          </w:p>
        </w:tc>
        <w:tc>
          <w:tcPr>
            <w:tcW w:w="1416" w:type="pct"/>
          </w:tcPr>
          <w:p w14:paraId="7D381CAB" w14:textId="77777777" w:rsidR="003053CE" w:rsidRDefault="00EE1A39" w:rsidP="009267FA">
            <w:pPr>
              <w:spacing w:before="40" w:after="40"/>
              <w:rPr>
                <w:rFonts w:cs="Arial"/>
                <w:sz w:val="18"/>
                <w:szCs w:val="18"/>
              </w:rPr>
            </w:pPr>
            <w:r>
              <w:rPr>
                <w:rFonts w:cs="Arial"/>
                <w:sz w:val="18"/>
                <w:szCs w:val="18"/>
              </w:rPr>
              <w:t xml:space="preserve">Is missing one or more of the following: </w:t>
            </w:r>
          </w:p>
          <w:p w14:paraId="6CB0CD85" w14:textId="77777777" w:rsidR="00EE1A39" w:rsidRDefault="00EE1A39" w:rsidP="00EE1A39">
            <w:pPr>
              <w:spacing w:before="40" w:after="40"/>
              <w:rPr>
                <w:rFonts w:cs="Arial"/>
                <w:sz w:val="18"/>
                <w:szCs w:val="18"/>
              </w:rPr>
            </w:pPr>
            <w:r>
              <w:rPr>
                <w:rFonts w:cs="Arial"/>
                <w:sz w:val="18"/>
                <w:szCs w:val="18"/>
              </w:rPr>
              <w:t>1. Establishing Operation</w:t>
            </w:r>
          </w:p>
          <w:p w14:paraId="55C95BD4" w14:textId="77777777" w:rsidR="00EE1A39" w:rsidRDefault="00EE1A39" w:rsidP="00EE1A39">
            <w:pPr>
              <w:spacing w:before="40" w:after="40"/>
              <w:rPr>
                <w:rFonts w:cs="Arial"/>
                <w:sz w:val="18"/>
                <w:szCs w:val="18"/>
              </w:rPr>
            </w:pPr>
            <w:r>
              <w:rPr>
                <w:rFonts w:cs="Arial"/>
                <w:sz w:val="18"/>
                <w:szCs w:val="18"/>
              </w:rPr>
              <w:t>2. Antecedent</w:t>
            </w:r>
          </w:p>
          <w:p w14:paraId="28D4BF3D" w14:textId="77777777" w:rsidR="00EE1A39" w:rsidRDefault="00EE1A39" w:rsidP="00EE1A39">
            <w:pPr>
              <w:spacing w:before="40" w:after="40"/>
              <w:rPr>
                <w:rFonts w:cs="Arial"/>
                <w:sz w:val="18"/>
                <w:szCs w:val="18"/>
              </w:rPr>
            </w:pPr>
            <w:r>
              <w:rPr>
                <w:rFonts w:cs="Arial"/>
                <w:sz w:val="18"/>
                <w:szCs w:val="18"/>
              </w:rPr>
              <w:t>3. Behavior</w:t>
            </w:r>
          </w:p>
          <w:p w14:paraId="00C0B272" w14:textId="04B95E3B" w:rsidR="00EE1A39" w:rsidRPr="001C1796" w:rsidRDefault="00EE1A39" w:rsidP="00EE1A39">
            <w:pPr>
              <w:spacing w:before="40" w:after="40"/>
              <w:rPr>
                <w:rFonts w:cs="Arial"/>
                <w:sz w:val="18"/>
                <w:szCs w:val="18"/>
              </w:rPr>
            </w:pPr>
            <w:r>
              <w:rPr>
                <w:rFonts w:cs="Arial"/>
                <w:sz w:val="18"/>
                <w:szCs w:val="18"/>
              </w:rPr>
              <w:t xml:space="preserve">4. </w:t>
            </w:r>
            <w:r w:rsidRPr="00350E1F">
              <w:rPr>
                <w:rFonts w:cs="Arial"/>
                <w:sz w:val="18"/>
                <w:szCs w:val="18"/>
              </w:rPr>
              <w:t>Consequence conducted afte</w:t>
            </w:r>
            <w:r>
              <w:rPr>
                <w:rFonts w:cs="Arial"/>
                <w:sz w:val="18"/>
                <w:szCs w:val="18"/>
              </w:rPr>
              <w:t xml:space="preserve">r doing direct observation of </w:t>
            </w:r>
            <w:r w:rsidRPr="00350E1F">
              <w:rPr>
                <w:rFonts w:cs="Arial"/>
                <w:sz w:val="18"/>
                <w:szCs w:val="18"/>
              </w:rPr>
              <w:t>student.</w:t>
            </w:r>
          </w:p>
        </w:tc>
      </w:tr>
      <w:tr w:rsidR="009267FA" w:rsidRPr="001C1796" w14:paraId="4E41E10B"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06E56358" w14:textId="77777777" w:rsidR="003053CE" w:rsidRDefault="003053CE" w:rsidP="00F13AB4">
            <w:pPr>
              <w:spacing w:before="40" w:after="40"/>
              <w:rPr>
                <w:rFonts w:cs="Arial"/>
                <w:szCs w:val="20"/>
              </w:rPr>
            </w:pPr>
            <w:r>
              <w:rPr>
                <w:rFonts w:cs="Arial"/>
                <w:b/>
                <w:szCs w:val="20"/>
              </w:rPr>
              <w:t xml:space="preserve">Summary of </w:t>
            </w:r>
            <w:r w:rsidRPr="00350E1F">
              <w:rPr>
                <w:rFonts w:cs="Arial"/>
                <w:b/>
                <w:szCs w:val="20"/>
              </w:rPr>
              <w:t>Contingency Analysis</w:t>
            </w:r>
            <w:r>
              <w:rPr>
                <w:rFonts w:cs="Arial"/>
                <w:b/>
                <w:szCs w:val="20"/>
              </w:rPr>
              <w:t xml:space="preserve"> </w:t>
            </w:r>
          </w:p>
          <w:p w14:paraId="2920E3E3" w14:textId="77777777" w:rsidR="003053CE" w:rsidRPr="00350E1F"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7325316D" w14:textId="43B68C05" w:rsidR="00EE1A39" w:rsidRPr="00EE1A39" w:rsidRDefault="00EE1A39" w:rsidP="00F13AB4">
            <w:pPr>
              <w:spacing w:before="40" w:after="40"/>
              <w:rPr>
                <w:rFonts w:cs="Arial"/>
                <w:sz w:val="18"/>
                <w:szCs w:val="18"/>
              </w:rPr>
            </w:pPr>
            <w:r w:rsidRPr="00EE1A39">
              <w:rPr>
                <w:rFonts w:cs="Arial"/>
                <w:sz w:val="18"/>
                <w:szCs w:val="18"/>
              </w:rPr>
              <w:t xml:space="preserve">The following is </w:t>
            </w:r>
            <w:r w:rsidR="00716B44">
              <w:rPr>
                <w:rFonts w:cs="Arial"/>
                <w:sz w:val="18"/>
                <w:szCs w:val="18"/>
              </w:rPr>
              <w:t>fully developed</w:t>
            </w:r>
            <w:r w:rsidRPr="00EE1A39">
              <w:rPr>
                <w:rFonts w:cs="Arial"/>
                <w:sz w:val="18"/>
                <w:szCs w:val="18"/>
              </w:rPr>
              <w:t xml:space="preserve"> in the summary: </w:t>
            </w:r>
          </w:p>
          <w:p w14:paraId="1368BD99" w14:textId="77777777" w:rsidR="00EE1A39" w:rsidRDefault="003053CE" w:rsidP="00EE1A39">
            <w:pPr>
              <w:pStyle w:val="AssignmentsLevel2"/>
              <w:rPr>
                <w:sz w:val="18"/>
                <w:szCs w:val="18"/>
              </w:rPr>
            </w:pPr>
            <w:r w:rsidRPr="00EE1A39">
              <w:rPr>
                <w:sz w:val="18"/>
                <w:szCs w:val="18"/>
              </w:rPr>
              <w:t>What are the establishing operations that you h</w:t>
            </w:r>
            <w:r w:rsidR="00EE1A39" w:rsidRPr="00EE1A39">
              <w:rPr>
                <w:sz w:val="18"/>
                <w:szCs w:val="18"/>
              </w:rPr>
              <w:t>ypothesize</w:t>
            </w:r>
            <w:r w:rsidR="00EE1A39">
              <w:rPr>
                <w:sz w:val="18"/>
                <w:szCs w:val="18"/>
              </w:rPr>
              <w:t xml:space="preserve"> as contributing such as</w:t>
            </w:r>
            <w:r w:rsidRPr="00EE1A39">
              <w:rPr>
                <w:sz w:val="18"/>
                <w:szCs w:val="18"/>
              </w:rPr>
              <w:t xml:space="preserve"> </w:t>
            </w:r>
            <w:r w:rsidR="00EE1A39">
              <w:rPr>
                <w:sz w:val="18"/>
                <w:szCs w:val="18"/>
              </w:rPr>
              <w:t xml:space="preserve">setting events or </w:t>
            </w:r>
            <w:r w:rsidRPr="00EE1A39">
              <w:rPr>
                <w:sz w:val="18"/>
                <w:szCs w:val="18"/>
              </w:rPr>
              <w:t>EO?</w:t>
            </w:r>
          </w:p>
          <w:p w14:paraId="0D136BF4" w14:textId="77777777" w:rsidR="00EE1A39" w:rsidRDefault="003053CE" w:rsidP="00EE1A39">
            <w:pPr>
              <w:pStyle w:val="AssignmentsLevel2"/>
              <w:rPr>
                <w:sz w:val="18"/>
                <w:szCs w:val="18"/>
              </w:rPr>
            </w:pPr>
            <w:r w:rsidRPr="00EE1A39">
              <w:rPr>
                <w:sz w:val="18"/>
                <w:szCs w:val="18"/>
              </w:rPr>
              <w:t xml:space="preserve">What are the antecedent variables predicting </w:t>
            </w:r>
            <w:r w:rsidR="00EE1A39">
              <w:rPr>
                <w:sz w:val="18"/>
                <w:szCs w:val="18"/>
              </w:rPr>
              <w:t>the occurrence of the behavior such as</w:t>
            </w:r>
            <w:r w:rsidRPr="00EE1A39">
              <w:rPr>
                <w:sz w:val="18"/>
                <w:szCs w:val="18"/>
              </w:rPr>
              <w:t xml:space="preserve"> </w:t>
            </w:r>
            <w:r w:rsidR="00EE1A39">
              <w:rPr>
                <w:sz w:val="18"/>
                <w:szCs w:val="18"/>
              </w:rPr>
              <w:t>t</w:t>
            </w:r>
            <w:r w:rsidRPr="00EE1A39">
              <w:rPr>
                <w:sz w:val="18"/>
                <w:szCs w:val="18"/>
              </w:rPr>
              <w:t>riggers</w:t>
            </w:r>
          </w:p>
          <w:p w14:paraId="52000973" w14:textId="3CA7D140" w:rsidR="003053CE" w:rsidRPr="00EE1A39" w:rsidRDefault="003053CE" w:rsidP="00EE1A39">
            <w:pPr>
              <w:pStyle w:val="AssignmentsLevel2"/>
              <w:rPr>
                <w:sz w:val="18"/>
                <w:szCs w:val="18"/>
              </w:rPr>
            </w:pPr>
            <w:r w:rsidRPr="00EE1A39">
              <w:rPr>
                <w:sz w:val="18"/>
                <w:szCs w:val="18"/>
              </w:rPr>
              <w:t>Consequent conditions influencing future occurrence of the behavior</w:t>
            </w:r>
          </w:p>
        </w:tc>
        <w:tc>
          <w:tcPr>
            <w:tcW w:w="1416" w:type="pct"/>
          </w:tcPr>
          <w:p w14:paraId="036C2094" w14:textId="77777777" w:rsidR="00716B44" w:rsidRPr="00EE1A39" w:rsidRDefault="00716B44" w:rsidP="00716B44">
            <w:pPr>
              <w:spacing w:before="40" w:after="40"/>
              <w:rPr>
                <w:rFonts w:cs="Arial"/>
                <w:sz w:val="18"/>
                <w:szCs w:val="18"/>
              </w:rPr>
            </w:pPr>
            <w:r w:rsidRPr="00EE1A39">
              <w:rPr>
                <w:rFonts w:cs="Arial"/>
                <w:sz w:val="18"/>
                <w:szCs w:val="18"/>
              </w:rPr>
              <w:t xml:space="preserve">The following is addressed in the summary: </w:t>
            </w:r>
          </w:p>
          <w:p w14:paraId="662A8057" w14:textId="77777777" w:rsidR="00716B44" w:rsidRDefault="00716B44" w:rsidP="00716B44">
            <w:pPr>
              <w:pStyle w:val="AssignmentsLevel2"/>
              <w:rPr>
                <w:sz w:val="18"/>
                <w:szCs w:val="18"/>
              </w:rPr>
            </w:pPr>
            <w:r w:rsidRPr="00EE1A39">
              <w:rPr>
                <w:sz w:val="18"/>
                <w:szCs w:val="18"/>
              </w:rPr>
              <w:t>What are the establishing operations that you hypothesize</w:t>
            </w:r>
            <w:r>
              <w:rPr>
                <w:sz w:val="18"/>
                <w:szCs w:val="18"/>
              </w:rPr>
              <w:t xml:space="preserve"> as contributing such as</w:t>
            </w:r>
            <w:r w:rsidRPr="00EE1A39">
              <w:rPr>
                <w:sz w:val="18"/>
                <w:szCs w:val="18"/>
              </w:rPr>
              <w:t xml:space="preserve"> </w:t>
            </w:r>
            <w:r>
              <w:rPr>
                <w:sz w:val="18"/>
                <w:szCs w:val="18"/>
              </w:rPr>
              <w:t xml:space="preserve">setting events or </w:t>
            </w:r>
            <w:r w:rsidRPr="00EE1A39">
              <w:rPr>
                <w:sz w:val="18"/>
                <w:szCs w:val="18"/>
              </w:rPr>
              <w:t>EO?</w:t>
            </w:r>
          </w:p>
          <w:p w14:paraId="473A16B1" w14:textId="77777777" w:rsidR="00716B44" w:rsidRDefault="00716B44" w:rsidP="00716B44">
            <w:pPr>
              <w:pStyle w:val="AssignmentsLevel2"/>
              <w:rPr>
                <w:sz w:val="18"/>
                <w:szCs w:val="18"/>
              </w:rPr>
            </w:pPr>
            <w:r w:rsidRPr="00EE1A39">
              <w:rPr>
                <w:sz w:val="18"/>
                <w:szCs w:val="18"/>
              </w:rPr>
              <w:t xml:space="preserve">What are the antecedent variables predicting </w:t>
            </w:r>
            <w:r>
              <w:rPr>
                <w:sz w:val="18"/>
                <w:szCs w:val="18"/>
              </w:rPr>
              <w:t>the occurrence of the behavior such as</w:t>
            </w:r>
            <w:r w:rsidRPr="00EE1A39">
              <w:rPr>
                <w:sz w:val="18"/>
                <w:szCs w:val="18"/>
              </w:rPr>
              <w:t xml:space="preserve"> </w:t>
            </w:r>
            <w:r>
              <w:rPr>
                <w:sz w:val="18"/>
                <w:szCs w:val="18"/>
              </w:rPr>
              <w:t>t</w:t>
            </w:r>
            <w:r w:rsidRPr="00EE1A39">
              <w:rPr>
                <w:sz w:val="18"/>
                <w:szCs w:val="18"/>
              </w:rPr>
              <w:t>riggers</w:t>
            </w:r>
          </w:p>
          <w:p w14:paraId="66776421" w14:textId="0F6C4259" w:rsidR="003053CE" w:rsidRPr="00716B44" w:rsidRDefault="00716B44" w:rsidP="00716B44">
            <w:pPr>
              <w:pStyle w:val="AssignmentsLevel2"/>
              <w:rPr>
                <w:sz w:val="18"/>
                <w:szCs w:val="18"/>
              </w:rPr>
            </w:pPr>
            <w:r w:rsidRPr="00716B44">
              <w:rPr>
                <w:sz w:val="18"/>
                <w:szCs w:val="18"/>
              </w:rPr>
              <w:t>Consequent conditions influencing future occurrence of the behavior</w:t>
            </w:r>
          </w:p>
        </w:tc>
        <w:tc>
          <w:tcPr>
            <w:tcW w:w="1416" w:type="pct"/>
          </w:tcPr>
          <w:p w14:paraId="0AD356C1" w14:textId="43E95A85" w:rsidR="00716B44" w:rsidRPr="00EE1A39" w:rsidRDefault="00716B44" w:rsidP="00716B44">
            <w:pPr>
              <w:spacing w:before="40" w:after="40"/>
              <w:rPr>
                <w:rFonts w:cs="Arial"/>
                <w:sz w:val="18"/>
                <w:szCs w:val="18"/>
              </w:rPr>
            </w:pPr>
            <w:r>
              <w:rPr>
                <w:rFonts w:cs="Arial"/>
                <w:sz w:val="18"/>
                <w:szCs w:val="18"/>
              </w:rPr>
              <w:t>One or more of the following is missing</w:t>
            </w:r>
            <w:r w:rsidRPr="00EE1A39">
              <w:rPr>
                <w:rFonts w:cs="Arial"/>
                <w:sz w:val="18"/>
                <w:szCs w:val="18"/>
              </w:rPr>
              <w:t xml:space="preserve"> in the summary: </w:t>
            </w:r>
          </w:p>
          <w:p w14:paraId="68B3DA71" w14:textId="77777777" w:rsidR="00716B44" w:rsidRDefault="00716B44" w:rsidP="00716B44">
            <w:pPr>
              <w:pStyle w:val="AssignmentsLevel2"/>
              <w:rPr>
                <w:sz w:val="18"/>
                <w:szCs w:val="18"/>
              </w:rPr>
            </w:pPr>
            <w:r w:rsidRPr="00EE1A39">
              <w:rPr>
                <w:sz w:val="18"/>
                <w:szCs w:val="18"/>
              </w:rPr>
              <w:t>What are the establishing operations that you hypothesize</w:t>
            </w:r>
            <w:r>
              <w:rPr>
                <w:sz w:val="18"/>
                <w:szCs w:val="18"/>
              </w:rPr>
              <w:t xml:space="preserve"> as contributing such as</w:t>
            </w:r>
            <w:r w:rsidRPr="00EE1A39">
              <w:rPr>
                <w:sz w:val="18"/>
                <w:szCs w:val="18"/>
              </w:rPr>
              <w:t xml:space="preserve"> </w:t>
            </w:r>
            <w:r>
              <w:rPr>
                <w:sz w:val="18"/>
                <w:szCs w:val="18"/>
              </w:rPr>
              <w:t xml:space="preserve">setting events or </w:t>
            </w:r>
            <w:r w:rsidRPr="00EE1A39">
              <w:rPr>
                <w:sz w:val="18"/>
                <w:szCs w:val="18"/>
              </w:rPr>
              <w:t>EO?</w:t>
            </w:r>
          </w:p>
          <w:p w14:paraId="44579F38" w14:textId="77777777" w:rsidR="00716B44" w:rsidRDefault="00716B44" w:rsidP="00716B44">
            <w:pPr>
              <w:pStyle w:val="AssignmentsLevel2"/>
              <w:rPr>
                <w:sz w:val="18"/>
                <w:szCs w:val="18"/>
              </w:rPr>
            </w:pPr>
            <w:r w:rsidRPr="00EE1A39">
              <w:rPr>
                <w:sz w:val="18"/>
                <w:szCs w:val="18"/>
              </w:rPr>
              <w:t xml:space="preserve">What are the antecedent variables predicting </w:t>
            </w:r>
            <w:r>
              <w:rPr>
                <w:sz w:val="18"/>
                <w:szCs w:val="18"/>
              </w:rPr>
              <w:t>the occurrence of the behavior such as</w:t>
            </w:r>
            <w:r w:rsidRPr="00EE1A39">
              <w:rPr>
                <w:sz w:val="18"/>
                <w:szCs w:val="18"/>
              </w:rPr>
              <w:t xml:space="preserve"> </w:t>
            </w:r>
            <w:r>
              <w:rPr>
                <w:sz w:val="18"/>
                <w:szCs w:val="18"/>
              </w:rPr>
              <w:t>t</w:t>
            </w:r>
            <w:r w:rsidRPr="00EE1A39">
              <w:rPr>
                <w:sz w:val="18"/>
                <w:szCs w:val="18"/>
              </w:rPr>
              <w:t>riggers</w:t>
            </w:r>
          </w:p>
          <w:p w14:paraId="0D4940A6" w14:textId="214738B8" w:rsidR="003053CE" w:rsidRPr="00716B44" w:rsidRDefault="00716B44" w:rsidP="00716B44">
            <w:pPr>
              <w:pStyle w:val="AssignmentsLevel2"/>
              <w:rPr>
                <w:sz w:val="18"/>
                <w:szCs w:val="18"/>
              </w:rPr>
            </w:pPr>
            <w:r w:rsidRPr="00716B44">
              <w:rPr>
                <w:sz w:val="18"/>
                <w:szCs w:val="18"/>
              </w:rPr>
              <w:t>Consequent conditions influencing future occurrence of the behavior</w:t>
            </w:r>
          </w:p>
        </w:tc>
      </w:tr>
      <w:tr w:rsidR="009267FA" w:rsidRPr="001C1796" w14:paraId="69411063"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50633A70" w14:textId="77777777" w:rsidR="003053CE" w:rsidRDefault="003053CE" w:rsidP="00F13AB4">
            <w:pPr>
              <w:spacing w:before="40" w:after="40"/>
              <w:rPr>
                <w:rFonts w:cs="Arial"/>
                <w:szCs w:val="20"/>
              </w:rPr>
            </w:pPr>
            <w:r w:rsidRPr="00350E1F">
              <w:rPr>
                <w:rFonts w:cs="Arial"/>
                <w:b/>
                <w:szCs w:val="20"/>
              </w:rPr>
              <w:t>Function of Behavior Summary Statement</w:t>
            </w:r>
            <w:r>
              <w:rPr>
                <w:rFonts w:cs="Arial"/>
                <w:b/>
                <w:szCs w:val="20"/>
              </w:rPr>
              <w:t xml:space="preserve"> </w:t>
            </w:r>
          </w:p>
          <w:p w14:paraId="09C5B38E" w14:textId="77777777" w:rsidR="003053CE" w:rsidRPr="00350E1F"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10B1A099" w14:textId="7E1D4F56" w:rsidR="00716B44" w:rsidRDefault="00716B44" w:rsidP="00F13AB4">
            <w:pPr>
              <w:spacing w:before="40" w:after="40"/>
              <w:rPr>
                <w:rFonts w:cs="Arial"/>
                <w:sz w:val="18"/>
                <w:szCs w:val="18"/>
              </w:rPr>
            </w:pPr>
            <w:r>
              <w:rPr>
                <w:rFonts w:cs="Arial"/>
                <w:sz w:val="18"/>
                <w:szCs w:val="18"/>
              </w:rPr>
              <w:t xml:space="preserve">A summary statement is provided for </w:t>
            </w:r>
            <w:r w:rsidRPr="00716B44">
              <w:rPr>
                <w:rFonts w:cs="Arial"/>
                <w:i/>
                <w:sz w:val="18"/>
                <w:szCs w:val="18"/>
              </w:rPr>
              <w:t>every</w:t>
            </w:r>
            <w:r>
              <w:rPr>
                <w:rFonts w:cs="Arial"/>
                <w:sz w:val="18"/>
                <w:szCs w:val="18"/>
              </w:rPr>
              <w:t xml:space="preserve"> behavioral function hypothesized.</w:t>
            </w:r>
          </w:p>
          <w:p w14:paraId="327C954B" w14:textId="2A684AF8" w:rsidR="003053CE" w:rsidRPr="00350E1F" w:rsidRDefault="00716B44" w:rsidP="00F13AB4">
            <w:pPr>
              <w:spacing w:before="40" w:after="40"/>
              <w:rPr>
                <w:rFonts w:cs="Arial"/>
                <w:sz w:val="18"/>
                <w:szCs w:val="18"/>
              </w:rPr>
            </w:pPr>
            <w:r>
              <w:rPr>
                <w:rFonts w:cs="Arial"/>
                <w:sz w:val="18"/>
                <w:szCs w:val="18"/>
              </w:rPr>
              <w:t xml:space="preserve">Each summary statement includes situation, behavior &amp; function. </w:t>
            </w:r>
          </w:p>
        </w:tc>
        <w:tc>
          <w:tcPr>
            <w:tcW w:w="1416" w:type="pct"/>
          </w:tcPr>
          <w:p w14:paraId="39F8B53F" w14:textId="5168533E" w:rsidR="00716B44" w:rsidRDefault="00716B44" w:rsidP="00716B44">
            <w:pPr>
              <w:spacing w:before="40" w:after="40"/>
              <w:rPr>
                <w:rFonts w:cs="Arial"/>
                <w:sz w:val="18"/>
                <w:szCs w:val="18"/>
              </w:rPr>
            </w:pPr>
            <w:r>
              <w:rPr>
                <w:rFonts w:cs="Arial"/>
                <w:sz w:val="18"/>
                <w:szCs w:val="18"/>
              </w:rPr>
              <w:t xml:space="preserve">A summary statement is </w:t>
            </w:r>
            <w:r w:rsidRPr="00716B44">
              <w:rPr>
                <w:rFonts w:cs="Arial"/>
                <w:i/>
                <w:sz w:val="18"/>
                <w:szCs w:val="18"/>
              </w:rPr>
              <w:t>not</w:t>
            </w:r>
            <w:r>
              <w:rPr>
                <w:rFonts w:cs="Arial"/>
                <w:sz w:val="18"/>
                <w:szCs w:val="18"/>
              </w:rPr>
              <w:t xml:space="preserve"> provided for every behavioral function hypothesized.</w:t>
            </w:r>
          </w:p>
          <w:p w14:paraId="70782799" w14:textId="154DF28E" w:rsidR="003053CE" w:rsidRPr="001C1796" w:rsidRDefault="00716B44" w:rsidP="00716B44">
            <w:pPr>
              <w:spacing w:before="40" w:after="40"/>
              <w:rPr>
                <w:rFonts w:cs="Arial"/>
                <w:sz w:val="18"/>
                <w:szCs w:val="18"/>
              </w:rPr>
            </w:pPr>
            <w:r>
              <w:rPr>
                <w:rFonts w:cs="Arial"/>
                <w:sz w:val="18"/>
                <w:szCs w:val="18"/>
              </w:rPr>
              <w:t>Each summary statement includes situation, behavior &amp; function.</w:t>
            </w:r>
          </w:p>
        </w:tc>
        <w:tc>
          <w:tcPr>
            <w:tcW w:w="1416" w:type="pct"/>
          </w:tcPr>
          <w:p w14:paraId="4C3C590D" w14:textId="77777777" w:rsidR="00716B44" w:rsidRDefault="00716B44" w:rsidP="00716B44">
            <w:pPr>
              <w:spacing w:before="40" w:after="40"/>
              <w:rPr>
                <w:rFonts w:cs="Arial"/>
                <w:sz w:val="18"/>
                <w:szCs w:val="18"/>
              </w:rPr>
            </w:pPr>
            <w:r>
              <w:rPr>
                <w:rFonts w:cs="Arial"/>
                <w:sz w:val="18"/>
                <w:szCs w:val="18"/>
              </w:rPr>
              <w:t xml:space="preserve">A summary statement is </w:t>
            </w:r>
            <w:r w:rsidRPr="00716B44">
              <w:rPr>
                <w:rFonts w:cs="Arial"/>
                <w:i/>
                <w:sz w:val="18"/>
                <w:szCs w:val="18"/>
              </w:rPr>
              <w:t>not</w:t>
            </w:r>
            <w:r>
              <w:rPr>
                <w:rFonts w:cs="Arial"/>
                <w:sz w:val="18"/>
                <w:szCs w:val="18"/>
              </w:rPr>
              <w:t xml:space="preserve"> provided for every behavioral function hypothesized.</w:t>
            </w:r>
          </w:p>
          <w:p w14:paraId="4C941D9E" w14:textId="77BE6586" w:rsidR="003053CE" w:rsidRPr="001C1796" w:rsidRDefault="00716B44" w:rsidP="00716B44">
            <w:pPr>
              <w:spacing w:before="40" w:after="40"/>
              <w:rPr>
                <w:rFonts w:cs="Arial"/>
                <w:sz w:val="18"/>
                <w:szCs w:val="18"/>
              </w:rPr>
            </w:pPr>
            <w:r>
              <w:rPr>
                <w:rFonts w:cs="Arial"/>
                <w:sz w:val="18"/>
                <w:szCs w:val="18"/>
              </w:rPr>
              <w:t xml:space="preserve">Each summary statement </w:t>
            </w:r>
            <w:r w:rsidRPr="00716B44">
              <w:rPr>
                <w:rFonts w:cs="Arial"/>
                <w:i/>
                <w:sz w:val="18"/>
                <w:szCs w:val="18"/>
              </w:rPr>
              <w:t>does not</w:t>
            </w:r>
            <w:r>
              <w:rPr>
                <w:rFonts w:cs="Arial"/>
                <w:sz w:val="18"/>
                <w:szCs w:val="18"/>
              </w:rPr>
              <w:t xml:space="preserve"> include situation, behavior &amp; function.</w:t>
            </w:r>
          </w:p>
        </w:tc>
      </w:tr>
      <w:tr w:rsidR="009267FA" w:rsidRPr="001C1796" w14:paraId="070BF965"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001E8594" w14:textId="77777777" w:rsidR="003053CE" w:rsidRDefault="003053CE" w:rsidP="00F13AB4">
            <w:pPr>
              <w:spacing w:before="40" w:after="40"/>
              <w:rPr>
                <w:rFonts w:cs="Arial"/>
                <w:szCs w:val="20"/>
              </w:rPr>
            </w:pPr>
            <w:r>
              <w:rPr>
                <w:rFonts w:cs="Arial"/>
                <w:b/>
                <w:szCs w:val="20"/>
              </w:rPr>
              <w:t xml:space="preserve">Hypothesis Statement </w:t>
            </w:r>
          </w:p>
          <w:p w14:paraId="2DF7298D" w14:textId="77777777" w:rsidR="003053CE" w:rsidRPr="001A3E5B"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7E01D532" w14:textId="58047DDC" w:rsidR="003053CE" w:rsidRPr="00350E1F" w:rsidRDefault="00716B44" w:rsidP="00F13AB4">
            <w:pPr>
              <w:spacing w:before="40" w:after="40"/>
              <w:rPr>
                <w:rFonts w:cs="Arial"/>
                <w:sz w:val="18"/>
                <w:szCs w:val="18"/>
              </w:rPr>
            </w:pPr>
            <w:r>
              <w:rPr>
                <w:rFonts w:cs="Arial"/>
                <w:sz w:val="18"/>
                <w:szCs w:val="18"/>
              </w:rPr>
              <w:t>Contains four or more hypothesis statements.</w:t>
            </w:r>
          </w:p>
        </w:tc>
        <w:tc>
          <w:tcPr>
            <w:tcW w:w="1416" w:type="pct"/>
          </w:tcPr>
          <w:p w14:paraId="275CD8A0" w14:textId="5B1D75EF" w:rsidR="003053CE" w:rsidRPr="001C1796" w:rsidRDefault="00716B44" w:rsidP="00F13AB4">
            <w:pPr>
              <w:spacing w:before="40" w:after="40"/>
              <w:rPr>
                <w:rFonts w:cs="Arial"/>
                <w:sz w:val="18"/>
                <w:szCs w:val="18"/>
              </w:rPr>
            </w:pPr>
            <w:r>
              <w:rPr>
                <w:rFonts w:cs="Arial"/>
                <w:sz w:val="18"/>
                <w:szCs w:val="18"/>
              </w:rPr>
              <w:t>Contains at least three hypothesis statements.</w:t>
            </w:r>
          </w:p>
        </w:tc>
        <w:tc>
          <w:tcPr>
            <w:tcW w:w="1416" w:type="pct"/>
          </w:tcPr>
          <w:p w14:paraId="2FEF3689" w14:textId="37F613A4" w:rsidR="003053CE" w:rsidRPr="001C1796" w:rsidRDefault="00716B44" w:rsidP="00F13AB4">
            <w:pPr>
              <w:spacing w:before="40" w:after="40"/>
              <w:rPr>
                <w:rFonts w:cs="Arial"/>
                <w:sz w:val="18"/>
                <w:szCs w:val="18"/>
              </w:rPr>
            </w:pPr>
            <w:r>
              <w:rPr>
                <w:rFonts w:cs="Arial"/>
                <w:sz w:val="18"/>
                <w:szCs w:val="18"/>
              </w:rPr>
              <w:t xml:space="preserve">Contains less than 3 hypothesis statements. </w:t>
            </w:r>
          </w:p>
        </w:tc>
      </w:tr>
      <w:tr w:rsidR="009267FA" w:rsidRPr="001C1796" w14:paraId="56981224"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716B4013" w14:textId="77777777" w:rsidR="003053CE" w:rsidRDefault="003053CE" w:rsidP="00F13AB4">
            <w:pPr>
              <w:spacing w:before="40" w:after="40"/>
              <w:rPr>
                <w:rFonts w:cs="Arial"/>
                <w:szCs w:val="20"/>
              </w:rPr>
            </w:pPr>
            <w:r>
              <w:rPr>
                <w:rFonts w:cs="Arial"/>
                <w:b/>
                <w:szCs w:val="20"/>
              </w:rPr>
              <w:t xml:space="preserve">Function-Based Interventions </w:t>
            </w:r>
          </w:p>
          <w:p w14:paraId="3A86156F" w14:textId="77777777" w:rsidR="003053CE" w:rsidRPr="00AC74BC"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44F118F8" w14:textId="78145F07" w:rsidR="003053CE" w:rsidRPr="00350E1F" w:rsidRDefault="00716B44" w:rsidP="00F13AB4">
            <w:pPr>
              <w:spacing w:before="40" w:after="40"/>
              <w:rPr>
                <w:rFonts w:cs="Arial"/>
                <w:sz w:val="18"/>
                <w:szCs w:val="18"/>
              </w:rPr>
            </w:pPr>
            <w:r>
              <w:rPr>
                <w:rFonts w:cs="Arial"/>
                <w:sz w:val="18"/>
                <w:szCs w:val="18"/>
              </w:rPr>
              <w:t>Interventions support the desired modification, are well-developed, and stated clearly.</w:t>
            </w:r>
          </w:p>
        </w:tc>
        <w:tc>
          <w:tcPr>
            <w:tcW w:w="1416" w:type="pct"/>
          </w:tcPr>
          <w:p w14:paraId="7057AD2B" w14:textId="04E7AEDE" w:rsidR="003053CE" w:rsidRPr="001C1796" w:rsidRDefault="00695B85" w:rsidP="00F13AB4">
            <w:pPr>
              <w:spacing w:before="40" w:after="40"/>
              <w:rPr>
                <w:rFonts w:cs="Arial"/>
                <w:sz w:val="18"/>
                <w:szCs w:val="18"/>
              </w:rPr>
            </w:pPr>
            <w:r>
              <w:rPr>
                <w:rFonts w:cs="Arial"/>
                <w:sz w:val="18"/>
                <w:szCs w:val="18"/>
              </w:rPr>
              <w:t xml:space="preserve">Interventions support the desired modification, are stated clearly, but could be further developed. </w:t>
            </w:r>
          </w:p>
        </w:tc>
        <w:tc>
          <w:tcPr>
            <w:tcW w:w="1416" w:type="pct"/>
          </w:tcPr>
          <w:p w14:paraId="6E9B4AF9" w14:textId="62A4F731" w:rsidR="003053CE" w:rsidRPr="001C1796" w:rsidRDefault="00695B85" w:rsidP="00F13AB4">
            <w:pPr>
              <w:spacing w:before="40" w:after="40"/>
              <w:rPr>
                <w:rFonts w:cs="Arial"/>
                <w:sz w:val="18"/>
                <w:szCs w:val="18"/>
              </w:rPr>
            </w:pPr>
            <w:r>
              <w:rPr>
                <w:rFonts w:cs="Arial"/>
                <w:sz w:val="18"/>
                <w:szCs w:val="18"/>
              </w:rPr>
              <w:t xml:space="preserve">Interventions do not support the desired modification and are unclear. </w:t>
            </w:r>
          </w:p>
        </w:tc>
      </w:tr>
      <w:tr w:rsidR="009267FA" w:rsidRPr="001C1796" w14:paraId="689CE7BA"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22FCC745" w14:textId="77777777" w:rsidR="003053CE" w:rsidRDefault="003053CE" w:rsidP="00F13AB4">
            <w:pPr>
              <w:spacing w:before="40" w:after="40"/>
              <w:rPr>
                <w:rFonts w:cs="Arial"/>
                <w:szCs w:val="20"/>
              </w:rPr>
            </w:pPr>
            <w:r>
              <w:rPr>
                <w:rFonts w:cs="Arial"/>
                <w:b/>
                <w:szCs w:val="20"/>
              </w:rPr>
              <w:t xml:space="preserve">Replacement Behavior </w:t>
            </w:r>
          </w:p>
          <w:p w14:paraId="567573E3" w14:textId="77777777" w:rsidR="003053CE" w:rsidRPr="00AC74BC"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6B66A843" w14:textId="3F4A465A" w:rsidR="00C85401" w:rsidRDefault="00C85401" w:rsidP="00F13AB4">
            <w:pPr>
              <w:spacing w:before="40" w:after="40"/>
              <w:rPr>
                <w:rFonts w:cs="Arial"/>
                <w:sz w:val="18"/>
                <w:szCs w:val="18"/>
              </w:rPr>
            </w:pPr>
            <w:r>
              <w:rPr>
                <w:rFonts w:cs="Arial"/>
                <w:sz w:val="18"/>
                <w:szCs w:val="18"/>
              </w:rPr>
              <w:t xml:space="preserve">The </w:t>
            </w:r>
            <w:r w:rsidRPr="00AC74BC">
              <w:rPr>
                <w:rFonts w:cs="Arial"/>
                <w:sz w:val="18"/>
                <w:szCs w:val="18"/>
              </w:rPr>
              <w:t>functionally-equivalent replacement behavior</w:t>
            </w:r>
            <w:r>
              <w:rPr>
                <w:rFonts w:cs="Arial"/>
                <w:sz w:val="18"/>
                <w:szCs w:val="18"/>
              </w:rPr>
              <w:t xml:space="preserve"> that</w:t>
            </w:r>
            <w:r w:rsidRPr="00AC74BC">
              <w:rPr>
                <w:rFonts w:cs="Arial"/>
                <w:sz w:val="18"/>
                <w:szCs w:val="18"/>
              </w:rPr>
              <w:t xml:space="preserve"> is recommended to replace the occurrence of the problem behavior</w:t>
            </w:r>
            <w:r>
              <w:rPr>
                <w:rFonts w:cs="Arial"/>
                <w:sz w:val="18"/>
                <w:szCs w:val="18"/>
              </w:rPr>
              <w:t xml:space="preserve"> is stated in the following manner: </w:t>
            </w:r>
          </w:p>
          <w:p w14:paraId="1F79C9DB" w14:textId="77777777" w:rsidR="00C85401" w:rsidRDefault="00C85401" w:rsidP="00F13AB4">
            <w:pPr>
              <w:spacing w:before="40" w:after="40"/>
              <w:rPr>
                <w:rFonts w:cs="Arial"/>
                <w:sz w:val="18"/>
                <w:szCs w:val="18"/>
              </w:rPr>
            </w:pPr>
          </w:p>
          <w:p w14:paraId="5736DBBA" w14:textId="57475FAD" w:rsidR="00C85401" w:rsidRPr="00350E1F" w:rsidRDefault="00C85401" w:rsidP="00F13AB4">
            <w:pPr>
              <w:spacing w:before="40" w:after="40"/>
              <w:rPr>
                <w:rFonts w:cs="Arial"/>
                <w:sz w:val="18"/>
                <w:szCs w:val="18"/>
              </w:rPr>
            </w:pPr>
            <w:r w:rsidRPr="00AC74BC">
              <w:rPr>
                <w:rFonts w:cs="Arial"/>
                <w:sz w:val="18"/>
                <w:szCs w:val="18"/>
              </w:rPr>
              <w:t>By when, who, will do what, to what criterion, under what conditions as measured by what.</w:t>
            </w:r>
          </w:p>
        </w:tc>
        <w:tc>
          <w:tcPr>
            <w:tcW w:w="1416" w:type="pct"/>
          </w:tcPr>
          <w:p w14:paraId="23D7B23B" w14:textId="77777777" w:rsidR="00C85401" w:rsidRDefault="00C85401" w:rsidP="00C85401">
            <w:pPr>
              <w:spacing w:before="40" w:after="40"/>
              <w:rPr>
                <w:rFonts w:cs="Arial"/>
                <w:sz w:val="18"/>
                <w:szCs w:val="18"/>
              </w:rPr>
            </w:pPr>
            <w:r>
              <w:rPr>
                <w:rFonts w:cs="Arial"/>
                <w:sz w:val="18"/>
                <w:szCs w:val="18"/>
              </w:rPr>
              <w:t xml:space="preserve">The </w:t>
            </w:r>
            <w:r w:rsidRPr="00AC74BC">
              <w:rPr>
                <w:rFonts w:cs="Arial"/>
                <w:sz w:val="18"/>
                <w:szCs w:val="18"/>
              </w:rPr>
              <w:t>functionally-equivalent replacement behavior</w:t>
            </w:r>
            <w:r>
              <w:rPr>
                <w:rFonts w:cs="Arial"/>
                <w:sz w:val="18"/>
                <w:szCs w:val="18"/>
              </w:rPr>
              <w:t xml:space="preserve"> that</w:t>
            </w:r>
            <w:r w:rsidRPr="00AC74BC">
              <w:rPr>
                <w:rFonts w:cs="Arial"/>
                <w:sz w:val="18"/>
                <w:szCs w:val="18"/>
              </w:rPr>
              <w:t xml:space="preserve"> is recommended to replace the occurrence of the problem behavior</w:t>
            </w:r>
            <w:r>
              <w:rPr>
                <w:rFonts w:cs="Arial"/>
                <w:sz w:val="18"/>
                <w:szCs w:val="18"/>
              </w:rPr>
              <w:t xml:space="preserve"> is stated in the following manner: </w:t>
            </w:r>
          </w:p>
          <w:p w14:paraId="24DD5954" w14:textId="77777777" w:rsidR="00C85401" w:rsidRDefault="00C85401" w:rsidP="00C85401">
            <w:pPr>
              <w:spacing w:before="40" w:after="40"/>
              <w:rPr>
                <w:rFonts w:cs="Arial"/>
                <w:sz w:val="18"/>
                <w:szCs w:val="18"/>
              </w:rPr>
            </w:pPr>
          </w:p>
          <w:p w14:paraId="6E986195" w14:textId="5AB8A176" w:rsidR="003053CE" w:rsidRPr="001C1796" w:rsidRDefault="00C85401" w:rsidP="00C85401">
            <w:pPr>
              <w:spacing w:before="40" w:after="40"/>
              <w:rPr>
                <w:rFonts w:cs="Arial"/>
                <w:sz w:val="18"/>
                <w:szCs w:val="18"/>
              </w:rPr>
            </w:pPr>
            <w:r w:rsidRPr="00AC74BC">
              <w:rPr>
                <w:rFonts w:cs="Arial"/>
                <w:sz w:val="18"/>
                <w:szCs w:val="18"/>
              </w:rPr>
              <w:t>By when, who, will do what, to what criterion, under what conditions as measured by what.</w:t>
            </w:r>
          </w:p>
        </w:tc>
        <w:tc>
          <w:tcPr>
            <w:tcW w:w="1416" w:type="pct"/>
          </w:tcPr>
          <w:p w14:paraId="1F3030DC" w14:textId="77777777" w:rsidR="009267FA" w:rsidRPr="00AC74BC" w:rsidRDefault="009267FA" w:rsidP="009267FA">
            <w:pPr>
              <w:spacing w:before="40" w:after="40"/>
              <w:rPr>
                <w:rFonts w:cs="Arial"/>
                <w:sz w:val="18"/>
                <w:szCs w:val="18"/>
              </w:rPr>
            </w:pPr>
            <w:r w:rsidRPr="00AC74BC">
              <w:rPr>
                <w:rFonts w:cs="Arial"/>
                <w:sz w:val="18"/>
                <w:szCs w:val="18"/>
              </w:rPr>
              <w:t>The following functionally-equivalent replacement behavior is recommended to replace the occurrence of the problem behavior:</w:t>
            </w:r>
          </w:p>
          <w:p w14:paraId="66E48A5C" w14:textId="16CF2EA8" w:rsidR="003053CE" w:rsidRPr="001C1796" w:rsidRDefault="009267FA" w:rsidP="009267FA">
            <w:pPr>
              <w:spacing w:before="40" w:after="40"/>
              <w:rPr>
                <w:rFonts w:cs="Arial"/>
                <w:sz w:val="18"/>
                <w:szCs w:val="18"/>
              </w:rPr>
            </w:pPr>
            <w:r w:rsidRPr="00AC74BC">
              <w:rPr>
                <w:rFonts w:cs="Arial"/>
                <w:sz w:val="18"/>
                <w:szCs w:val="18"/>
              </w:rPr>
              <w:t>By when, who, will do what, to what criterion, under what conditions as measured by what.</w:t>
            </w:r>
          </w:p>
        </w:tc>
      </w:tr>
      <w:tr w:rsidR="009267FA" w:rsidRPr="001C1796" w14:paraId="4C8119D7"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6672B185" w14:textId="77777777" w:rsidR="003053CE" w:rsidRDefault="003053CE" w:rsidP="00F13AB4">
            <w:pPr>
              <w:spacing w:before="40" w:after="40"/>
              <w:rPr>
                <w:rFonts w:cs="Arial"/>
                <w:szCs w:val="20"/>
              </w:rPr>
            </w:pPr>
            <w:r>
              <w:rPr>
                <w:rFonts w:cs="Arial"/>
                <w:b/>
                <w:szCs w:val="20"/>
              </w:rPr>
              <w:t xml:space="preserve">Visual Graph </w:t>
            </w:r>
          </w:p>
          <w:p w14:paraId="59112B2F" w14:textId="77777777" w:rsidR="003053CE" w:rsidRPr="00AC74BC"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02B28B2F" w14:textId="6C751F05" w:rsidR="003053CE" w:rsidRPr="00AC74BC" w:rsidRDefault="003053CE" w:rsidP="00F13AB4">
            <w:pPr>
              <w:spacing w:before="40" w:after="40"/>
              <w:rPr>
                <w:rFonts w:cs="Arial"/>
                <w:sz w:val="18"/>
                <w:szCs w:val="18"/>
              </w:rPr>
            </w:pPr>
            <w:r w:rsidRPr="00AC74BC">
              <w:rPr>
                <w:rFonts w:cs="Arial"/>
                <w:sz w:val="18"/>
                <w:szCs w:val="18"/>
              </w:rPr>
              <w:t>A</w:t>
            </w:r>
            <w:r w:rsidR="00FB1BBA">
              <w:rPr>
                <w:rFonts w:cs="Arial"/>
                <w:sz w:val="18"/>
                <w:szCs w:val="18"/>
              </w:rPr>
              <w:t xml:space="preserve"> detailed</w:t>
            </w:r>
            <w:r w:rsidRPr="00AC74BC">
              <w:rPr>
                <w:rFonts w:cs="Arial"/>
                <w:sz w:val="18"/>
                <w:szCs w:val="18"/>
              </w:rPr>
              <w:t xml:space="preserve"> visual graph of your data is </w:t>
            </w:r>
            <w:r w:rsidR="00FB1BBA">
              <w:rPr>
                <w:rFonts w:cs="Arial"/>
                <w:sz w:val="18"/>
                <w:szCs w:val="18"/>
              </w:rPr>
              <w:t>provided with your report.</w:t>
            </w:r>
          </w:p>
        </w:tc>
        <w:tc>
          <w:tcPr>
            <w:tcW w:w="1416" w:type="pct"/>
          </w:tcPr>
          <w:p w14:paraId="16924D23" w14:textId="5E9827D9" w:rsidR="003053CE" w:rsidRPr="001C1796" w:rsidRDefault="00FB1BBA" w:rsidP="00F13AB4">
            <w:pPr>
              <w:spacing w:before="40" w:after="40"/>
              <w:rPr>
                <w:rFonts w:cs="Arial"/>
                <w:sz w:val="18"/>
                <w:szCs w:val="18"/>
              </w:rPr>
            </w:pPr>
            <w:r w:rsidRPr="00AC74BC">
              <w:rPr>
                <w:rFonts w:cs="Arial"/>
                <w:sz w:val="18"/>
                <w:szCs w:val="18"/>
              </w:rPr>
              <w:t>A</w:t>
            </w:r>
            <w:r>
              <w:rPr>
                <w:rFonts w:cs="Arial"/>
                <w:sz w:val="18"/>
                <w:szCs w:val="18"/>
              </w:rPr>
              <w:t xml:space="preserve"> </w:t>
            </w:r>
            <w:r w:rsidRPr="00AC74BC">
              <w:rPr>
                <w:rFonts w:cs="Arial"/>
                <w:sz w:val="18"/>
                <w:szCs w:val="18"/>
              </w:rPr>
              <w:t xml:space="preserve">visual graph of your data is </w:t>
            </w:r>
            <w:r>
              <w:rPr>
                <w:rFonts w:cs="Arial"/>
                <w:sz w:val="18"/>
                <w:szCs w:val="18"/>
              </w:rPr>
              <w:t>provided with your report.</w:t>
            </w:r>
          </w:p>
        </w:tc>
        <w:tc>
          <w:tcPr>
            <w:tcW w:w="1416" w:type="pct"/>
          </w:tcPr>
          <w:p w14:paraId="05A60100" w14:textId="323D457E" w:rsidR="003053CE" w:rsidRPr="001C1796" w:rsidRDefault="009267FA" w:rsidP="00F13AB4">
            <w:pPr>
              <w:spacing w:before="40" w:after="40"/>
              <w:rPr>
                <w:rFonts w:cs="Arial"/>
                <w:sz w:val="18"/>
                <w:szCs w:val="18"/>
              </w:rPr>
            </w:pPr>
            <w:r w:rsidRPr="00AC74BC">
              <w:rPr>
                <w:rFonts w:cs="Arial"/>
                <w:sz w:val="18"/>
                <w:szCs w:val="18"/>
              </w:rPr>
              <w:t xml:space="preserve">A visual graph of your data is </w:t>
            </w:r>
            <w:r w:rsidR="00F13AB4">
              <w:rPr>
                <w:rFonts w:cs="Arial"/>
                <w:sz w:val="18"/>
                <w:szCs w:val="18"/>
              </w:rPr>
              <w:t>not provided with your</w:t>
            </w:r>
            <w:r w:rsidRPr="00AC74BC">
              <w:rPr>
                <w:rFonts w:cs="Arial"/>
                <w:sz w:val="18"/>
                <w:szCs w:val="18"/>
              </w:rPr>
              <w:t xml:space="preserve"> report</w:t>
            </w:r>
            <w:r w:rsidR="00F13AB4">
              <w:rPr>
                <w:rFonts w:cs="Arial"/>
                <w:sz w:val="18"/>
                <w:szCs w:val="18"/>
              </w:rPr>
              <w:t xml:space="preserve">. </w:t>
            </w:r>
          </w:p>
        </w:tc>
      </w:tr>
      <w:tr w:rsidR="009267FA" w:rsidRPr="001C1796" w14:paraId="6254978A" w14:textId="77777777" w:rsidTr="00926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751" w:type="pct"/>
          </w:tcPr>
          <w:p w14:paraId="0FC939D4" w14:textId="77777777" w:rsidR="003053CE" w:rsidRDefault="003053CE" w:rsidP="00F13AB4">
            <w:pPr>
              <w:spacing w:before="40" w:after="40"/>
              <w:rPr>
                <w:rFonts w:cs="Arial"/>
                <w:szCs w:val="20"/>
              </w:rPr>
            </w:pPr>
            <w:r>
              <w:rPr>
                <w:rFonts w:cs="Arial"/>
                <w:b/>
                <w:szCs w:val="20"/>
              </w:rPr>
              <w:t>Recording</w:t>
            </w:r>
            <w:r>
              <w:rPr>
                <w:rFonts w:cs="Arial"/>
                <w:szCs w:val="20"/>
              </w:rPr>
              <w:t xml:space="preserve"> </w:t>
            </w:r>
          </w:p>
          <w:p w14:paraId="35BC42FF" w14:textId="77777777" w:rsidR="003053CE" w:rsidRPr="00AC74BC" w:rsidRDefault="003053CE" w:rsidP="00F13AB4">
            <w:pPr>
              <w:spacing w:before="40" w:after="40"/>
              <w:rPr>
                <w:rFonts w:cs="Arial"/>
                <w:szCs w:val="20"/>
              </w:rPr>
            </w:pPr>
            <w:r>
              <w:rPr>
                <w:rFonts w:cs="Arial"/>
                <w:sz w:val="20"/>
                <w:szCs w:val="20"/>
              </w:rPr>
              <w:t>(5</w:t>
            </w:r>
            <w:r w:rsidRPr="00C73B79">
              <w:rPr>
                <w:rFonts w:cs="Arial"/>
                <w:sz w:val="20"/>
                <w:szCs w:val="20"/>
              </w:rPr>
              <w:t xml:space="preserve"> </w:t>
            </w:r>
            <w:r>
              <w:rPr>
                <w:rFonts w:cs="Arial"/>
                <w:sz w:val="20"/>
                <w:szCs w:val="20"/>
              </w:rPr>
              <w:t>points</w:t>
            </w:r>
            <w:r w:rsidRPr="00C73B79">
              <w:rPr>
                <w:rFonts w:cs="Arial"/>
                <w:sz w:val="20"/>
                <w:szCs w:val="20"/>
              </w:rPr>
              <w:t>)</w:t>
            </w:r>
          </w:p>
        </w:tc>
        <w:tc>
          <w:tcPr>
            <w:tcW w:w="1416" w:type="pct"/>
          </w:tcPr>
          <w:p w14:paraId="12630755" w14:textId="3D45AC63" w:rsidR="003053CE" w:rsidRPr="00AC74BC" w:rsidRDefault="003053CE" w:rsidP="00F13AB4">
            <w:pPr>
              <w:spacing w:before="40" w:after="40"/>
              <w:rPr>
                <w:rFonts w:cs="Arial"/>
                <w:sz w:val="18"/>
                <w:szCs w:val="18"/>
              </w:rPr>
            </w:pPr>
            <w:r w:rsidRPr="00AC74BC">
              <w:rPr>
                <w:rFonts w:cs="Arial"/>
                <w:sz w:val="18"/>
                <w:szCs w:val="18"/>
              </w:rPr>
              <w:t xml:space="preserve">Recording procedures </w:t>
            </w:r>
            <w:r w:rsidR="00F13AB4">
              <w:rPr>
                <w:rFonts w:cs="Arial"/>
                <w:sz w:val="18"/>
                <w:szCs w:val="18"/>
              </w:rPr>
              <w:t xml:space="preserve">are </w:t>
            </w:r>
            <w:r w:rsidRPr="00AC74BC">
              <w:rPr>
                <w:rFonts w:cs="Arial"/>
                <w:sz w:val="18"/>
                <w:szCs w:val="18"/>
              </w:rPr>
              <w:t xml:space="preserve">described, including who recorded the data. Detailed account of </w:t>
            </w:r>
            <w:r w:rsidR="00F13AB4">
              <w:rPr>
                <w:rFonts w:cs="Arial"/>
                <w:sz w:val="18"/>
                <w:szCs w:val="18"/>
              </w:rPr>
              <w:t xml:space="preserve">behavioral data is provided with </w:t>
            </w:r>
            <w:r w:rsidRPr="00AC74BC">
              <w:rPr>
                <w:rFonts w:cs="Arial"/>
                <w:sz w:val="18"/>
                <w:szCs w:val="18"/>
              </w:rPr>
              <w:t>Dimension of Measure</w:t>
            </w:r>
            <w:r w:rsidR="00F13AB4">
              <w:rPr>
                <w:rFonts w:cs="Arial"/>
                <w:sz w:val="18"/>
                <w:szCs w:val="18"/>
              </w:rPr>
              <w:t>,</w:t>
            </w:r>
            <w:r w:rsidRPr="00AC74BC">
              <w:rPr>
                <w:rFonts w:cs="Arial"/>
                <w:sz w:val="18"/>
                <w:szCs w:val="18"/>
              </w:rPr>
              <w:t xml:space="preserve"> </w:t>
            </w:r>
            <w:r w:rsidR="00F13AB4">
              <w:rPr>
                <w:rFonts w:cs="Arial"/>
                <w:sz w:val="18"/>
                <w:szCs w:val="18"/>
              </w:rPr>
              <w:t>e.g., frequency and duration,</w:t>
            </w:r>
            <w:r w:rsidRPr="00AC74BC">
              <w:rPr>
                <w:rFonts w:cs="Arial"/>
                <w:sz w:val="18"/>
                <w:szCs w:val="18"/>
              </w:rPr>
              <w:t xml:space="preserve"> data of problem behavior</w:t>
            </w:r>
            <w:r w:rsidR="00F13AB4">
              <w:rPr>
                <w:rFonts w:cs="Arial"/>
                <w:sz w:val="18"/>
                <w:szCs w:val="18"/>
              </w:rPr>
              <w:t xml:space="preserve">. </w:t>
            </w:r>
          </w:p>
        </w:tc>
        <w:tc>
          <w:tcPr>
            <w:tcW w:w="1416" w:type="pct"/>
          </w:tcPr>
          <w:p w14:paraId="7C1D016C" w14:textId="2FDEA4D5" w:rsidR="003053CE" w:rsidRPr="001C1796" w:rsidRDefault="00F13AB4" w:rsidP="00F13AB4">
            <w:pPr>
              <w:spacing w:before="40" w:after="40"/>
              <w:rPr>
                <w:rFonts w:cs="Arial"/>
                <w:sz w:val="18"/>
                <w:szCs w:val="18"/>
              </w:rPr>
            </w:pPr>
            <w:r w:rsidRPr="00AC74BC">
              <w:rPr>
                <w:rFonts w:cs="Arial"/>
                <w:sz w:val="18"/>
                <w:szCs w:val="18"/>
              </w:rPr>
              <w:t xml:space="preserve">Recording procedures </w:t>
            </w:r>
            <w:r>
              <w:rPr>
                <w:rFonts w:cs="Arial"/>
                <w:sz w:val="18"/>
                <w:szCs w:val="18"/>
              </w:rPr>
              <w:t xml:space="preserve">are </w:t>
            </w:r>
            <w:r w:rsidRPr="00AC74BC">
              <w:rPr>
                <w:rFonts w:cs="Arial"/>
                <w:sz w:val="18"/>
                <w:szCs w:val="18"/>
              </w:rPr>
              <w:t xml:space="preserve">described, including who recorded the data. </w:t>
            </w:r>
            <w:r>
              <w:rPr>
                <w:rFonts w:cs="Arial"/>
                <w:sz w:val="18"/>
                <w:szCs w:val="18"/>
              </w:rPr>
              <w:t xml:space="preserve">Behavioral data is provided with </w:t>
            </w:r>
            <w:r w:rsidRPr="00AC74BC">
              <w:rPr>
                <w:rFonts w:cs="Arial"/>
                <w:sz w:val="18"/>
                <w:szCs w:val="18"/>
              </w:rPr>
              <w:t>Dimension of Measure</w:t>
            </w:r>
            <w:r>
              <w:rPr>
                <w:rFonts w:cs="Arial"/>
                <w:sz w:val="18"/>
                <w:szCs w:val="18"/>
              </w:rPr>
              <w:t>,</w:t>
            </w:r>
            <w:r w:rsidRPr="00AC74BC">
              <w:rPr>
                <w:rFonts w:cs="Arial"/>
                <w:sz w:val="18"/>
                <w:szCs w:val="18"/>
              </w:rPr>
              <w:t xml:space="preserve"> </w:t>
            </w:r>
            <w:r>
              <w:rPr>
                <w:rFonts w:cs="Arial"/>
                <w:sz w:val="18"/>
                <w:szCs w:val="18"/>
              </w:rPr>
              <w:t>e.g., frequency and duration,</w:t>
            </w:r>
            <w:r w:rsidRPr="00AC74BC">
              <w:rPr>
                <w:rFonts w:cs="Arial"/>
                <w:sz w:val="18"/>
                <w:szCs w:val="18"/>
              </w:rPr>
              <w:t xml:space="preserve"> data of problem behavior</w:t>
            </w:r>
            <w:r>
              <w:rPr>
                <w:rFonts w:cs="Arial"/>
                <w:sz w:val="18"/>
                <w:szCs w:val="18"/>
              </w:rPr>
              <w:t>.</w:t>
            </w:r>
          </w:p>
        </w:tc>
        <w:tc>
          <w:tcPr>
            <w:tcW w:w="1416" w:type="pct"/>
          </w:tcPr>
          <w:p w14:paraId="7FCC7940" w14:textId="588B7FC4" w:rsidR="003053CE" w:rsidRPr="001C1796" w:rsidRDefault="00F13AB4" w:rsidP="00F13AB4">
            <w:pPr>
              <w:spacing w:before="40" w:after="40"/>
              <w:rPr>
                <w:rFonts w:cs="Arial"/>
                <w:sz w:val="18"/>
                <w:szCs w:val="18"/>
              </w:rPr>
            </w:pPr>
            <w:r w:rsidRPr="00AC74BC">
              <w:rPr>
                <w:rFonts w:cs="Arial"/>
                <w:sz w:val="18"/>
                <w:szCs w:val="18"/>
              </w:rPr>
              <w:t xml:space="preserve">Recording procedures </w:t>
            </w:r>
            <w:r>
              <w:rPr>
                <w:rFonts w:cs="Arial"/>
                <w:sz w:val="18"/>
                <w:szCs w:val="18"/>
              </w:rPr>
              <w:t xml:space="preserve">are </w:t>
            </w:r>
            <w:r w:rsidRPr="00AC74BC">
              <w:rPr>
                <w:rFonts w:cs="Arial"/>
                <w:sz w:val="18"/>
                <w:szCs w:val="18"/>
              </w:rPr>
              <w:t xml:space="preserve">described, including who recorded the data. </w:t>
            </w:r>
            <w:r>
              <w:rPr>
                <w:rFonts w:cs="Arial"/>
                <w:sz w:val="18"/>
                <w:szCs w:val="18"/>
              </w:rPr>
              <w:t>Behavioral data is not provided.</w:t>
            </w:r>
          </w:p>
        </w:tc>
      </w:tr>
    </w:tbl>
    <w:p w14:paraId="62467CBF" w14:textId="77777777" w:rsidR="003053CE" w:rsidRPr="00AC56E0" w:rsidRDefault="003053CE" w:rsidP="003053CE">
      <w:pPr>
        <w:pStyle w:val="AssignmentsLevel1"/>
      </w:pPr>
    </w:p>
    <w:p w14:paraId="48FF8D27" w14:textId="2602FBCF" w:rsidR="00C302CE" w:rsidRDefault="00C302CE" w:rsidP="00C302CE">
      <w:pPr>
        <w:pStyle w:val="AssignmentsLevel1"/>
      </w:pPr>
    </w:p>
    <w:p w14:paraId="0ED6E325" w14:textId="0D898591" w:rsidR="00C302CE" w:rsidRDefault="00C302CE" w:rsidP="00C302CE">
      <w:pPr>
        <w:pStyle w:val="AssignmentsLevel1"/>
      </w:pPr>
      <w:r>
        <w:rPr>
          <w:b/>
        </w:rPr>
        <w:t>Literature Review</w:t>
      </w:r>
      <w:r w:rsidRPr="00C73B79">
        <w:rPr>
          <w:b/>
        </w:rPr>
        <w:t xml:space="preserve"> </w:t>
      </w:r>
      <w:r w:rsidR="001442F1">
        <w:rPr>
          <w:b/>
        </w:rPr>
        <w:t xml:space="preserve">Report </w:t>
      </w:r>
      <w:r w:rsidRPr="00C73B79">
        <w:rPr>
          <w:b/>
        </w:rPr>
        <w:t>Rubric</w:t>
      </w:r>
      <w:r>
        <w:t xml:space="preserve"> </w:t>
      </w:r>
    </w:p>
    <w:p w14:paraId="64D4AAFA" w14:textId="77777777" w:rsidR="00C302CE" w:rsidRDefault="00C302CE" w:rsidP="00C302CE">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831"/>
        <w:gridCol w:w="3409"/>
        <w:gridCol w:w="3717"/>
        <w:gridCol w:w="3443"/>
      </w:tblGrid>
      <w:tr w:rsidR="00F13AB4" w:rsidRPr="00ED6DB9" w14:paraId="09D8C921" w14:textId="77777777" w:rsidTr="00A67EF8">
        <w:trPr>
          <w:trHeight w:val="548"/>
        </w:trPr>
        <w:tc>
          <w:tcPr>
            <w:tcW w:w="0" w:type="auto"/>
            <w:tcBorders>
              <w:right w:val="nil"/>
            </w:tcBorders>
            <w:shd w:val="clear" w:color="auto" w:fill="BFBFBF" w:themeFill="background1" w:themeFillShade="BF"/>
            <w:vAlign w:val="center"/>
          </w:tcPr>
          <w:p w14:paraId="4DB01CED" w14:textId="77777777" w:rsidR="00C302CE" w:rsidRPr="00C73B79" w:rsidRDefault="00C302CE" w:rsidP="00A67EF8">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78527D58" w14:textId="77777777" w:rsidR="00C302CE" w:rsidRPr="00C73B79" w:rsidRDefault="00C302CE" w:rsidP="00A67EF8">
            <w:pPr>
              <w:spacing w:before="40" w:after="40"/>
              <w:jc w:val="center"/>
              <w:rPr>
                <w:rFonts w:cs="Arial"/>
                <w:b/>
                <w:sz w:val="20"/>
                <w:szCs w:val="20"/>
              </w:rPr>
            </w:pPr>
            <w:r w:rsidRPr="00C73B79">
              <w:rPr>
                <w:rFonts w:cs="Arial"/>
                <w:b/>
                <w:sz w:val="20"/>
                <w:szCs w:val="20"/>
              </w:rPr>
              <w:t>Exemplary</w:t>
            </w:r>
          </w:p>
          <w:p w14:paraId="0F9FA397" w14:textId="77777777" w:rsidR="00C302CE" w:rsidRPr="00C73B79" w:rsidRDefault="00C302CE" w:rsidP="00A67EF8">
            <w:pPr>
              <w:spacing w:before="40" w:after="40"/>
              <w:jc w:val="center"/>
              <w:rPr>
                <w:rFonts w:cs="Arial"/>
                <w:b/>
                <w:sz w:val="20"/>
                <w:szCs w:val="20"/>
              </w:rPr>
            </w:pPr>
            <w:r w:rsidRPr="00C73B79">
              <w:rPr>
                <w:rFonts w:cs="Arial"/>
                <w:b/>
                <w:sz w:val="20"/>
                <w:szCs w:val="20"/>
              </w:rPr>
              <w:t>100%</w:t>
            </w:r>
          </w:p>
        </w:tc>
        <w:tc>
          <w:tcPr>
            <w:tcW w:w="0" w:type="auto"/>
            <w:tcBorders>
              <w:right w:val="nil"/>
            </w:tcBorders>
            <w:shd w:val="clear" w:color="auto" w:fill="BFBFBF" w:themeFill="background1" w:themeFillShade="BF"/>
            <w:vAlign w:val="center"/>
          </w:tcPr>
          <w:p w14:paraId="7A538CD4" w14:textId="77777777" w:rsidR="00C302CE" w:rsidRPr="00C73B79" w:rsidRDefault="00C302CE" w:rsidP="00A67EF8">
            <w:pPr>
              <w:spacing w:before="40" w:after="40"/>
              <w:jc w:val="center"/>
              <w:rPr>
                <w:rFonts w:cs="Arial"/>
                <w:b/>
                <w:sz w:val="20"/>
                <w:szCs w:val="20"/>
              </w:rPr>
            </w:pPr>
            <w:r w:rsidRPr="00C73B79">
              <w:rPr>
                <w:rFonts w:cs="Arial"/>
                <w:b/>
                <w:sz w:val="20"/>
                <w:szCs w:val="20"/>
              </w:rPr>
              <w:t>Good</w:t>
            </w:r>
          </w:p>
          <w:p w14:paraId="724E8AF6" w14:textId="77777777" w:rsidR="00C302CE" w:rsidRPr="00C73B79" w:rsidRDefault="00C302CE" w:rsidP="00A67EF8">
            <w:pPr>
              <w:spacing w:before="40" w:after="40"/>
              <w:jc w:val="center"/>
              <w:rPr>
                <w:rFonts w:cs="Arial"/>
                <w:b/>
                <w:sz w:val="20"/>
                <w:szCs w:val="20"/>
              </w:rPr>
            </w:pPr>
            <w:r w:rsidRPr="00C73B79">
              <w:rPr>
                <w:rFonts w:cs="Arial"/>
                <w:b/>
                <w:sz w:val="20"/>
                <w:szCs w:val="20"/>
              </w:rPr>
              <w:t>67%</w:t>
            </w:r>
          </w:p>
        </w:tc>
        <w:tc>
          <w:tcPr>
            <w:tcW w:w="0" w:type="auto"/>
            <w:tcBorders>
              <w:right w:val="single" w:sz="4" w:space="0" w:color="auto"/>
            </w:tcBorders>
            <w:shd w:val="clear" w:color="auto" w:fill="BFBFBF" w:themeFill="background1" w:themeFillShade="BF"/>
            <w:vAlign w:val="center"/>
          </w:tcPr>
          <w:p w14:paraId="4A35F993" w14:textId="77777777" w:rsidR="00C302CE" w:rsidRPr="00C73B79" w:rsidRDefault="00C302CE" w:rsidP="00A67EF8">
            <w:pPr>
              <w:spacing w:before="40" w:after="40"/>
              <w:jc w:val="center"/>
              <w:rPr>
                <w:rFonts w:cs="Arial"/>
                <w:b/>
                <w:sz w:val="20"/>
                <w:szCs w:val="20"/>
              </w:rPr>
            </w:pPr>
            <w:r w:rsidRPr="00C73B79">
              <w:rPr>
                <w:rFonts w:cs="Arial"/>
                <w:b/>
                <w:sz w:val="20"/>
                <w:szCs w:val="20"/>
              </w:rPr>
              <w:t>Needs Improvement</w:t>
            </w:r>
          </w:p>
          <w:p w14:paraId="13B46023" w14:textId="77777777" w:rsidR="00C302CE" w:rsidRPr="00C73B79" w:rsidRDefault="00C302CE" w:rsidP="00A67EF8">
            <w:pPr>
              <w:spacing w:before="40" w:after="40"/>
              <w:jc w:val="center"/>
              <w:rPr>
                <w:rFonts w:cs="Arial"/>
                <w:b/>
                <w:sz w:val="20"/>
                <w:szCs w:val="20"/>
              </w:rPr>
            </w:pPr>
            <w:r w:rsidRPr="00C73B79">
              <w:rPr>
                <w:rFonts w:cs="Arial"/>
                <w:b/>
                <w:sz w:val="20"/>
                <w:szCs w:val="20"/>
              </w:rPr>
              <w:t>33%</w:t>
            </w:r>
          </w:p>
        </w:tc>
      </w:tr>
      <w:tr w:rsidR="00F13AB4" w:rsidRPr="001C1796" w14:paraId="5F6D8C57" w14:textId="77777777" w:rsidTr="00A67EF8">
        <w:trPr>
          <w:trHeight w:val="143"/>
        </w:trPr>
        <w:tc>
          <w:tcPr>
            <w:tcW w:w="0" w:type="auto"/>
            <w:vAlign w:val="center"/>
          </w:tcPr>
          <w:p w14:paraId="5CA8A31F" w14:textId="3DC3CB20" w:rsidR="00F13AB4" w:rsidRPr="00C73B79" w:rsidRDefault="00F13AB4" w:rsidP="00F13AB4">
            <w:pPr>
              <w:spacing w:before="40" w:after="40"/>
              <w:rPr>
                <w:rFonts w:cs="Arial"/>
                <w:b/>
                <w:sz w:val="20"/>
                <w:szCs w:val="20"/>
              </w:rPr>
            </w:pPr>
            <w:r>
              <w:rPr>
                <w:rFonts w:cs="Arial"/>
                <w:b/>
                <w:sz w:val="20"/>
                <w:szCs w:val="20"/>
              </w:rPr>
              <w:t>Frequency and Prevalence of Condition</w:t>
            </w:r>
            <w:r w:rsidRPr="00C73B79">
              <w:rPr>
                <w:rFonts w:cs="Arial"/>
                <w:b/>
                <w:sz w:val="20"/>
                <w:szCs w:val="20"/>
              </w:rPr>
              <w:t xml:space="preserve"> </w:t>
            </w:r>
          </w:p>
          <w:p w14:paraId="4C86B593" w14:textId="4B749EA8" w:rsidR="00F13AB4" w:rsidRPr="00C73B79" w:rsidRDefault="00F13AB4" w:rsidP="00F13AB4">
            <w:pPr>
              <w:spacing w:before="40" w:after="40"/>
              <w:rPr>
                <w:rFonts w:cs="Arial"/>
                <w:sz w:val="20"/>
                <w:szCs w:val="20"/>
              </w:rPr>
            </w:pP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66F0B605" w14:textId="2E2E4E4A" w:rsidR="00F13AB4" w:rsidRPr="001C1796" w:rsidRDefault="00F13AB4" w:rsidP="00F13AB4">
            <w:pPr>
              <w:spacing w:before="40" w:after="40"/>
              <w:rPr>
                <w:rFonts w:cs="Arial"/>
                <w:sz w:val="18"/>
                <w:szCs w:val="18"/>
              </w:rPr>
            </w:pPr>
            <w:r>
              <w:rPr>
                <w:rFonts w:cs="Arial"/>
                <w:sz w:val="18"/>
                <w:szCs w:val="18"/>
              </w:rPr>
              <w:t xml:space="preserve">Statements of frequency and prevalence of condition are clear and well-defined. </w:t>
            </w:r>
          </w:p>
        </w:tc>
        <w:tc>
          <w:tcPr>
            <w:tcW w:w="0" w:type="auto"/>
          </w:tcPr>
          <w:p w14:paraId="3B83D40E" w14:textId="231FF283" w:rsidR="00F13AB4" w:rsidRPr="001C1796" w:rsidRDefault="00F13AB4" w:rsidP="00F13AB4">
            <w:pPr>
              <w:spacing w:before="40" w:after="40"/>
              <w:rPr>
                <w:rFonts w:cs="Arial"/>
                <w:sz w:val="18"/>
                <w:szCs w:val="18"/>
              </w:rPr>
            </w:pPr>
            <w:r>
              <w:rPr>
                <w:rFonts w:cs="Arial"/>
                <w:sz w:val="18"/>
                <w:szCs w:val="18"/>
              </w:rPr>
              <w:t xml:space="preserve">Statements of frequency and prevalence of condition are clear. </w:t>
            </w:r>
          </w:p>
        </w:tc>
        <w:tc>
          <w:tcPr>
            <w:tcW w:w="0" w:type="auto"/>
            <w:tcBorders>
              <w:right w:val="single" w:sz="4" w:space="0" w:color="auto"/>
            </w:tcBorders>
          </w:tcPr>
          <w:p w14:paraId="4B6AE8B0" w14:textId="0ADC3AAE" w:rsidR="00F13AB4" w:rsidRPr="001C1796" w:rsidRDefault="00F13AB4" w:rsidP="00F13AB4">
            <w:pPr>
              <w:spacing w:before="40" w:after="40"/>
              <w:rPr>
                <w:rFonts w:cs="Arial"/>
                <w:sz w:val="18"/>
                <w:szCs w:val="18"/>
              </w:rPr>
            </w:pPr>
            <w:r>
              <w:rPr>
                <w:rFonts w:cs="Arial"/>
                <w:sz w:val="18"/>
                <w:szCs w:val="18"/>
              </w:rPr>
              <w:t xml:space="preserve">Statements of frequency and prevalence of condition are clear and well-defined. </w:t>
            </w:r>
          </w:p>
        </w:tc>
      </w:tr>
      <w:tr w:rsidR="00F13AB4" w:rsidRPr="001C1796" w14:paraId="41C73A76"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08ADCEBC" w14:textId="225AA798" w:rsidR="00F13AB4" w:rsidRPr="00C73B79" w:rsidRDefault="00F13AB4" w:rsidP="00F13AB4">
            <w:pPr>
              <w:spacing w:before="40" w:after="40"/>
              <w:rPr>
                <w:rFonts w:cs="Arial"/>
                <w:b/>
                <w:sz w:val="20"/>
                <w:szCs w:val="20"/>
              </w:rPr>
            </w:pPr>
            <w:r>
              <w:rPr>
                <w:rFonts w:cs="Arial"/>
                <w:b/>
                <w:sz w:val="20"/>
                <w:szCs w:val="20"/>
              </w:rPr>
              <w:t>Essential Signs and Symptoms</w:t>
            </w:r>
          </w:p>
          <w:p w14:paraId="0EE0AFB5" w14:textId="690C1B3C" w:rsidR="00F13AB4" w:rsidRPr="00C73B79" w:rsidRDefault="00F13AB4" w:rsidP="00F13AB4">
            <w:pPr>
              <w:spacing w:before="40" w:after="40"/>
              <w:rPr>
                <w:rFonts w:cs="Arial"/>
                <w:sz w:val="20"/>
                <w:szCs w:val="20"/>
              </w:rPr>
            </w:pP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5CC16913" w14:textId="49B68D00" w:rsidR="00F13AB4" w:rsidRPr="001C1796" w:rsidRDefault="00F13AB4" w:rsidP="00F13AB4">
            <w:pPr>
              <w:spacing w:before="40" w:after="40"/>
              <w:rPr>
                <w:rFonts w:cs="Arial"/>
                <w:sz w:val="18"/>
                <w:szCs w:val="18"/>
              </w:rPr>
            </w:pPr>
            <w:r>
              <w:rPr>
                <w:rFonts w:cs="Arial"/>
                <w:sz w:val="18"/>
                <w:szCs w:val="18"/>
              </w:rPr>
              <w:t>D</w:t>
            </w:r>
            <w:r w:rsidRPr="001C1796">
              <w:rPr>
                <w:rFonts w:cs="Arial"/>
                <w:sz w:val="18"/>
                <w:szCs w:val="18"/>
              </w:rPr>
              <w:t>escription of diagnostic signs and symptoms</w:t>
            </w:r>
            <w:r>
              <w:rPr>
                <w:rFonts w:cs="Arial"/>
                <w:sz w:val="18"/>
                <w:szCs w:val="18"/>
              </w:rPr>
              <w:t xml:space="preserve"> are clear and well-defined.</w:t>
            </w:r>
          </w:p>
        </w:tc>
        <w:tc>
          <w:tcPr>
            <w:tcW w:w="0" w:type="auto"/>
          </w:tcPr>
          <w:p w14:paraId="02E8F232" w14:textId="20C787ED" w:rsidR="00F13AB4" w:rsidRPr="001C1796" w:rsidRDefault="00F13AB4" w:rsidP="00F13AB4">
            <w:pPr>
              <w:spacing w:before="40" w:after="40"/>
              <w:rPr>
                <w:rFonts w:cs="Arial"/>
                <w:sz w:val="18"/>
                <w:szCs w:val="18"/>
              </w:rPr>
            </w:pPr>
            <w:r>
              <w:rPr>
                <w:rFonts w:cs="Arial"/>
                <w:sz w:val="18"/>
                <w:szCs w:val="18"/>
              </w:rPr>
              <w:t>D</w:t>
            </w:r>
            <w:r w:rsidRPr="001C1796">
              <w:rPr>
                <w:rFonts w:cs="Arial"/>
                <w:sz w:val="18"/>
                <w:szCs w:val="18"/>
              </w:rPr>
              <w:t>escription of diagnostic signs and symptoms</w:t>
            </w:r>
            <w:r>
              <w:rPr>
                <w:rFonts w:cs="Arial"/>
                <w:sz w:val="18"/>
                <w:szCs w:val="18"/>
              </w:rPr>
              <w:t xml:space="preserve"> are clear.</w:t>
            </w:r>
          </w:p>
        </w:tc>
        <w:tc>
          <w:tcPr>
            <w:tcW w:w="0" w:type="auto"/>
          </w:tcPr>
          <w:p w14:paraId="3DA0180B" w14:textId="2C8FC3E3" w:rsidR="00F13AB4" w:rsidRPr="001C1796" w:rsidRDefault="00F13AB4" w:rsidP="00F13AB4">
            <w:pPr>
              <w:spacing w:before="40" w:after="40"/>
              <w:rPr>
                <w:rFonts w:cs="Arial"/>
                <w:sz w:val="18"/>
                <w:szCs w:val="18"/>
              </w:rPr>
            </w:pPr>
            <w:r>
              <w:rPr>
                <w:rFonts w:cs="Arial"/>
                <w:sz w:val="18"/>
                <w:szCs w:val="18"/>
              </w:rPr>
              <w:t>D</w:t>
            </w:r>
            <w:r w:rsidRPr="001C1796">
              <w:rPr>
                <w:rFonts w:cs="Arial"/>
                <w:sz w:val="18"/>
                <w:szCs w:val="18"/>
              </w:rPr>
              <w:t>escription of diagnostic signs and symptoms</w:t>
            </w:r>
            <w:r>
              <w:rPr>
                <w:rFonts w:cs="Arial"/>
                <w:sz w:val="18"/>
                <w:szCs w:val="18"/>
              </w:rPr>
              <w:t xml:space="preserve"> are clear and well-defined.</w:t>
            </w:r>
          </w:p>
        </w:tc>
      </w:tr>
      <w:tr w:rsidR="00F13AB4" w:rsidRPr="001C1796" w14:paraId="02D8C89E"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4D4DC1AC" w14:textId="34C2B468" w:rsidR="00F13AB4" w:rsidRDefault="00F13AB4" w:rsidP="00F13AB4">
            <w:pPr>
              <w:spacing w:before="40" w:after="40"/>
              <w:rPr>
                <w:rFonts w:cs="Arial"/>
                <w:b/>
                <w:sz w:val="20"/>
                <w:szCs w:val="20"/>
              </w:rPr>
            </w:pPr>
            <w:r>
              <w:rPr>
                <w:rFonts w:cs="Arial"/>
                <w:b/>
                <w:sz w:val="20"/>
                <w:szCs w:val="20"/>
              </w:rPr>
              <w:t>Culture, Age and G</w:t>
            </w:r>
            <w:r w:rsidRPr="001442F1">
              <w:rPr>
                <w:rFonts w:cs="Arial"/>
                <w:b/>
                <w:sz w:val="20"/>
                <w:szCs w:val="20"/>
              </w:rPr>
              <w:t xml:space="preserve">ender </w:t>
            </w:r>
            <w:r>
              <w:rPr>
                <w:rFonts w:cs="Arial"/>
                <w:b/>
                <w:sz w:val="20"/>
                <w:szCs w:val="20"/>
              </w:rPr>
              <w:t>F</w:t>
            </w:r>
            <w:r w:rsidRPr="001442F1">
              <w:rPr>
                <w:rFonts w:cs="Arial"/>
                <w:b/>
                <w:sz w:val="20"/>
                <w:szCs w:val="20"/>
              </w:rPr>
              <w:t xml:space="preserve">eatures </w:t>
            </w:r>
          </w:p>
          <w:p w14:paraId="7D35545D" w14:textId="42C72659" w:rsidR="00F13AB4" w:rsidRPr="00C73B79" w:rsidRDefault="00F13AB4" w:rsidP="00F13AB4">
            <w:pPr>
              <w:spacing w:before="40" w:after="40"/>
              <w:rPr>
                <w:rFonts w:cs="Arial"/>
                <w:sz w:val="20"/>
                <w:szCs w:val="20"/>
              </w:rPr>
            </w:pP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01F27650" w14:textId="3DBDEE08" w:rsidR="00F13AB4" w:rsidRPr="001C1796" w:rsidRDefault="00F13AB4" w:rsidP="00F13AB4">
            <w:pPr>
              <w:spacing w:before="40" w:after="40"/>
              <w:rPr>
                <w:rFonts w:cs="Arial"/>
                <w:sz w:val="18"/>
                <w:szCs w:val="18"/>
              </w:rPr>
            </w:pPr>
            <w:r w:rsidRPr="001C1796">
              <w:rPr>
                <w:rFonts w:cs="Arial"/>
                <w:sz w:val="18"/>
                <w:szCs w:val="18"/>
              </w:rPr>
              <w:t>Evidence of research to determine culture, age and gender features</w:t>
            </w:r>
            <w:r>
              <w:rPr>
                <w:rFonts w:cs="Arial"/>
                <w:sz w:val="18"/>
                <w:szCs w:val="18"/>
              </w:rPr>
              <w:t xml:space="preserve"> of condition. </w:t>
            </w:r>
          </w:p>
        </w:tc>
        <w:tc>
          <w:tcPr>
            <w:tcW w:w="0" w:type="auto"/>
          </w:tcPr>
          <w:p w14:paraId="4DB19EB9" w14:textId="46AA0B4C" w:rsidR="00F13AB4" w:rsidRPr="001C1796" w:rsidRDefault="00F13AB4" w:rsidP="00F13AB4">
            <w:pPr>
              <w:spacing w:before="40" w:after="40"/>
              <w:rPr>
                <w:rFonts w:cs="Arial"/>
                <w:sz w:val="18"/>
                <w:szCs w:val="18"/>
              </w:rPr>
            </w:pPr>
            <w:r>
              <w:rPr>
                <w:rFonts w:cs="Arial"/>
                <w:sz w:val="18"/>
                <w:szCs w:val="18"/>
              </w:rPr>
              <w:t>Limited e</w:t>
            </w:r>
            <w:r w:rsidRPr="001C1796">
              <w:rPr>
                <w:rFonts w:cs="Arial"/>
                <w:sz w:val="18"/>
                <w:szCs w:val="18"/>
              </w:rPr>
              <w:t>vidence of research to determine culture, age and gender features</w:t>
            </w:r>
            <w:r>
              <w:rPr>
                <w:rFonts w:cs="Arial"/>
                <w:sz w:val="18"/>
                <w:szCs w:val="18"/>
              </w:rPr>
              <w:t xml:space="preserve"> of condition. </w:t>
            </w:r>
          </w:p>
        </w:tc>
        <w:tc>
          <w:tcPr>
            <w:tcW w:w="0" w:type="auto"/>
          </w:tcPr>
          <w:p w14:paraId="3222F9E0" w14:textId="559E4B7C" w:rsidR="00F13AB4" w:rsidRPr="001C1796" w:rsidRDefault="00F13AB4" w:rsidP="00F13AB4">
            <w:pPr>
              <w:spacing w:before="40" w:after="40"/>
              <w:rPr>
                <w:rFonts w:cs="Arial"/>
                <w:sz w:val="18"/>
                <w:szCs w:val="18"/>
              </w:rPr>
            </w:pPr>
            <w:r w:rsidRPr="001C1796">
              <w:rPr>
                <w:rFonts w:cs="Arial"/>
                <w:sz w:val="18"/>
                <w:szCs w:val="18"/>
              </w:rPr>
              <w:t>Evidence of research to determine culture, age and gender features</w:t>
            </w:r>
            <w:r>
              <w:rPr>
                <w:rFonts w:cs="Arial"/>
                <w:sz w:val="18"/>
                <w:szCs w:val="18"/>
              </w:rPr>
              <w:t xml:space="preserve"> of condition. </w:t>
            </w:r>
          </w:p>
        </w:tc>
      </w:tr>
      <w:tr w:rsidR="00F13AB4" w:rsidRPr="001C1796" w14:paraId="2612E0C3"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25FF3136" w14:textId="696EAAE0" w:rsidR="00F13AB4" w:rsidRDefault="00F13AB4" w:rsidP="00F13AB4">
            <w:pPr>
              <w:spacing w:before="40" w:after="40"/>
              <w:rPr>
                <w:rFonts w:cs="Arial"/>
                <w:b/>
                <w:szCs w:val="20"/>
              </w:rPr>
            </w:pPr>
            <w:r>
              <w:rPr>
                <w:rFonts w:cs="Arial"/>
                <w:b/>
                <w:szCs w:val="20"/>
              </w:rPr>
              <w:t>Medical Treatments</w:t>
            </w:r>
          </w:p>
          <w:p w14:paraId="585437FA" w14:textId="4A0FA2E2" w:rsidR="00F13AB4" w:rsidRDefault="00F13AB4" w:rsidP="00F13AB4">
            <w:pPr>
              <w:spacing w:before="40" w:after="40"/>
              <w:rPr>
                <w:rFonts w:cs="Arial"/>
                <w:b/>
                <w:szCs w:val="20"/>
              </w:rPr>
            </w:pP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31F452A1" w14:textId="6C3737A1" w:rsidR="00F13AB4" w:rsidRPr="001C1796" w:rsidRDefault="00F13AB4" w:rsidP="00F13AB4">
            <w:pPr>
              <w:spacing w:before="40" w:after="40"/>
              <w:rPr>
                <w:rFonts w:cs="Arial"/>
                <w:sz w:val="18"/>
                <w:szCs w:val="18"/>
              </w:rPr>
            </w:pPr>
            <w:r>
              <w:rPr>
                <w:rFonts w:cs="Arial"/>
                <w:sz w:val="18"/>
                <w:szCs w:val="18"/>
              </w:rPr>
              <w:t>M</w:t>
            </w:r>
            <w:r w:rsidRPr="001C1796">
              <w:rPr>
                <w:rFonts w:cs="Arial"/>
                <w:sz w:val="18"/>
                <w:szCs w:val="18"/>
              </w:rPr>
              <w:t xml:space="preserve">edical treatments documented in the literature </w:t>
            </w:r>
            <w:r>
              <w:rPr>
                <w:rFonts w:cs="Arial"/>
                <w:sz w:val="18"/>
                <w:szCs w:val="18"/>
              </w:rPr>
              <w:t xml:space="preserve">are clear and well-described. </w:t>
            </w:r>
          </w:p>
        </w:tc>
        <w:tc>
          <w:tcPr>
            <w:tcW w:w="0" w:type="auto"/>
          </w:tcPr>
          <w:p w14:paraId="0512B80B" w14:textId="04804E23" w:rsidR="00F13AB4" w:rsidRPr="001C1796" w:rsidRDefault="00F13AB4" w:rsidP="00F13AB4">
            <w:pPr>
              <w:spacing w:before="40" w:after="40"/>
              <w:rPr>
                <w:rFonts w:cs="Arial"/>
                <w:sz w:val="18"/>
                <w:szCs w:val="18"/>
              </w:rPr>
            </w:pPr>
            <w:r>
              <w:rPr>
                <w:rFonts w:cs="Arial"/>
                <w:sz w:val="18"/>
                <w:szCs w:val="18"/>
              </w:rPr>
              <w:t>M</w:t>
            </w:r>
            <w:r w:rsidRPr="001C1796">
              <w:rPr>
                <w:rFonts w:cs="Arial"/>
                <w:sz w:val="18"/>
                <w:szCs w:val="18"/>
              </w:rPr>
              <w:t xml:space="preserve">edical treatments documented in the literature </w:t>
            </w:r>
            <w:r>
              <w:rPr>
                <w:rFonts w:cs="Arial"/>
                <w:sz w:val="18"/>
                <w:szCs w:val="18"/>
              </w:rPr>
              <w:t xml:space="preserve">are clear. </w:t>
            </w:r>
          </w:p>
        </w:tc>
        <w:tc>
          <w:tcPr>
            <w:tcW w:w="0" w:type="auto"/>
          </w:tcPr>
          <w:p w14:paraId="3A2B3166" w14:textId="6CDCB091" w:rsidR="00F13AB4" w:rsidRPr="001C1796" w:rsidRDefault="00F13AB4" w:rsidP="00F13AB4">
            <w:pPr>
              <w:spacing w:before="40" w:after="40"/>
              <w:rPr>
                <w:rFonts w:cs="Arial"/>
                <w:sz w:val="18"/>
                <w:szCs w:val="18"/>
              </w:rPr>
            </w:pPr>
            <w:r>
              <w:rPr>
                <w:rFonts w:cs="Arial"/>
                <w:sz w:val="18"/>
                <w:szCs w:val="18"/>
              </w:rPr>
              <w:t>M</w:t>
            </w:r>
            <w:r w:rsidRPr="001C1796">
              <w:rPr>
                <w:rFonts w:cs="Arial"/>
                <w:sz w:val="18"/>
                <w:szCs w:val="18"/>
              </w:rPr>
              <w:t xml:space="preserve">edical treatments documented in the literature </w:t>
            </w:r>
            <w:r>
              <w:rPr>
                <w:rFonts w:cs="Arial"/>
                <w:sz w:val="18"/>
                <w:szCs w:val="18"/>
              </w:rPr>
              <w:t xml:space="preserve">are clear and well-described. </w:t>
            </w:r>
          </w:p>
        </w:tc>
      </w:tr>
      <w:tr w:rsidR="00F13AB4" w:rsidRPr="001C1796" w14:paraId="3532F47F" w14:textId="77777777" w:rsidTr="00A67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78E03FF8" w14:textId="0C7E85B9" w:rsidR="00F13AB4" w:rsidRDefault="00F13AB4" w:rsidP="00F13AB4">
            <w:pPr>
              <w:spacing w:before="40" w:after="40"/>
              <w:rPr>
                <w:rFonts w:cs="Arial"/>
                <w:b/>
                <w:szCs w:val="20"/>
              </w:rPr>
            </w:pPr>
            <w:r>
              <w:rPr>
                <w:rFonts w:cs="Arial"/>
                <w:b/>
                <w:szCs w:val="20"/>
              </w:rPr>
              <w:t>Considerations for Educational Planning</w:t>
            </w:r>
          </w:p>
          <w:p w14:paraId="2F2C7633" w14:textId="4E031144" w:rsidR="00F13AB4" w:rsidRDefault="00F13AB4" w:rsidP="00F13AB4">
            <w:pPr>
              <w:spacing w:before="40" w:after="40"/>
              <w:rPr>
                <w:rFonts w:cs="Arial"/>
                <w:b/>
                <w:szCs w:val="20"/>
              </w:rPr>
            </w:pPr>
            <w:r>
              <w:rPr>
                <w:rFonts w:cs="Arial"/>
                <w:sz w:val="20"/>
                <w:szCs w:val="20"/>
              </w:rPr>
              <w:t>(4</w:t>
            </w:r>
            <w:r w:rsidRPr="00C73B79">
              <w:rPr>
                <w:rFonts w:cs="Arial"/>
                <w:sz w:val="20"/>
                <w:szCs w:val="20"/>
              </w:rPr>
              <w:t xml:space="preserve"> </w:t>
            </w:r>
            <w:r>
              <w:rPr>
                <w:rFonts w:cs="Arial"/>
                <w:sz w:val="20"/>
                <w:szCs w:val="20"/>
              </w:rPr>
              <w:t>points</w:t>
            </w:r>
            <w:r w:rsidRPr="00C73B79">
              <w:rPr>
                <w:rFonts w:cs="Arial"/>
                <w:sz w:val="20"/>
                <w:szCs w:val="20"/>
              </w:rPr>
              <w:t>)</w:t>
            </w:r>
          </w:p>
        </w:tc>
        <w:tc>
          <w:tcPr>
            <w:tcW w:w="0" w:type="auto"/>
          </w:tcPr>
          <w:p w14:paraId="57BF42E4" w14:textId="4F085D58" w:rsidR="00F13AB4" w:rsidRPr="001C1796" w:rsidRDefault="00F13AB4" w:rsidP="00F13AB4">
            <w:pPr>
              <w:spacing w:before="40" w:after="40"/>
              <w:rPr>
                <w:rFonts w:cs="Arial"/>
                <w:sz w:val="18"/>
                <w:szCs w:val="18"/>
              </w:rPr>
            </w:pPr>
            <w:r>
              <w:rPr>
                <w:rFonts w:cs="Arial"/>
                <w:sz w:val="18"/>
                <w:szCs w:val="18"/>
              </w:rPr>
              <w:t>Considerations l</w:t>
            </w:r>
            <w:r w:rsidRPr="001C1796">
              <w:rPr>
                <w:rFonts w:cs="Arial"/>
                <w:sz w:val="18"/>
                <w:szCs w:val="18"/>
              </w:rPr>
              <w:t>ook at assessment strategies as well as intervention strategies</w:t>
            </w:r>
            <w:r>
              <w:rPr>
                <w:rFonts w:cs="Arial"/>
                <w:sz w:val="18"/>
                <w:szCs w:val="18"/>
              </w:rPr>
              <w:t>.</w:t>
            </w:r>
          </w:p>
        </w:tc>
        <w:tc>
          <w:tcPr>
            <w:tcW w:w="0" w:type="auto"/>
          </w:tcPr>
          <w:p w14:paraId="39F6B28E" w14:textId="77777777" w:rsidR="00F13AB4" w:rsidRPr="00F13AB4" w:rsidRDefault="00F13AB4" w:rsidP="00F13AB4">
            <w:pPr>
              <w:spacing w:before="40" w:after="40"/>
              <w:rPr>
                <w:rFonts w:cs="Arial"/>
                <w:sz w:val="18"/>
                <w:szCs w:val="18"/>
              </w:rPr>
            </w:pPr>
            <w:r w:rsidRPr="00F13AB4">
              <w:rPr>
                <w:rFonts w:cs="Arial"/>
                <w:sz w:val="18"/>
                <w:szCs w:val="18"/>
              </w:rPr>
              <w:t xml:space="preserve">Considerations only use one of the following strategies: </w:t>
            </w:r>
          </w:p>
          <w:p w14:paraId="6577125C" w14:textId="6119E86E" w:rsidR="00F13AB4" w:rsidRPr="00F13AB4" w:rsidRDefault="00F13AB4" w:rsidP="00F13AB4">
            <w:pPr>
              <w:pStyle w:val="AssignmentsLevel2"/>
              <w:rPr>
                <w:sz w:val="18"/>
                <w:szCs w:val="18"/>
              </w:rPr>
            </w:pPr>
            <w:r w:rsidRPr="00F13AB4">
              <w:rPr>
                <w:sz w:val="18"/>
                <w:szCs w:val="18"/>
              </w:rPr>
              <w:t xml:space="preserve">assessment strategies </w:t>
            </w:r>
          </w:p>
          <w:p w14:paraId="5F75FFCA" w14:textId="7A1A5F8B" w:rsidR="00F13AB4" w:rsidRPr="00F13AB4" w:rsidRDefault="00F13AB4" w:rsidP="00F13AB4">
            <w:pPr>
              <w:pStyle w:val="AssignmentsLevel2"/>
              <w:rPr>
                <w:sz w:val="18"/>
                <w:szCs w:val="18"/>
              </w:rPr>
            </w:pPr>
            <w:r w:rsidRPr="00F13AB4">
              <w:rPr>
                <w:sz w:val="18"/>
                <w:szCs w:val="18"/>
              </w:rPr>
              <w:t>intervention strategies</w:t>
            </w:r>
          </w:p>
        </w:tc>
        <w:tc>
          <w:tcPr>
            <w:tcW w:w="0" w:type="auto"/>
          </w:tcPr>
          <w:p w14:paraId="4CE2D5DA" w14:textId="77D26421" w:rsidR="00F13AB4" w:rsidRPr="001C1796" w:rsidRDefault="00F13AB4" w:rsidP="00F13AB4">
            <w:pPr>
              <w:spacing w:before="40" w:after="40"/>
              <w:rPr>
                <w:rFonts w:cs="Arial"/>
                <w:sz w:val="18"/>
                <w:szCs w:val="18"/>
              </w:rPr>
            </w:pPr>
            <w:r>
              <w:rPr>
                <w:rFonts w:cs="Arial"/>
                <w:sz w:val="18"/>
                <w:szCs w:val="18"/>
              </w:rPr>
              <w:t>Considerations do not utilize</w:t>
            </w:r>
            <w:r w:rsidRPr="001C1796">
              <w:rPr>
                <w:rFonts w:cs="Arial"/>
                <w:sz w:val="18"/>
                <w:szCs w:val="18"/>
              </w:rPr>
              <w:t xml:space="preserve"> assessment </w:t>
            </w:r>
            <w:r>
              <w:rPr>
                <w:rFonts w:cs="Arial"/>
                <w:sz w:val="18"/>
                <w:szCs w:val="18"/>
              </w:rPr>
              <w:t>or</w:t>
            </w:r>
            <w:r w:rsidRPr="001C1796">
              <w:rPr>
                <w:rFonts w:cs="Arial"/>
                <w:sz w:val="18"/>
                <w:szCs w:val="18"/>
              </w:rPr>
              <w:t xml:space="preserve"> intervention strategies</w:t>
            </w:r>
            <w:r>
              <w:rPr>
                <w:rFonts w:cs="Arial"/>
                <w:sz w:val="18"/>
                <w:szCs w:val="18"/>
              </w:rPr>
              <w:t>.</w:t>
            </w:r>
          </w:p>
        </w:tc>
      </w:tr>
    </w:tbl>
    <w:p w14:paraId="5194F864" w14:textId="77777777" w:rsidR="00C302CE" w:rsidRDefault="00C302CE" w:rsidP="00C302CE">
      <w:pPr>
        <w:pStyle w:val="AssignmentsLevel1"/>
      </w:pPr>
    </w:p>
    <w:sectPr w:rsidR="00C302CE"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F1561F" w:rsidRDefault="00F1561F">
      <w:r>
        <w:separator/>
      </w:r>
    </w:p>
  </w:endnote>
  <w:endnote w:type="continuationSeparator" w:id="0">
    <w:p w14:paraId="5B2A1B87" w14:textId="77777777" w:rsidR="00F1561F" w:rsidRDefault="00F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4201E85A" w:rsidR="00F1561F" w:rsidRDefault="00F1561F" w:rsidP="00A76823">
    <w:pPr>
      <w:pStyle w:val="Footer"/>
      <w:jc w:val="right"/>
    </w:pPr>
    <w:r>
      <w:t>Version 1</w:t>
    </w:r>
  </w:p>
  <w:p w14:paraId="5B2A1B8B" w14:textId="4431D50A" w:rsidR="00F1561F" w:rsidRDefault="00F1561F" w:rsidP="00A76823">
    <w:pPr>
      <w:pStyle w:val="Footer"/>
      <w:jc w:val="right"/>
    </w:pPr>
    <w: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2E9D148E" w:rsidR="00F1561F" w:rsidRDefault="00F1561F" w:rsidP="00A76823">
    <w:pPr>
      <w:pStyle w:val="Footer"/>
      <w:jc w:val="right"/>
    </w:pPr>
    <w:r>
      <w:t>Version 1</w:t>
    </w:r>
  </w:p>
  <w:p w14:paraId="5B2A1B8F" w14:textId="45C41579" w:rsidR="00F1561F" w:rsidRDefault="00F1561F" w:rsidP="00A76823">
    <w:pPr>
      <w:pStyle w:val="Footer"/>
      <w:jc w:val="right"/>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F1561F" w:rsidRDefault="00F1561F">
      <w:r>
        <w:separator/>
      </w:r>
    </w:p>
  </w:footnote>
  <w:footnote w:type="continuationSeparator" w:id="0">
    <w:p w14:paraId="5B2A1B85" w14:textId="77777777" w:rsidR="00F1561F" w:rsidRDefault="00F1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55507176" w:rsidR="00F1561F" w:rsidRDefault="00F1561F" w:rsidP="00251E58">
    <w:pPr>
      <w:pStyle w:val="Header"/>
      <w:tabs>
        <w:tab w:val="clear" w:pos="4320"/>
        <w:tab w:val="clear" w:pos="8640"/>
        <w:tab w:val="left" w:pos="3114"/>
      </w:tabs>
      <w:rPr>
        <w:noProof/>
      </w:rPr>
    </w:pPr>
    <w:r w:rsidRPr="007743E4">
      <w:t>PPS 6029: Behavior Management in the Classroom</w:t>
    </w:r>
    <w:r>
      <w:tab/>
    </w:r>
  </w:p>
  <w:p w14:paraId="5B2A1B89" w14:textId="77777777" w:rsidR="00F1561F" w:rsidRPr="002A46CA" w:rsidRDefault="00F1561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77777777" w:rsidR="00F1561F" w:rsidRPr="00436CFD" w:rsidRDefault="00F1561F" w:rsidP="00436CFD">
    <w:pPr>
      <w:pStyle w:val="Header"/>
      <w:rPr>
        <w:b/>
        <w:i/>
        <w:color w:val="005391"/>
        <w:sz w:val="32"/>
        <w:szCs w:val="32"/>
      </w:rPr>
    </w:pPr>
    <w:r w:rsidRPr="00436CFD">
      <w:rPr>
        <w:b/>
        <w:i/>
        <w:color w:val="005391"/>
        <w:sz w:val="32"/>
        <w:szCs w:val="32"/>
      </w:rPr>
      <w:t>Faculty Instructional Guide</w:t>
    </w:r>
    <w:r>
      <w:rPr>
        <w:b/>
        <w:i/>
        <w:color w:val="005391"/>
        <w:sz w:val="32"/>
        <w:szCs w:val="32"/>
      </w:rPr>
      <w:t>/Syllabus – Online</w:t>
    </w:r>
  </w:p>
  <w:p w14:paraId="5B2A1B8D" w14:textId="3E3ABC85" w:rsidR="00F1561F" w:rsidRPr="00436CFD" w:rsidRDefault="00F1561F" w:rsidP="00436CFD">
    <w:pPr>
      <w:pStyle w:val="Header"/>
      <w:pBdr>
        <w:bottom w:val="single" w:sz="12" w:space="1" w:color="005391"/>
      </w:pBdr>
      <w:rPr>
        <w:b/>
        <w:i/>
        <w:color w:val="005391"/>
        <w:sz w:val="32"/>
        <w:szCs w:val="32"/>
      </w:rPr>
    </w:pPr>
    <w:r>
      <w:rPr>
        <w:b/>
        <w:i/>
        <w:color w:val="005391"/>
        <w:sz w:val="32"/>
        <w:szCs w:val="32"/>
      </w:rPr>
      <w:t>PPS 6029</w:t>
    </w:r>
    <w:r w:rsidRPr="00436CFD">
      <w:rPr>
        <w:b/>
        <w:i/>
        <w:color w:val="005391"/>
        <w:sz w:val="32"/>
        <w:szCs w:val="32"/>
      </w:rPr>
      <w:t xml:space="preserve">: </w:t>
    </w:r>
    <w:r>
      <w:rPr>
        <w:b/>
        <w:i/>
        <w:color w:val="005391"/>
        <w:sz w:val="32"/>
        <w:szCs w:val="32"/>
      </w:rPr>
      <w:t>Behavior Management in the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A79"/>
    <w:multiLevelType w:val="hybridMultilevel"/>
    <w:tmpl w:val="98B4D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3"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42DF3246"/>
    <w:multiLevelType w:val="hybridMultilevel"/>
    <w:tmpl w:val="B014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06938"/>
    <w:multiLevelType w:val="hybridMultilevel"/>
    <w:tmpl w:val="BBA40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112896"/>
    <w:multiLevelType w:val="hybridMultilevel"/>
    <w:tmpl w:val="25D6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13"/>
  </w:num>
  <w:num w:numId="5">
    <w:abstractNumId w:val="29"/>
  </w:num>
  <w:num w:numId="6">
    <w:abstractNumId w:val="30"/>
  </w:num>
  <w:num w:numId="7">
    <w:abstractNumId w:val="20"/>
  </w:num>
  <w:num w:numId="8">
    <w:abstractNumId w:val="27"/>
  </w:num>
  <w:num w:numId="9">
    <w:abstractNumId w:val="10"/>
  </w:num>
  <w:num w:numId="10">
    <w:abstractNumId w:val="9"/>
  </w:num>
  <w:num w:numId="11">
    <w:abstractNumId w:val="2"/>
  </w:num>
  <w:num w:numId="12">
    <w:abstractNumId w:val="11"/>
  </w:num>
  <w:num w:numId="13">
    <w:abstractNumId w:val="15"/>
  </w:num>
  <w:num w:numId="14">
    <w:abstractNumId w:val="17"/>
  </w:num>
  <w:num w:numId="15">
    <w:abstractNumId w:val="25"/>
  </w:num>
  <w:num w:numId="16">
    <w:abstractNumId w:val="23"/>
  </w:num>
  <w:num w:numId="17">
    <w:abstractNumId w:val="0"/>
  </w:num>
  <w:num w:numId="18">
    <w:abstractNumId w:val="3"/>
  </w:num>
  <w:num w:numId="19">
    <w:abstractNumId w:val="6"/>
  </w:num>
  <w:num w:numId="20">
    <w:abstractNumId w:val="16"/>
  </w:num>
  <w:num w:numId="21">
    <w:abstractNumId w:val="4"/>
  </w:num>
  <w:num w:numId="22">
    <w:abstractNumId w:val="1"/>
  </w:num>
  <w:num w:numId="23">
    <w:abstractNumId w:val="18"/>
  </w:num>
  <w:num w:numId="24">
    <w:abstractNumId w:val="24"/>
  </w:num>
  <w:num w:numId="25">
    <w:abstractNumId w:val="7"/>
  </w:num>
  <w:num w:numId="26">
    <w:abstractNumId w:val="22"/>
  </w:num>
  <w:num w:numId="27">
    <w:abstractNumId w:val="5"/>
  </w:num>
  <w:num w:numId="28">
    <w:abstractNumId w:val="8"/>
  </w:num>
  <w:num w:numId="29">
    <w:abstractNumId w:val="28"/>
  </w:num>
  <w:num w:numId="30">
    <w:abstractNumId w:val="14"/>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50F"/>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C21"/>
    <w:rsid w:val="00043ECD"/>
    <w:rsid w:val="000467AE"/>
    <w:rsid w:val="000467D6"/>
    <w:rsid w:val="0005011B"/>
    <w:rsid w:val="0005256E"/>
    <w:rsid w:val="000525ED"/>
    <w:rsid w:val="000526A0"/>
    <w:rsid w:val="00052809"/>
    <w:rsid w:val="00054927"/>
    <w:rsid w:val="00054B0E"/>
    <w:rsid w:val="00057434"/>
    <w:rsid w:val="00057F8C"/>
    <w:rsid w:val="0006055B"/>
    <w:rsid w:val="00060B70"/>
    <w:rsid w:val="00061552"/>
    <w:rsid w:val="00064168"/>
    <w:rsid w:val="000652F1"/>
    <w:rsid w:val="000657A0"/>
    <w:rsid w:val="00065AB6"/>
    <w:rsid w:val="00066603"/>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A81"/>
    <w:rsid w:val="000A3E70"/>
    <w:rsid w:val="000A4B6A"/>
    <w:rsid w:val="000A5265"/>
    <w:rsid w:val="000A684C"/>
    <w:rsid w:val="000B1174"/>
    <w:rsid w:val="000B3249"/>
    <w:rsid w:val="000B63DE"/>
    <w:rsid w:val="000C0018"/>
    <w:rsid w:val="000C1433"/>
    <w:rsid w:val="000C1DB9"/>
    <w:rsid w:val="000C327D"/>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23A1"/>
    <w:rsid w:val="001132F6"/>
    <w:rsid w:val="00115389"/>
    <w:rsid w:val="00125A9F"/>
    <w:rsid w:val="00125CB8"/>
    <w:rsid w:val="001260EC"/>
    <w:rsid w:val="00126FF3"/>
    <w:rsid w:val="001279C2"/>
    <w:rsid w:val="00130C2A"/>
    <w:rsid w:val="00132A2A"/>
    <w:rsid w:val="0013537D"/>
    <w:rsid w:val="0013631E"/>
    <w:rsid w:val="0013690F"/>
    <w:rsid w:val="00136E30"/>
    <w:rsid w:val="0013752A"/>
    <w:rsid w:val="001411DD"/>
    <w:rsid w:val="00141674"/>
    <w:rsid w:val="00141D54"/>
    <w:rsid w:val="00142AC0"/>
    <w:rsid w:val="001442F1"/>
    <w:rsid w:val="00144E2A"/>
    <w:rsid w:val="00145DB0"/>
    <w:rsid w:val="00147E92"/>
    <w:rsid w:val="0015102E"/>
    <w:rsid w:val="00151A77"/>
    <w:rsid w:val="001523FE"/>
    <w:rsid w:val="0015535B"/>
    <w:rsid w:val="001579F0"/>
    <w:rsid w:val="001611D6"/>
    <w:rsid w:val="00163CED"/>
    <w:rsid w:val="00166288"/>
    <w:rsid w:val="00170309"/>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3E5B"/>
    <w:rsid w:val="001A5196"/>
    <w:rsid w:val="001A595A"/>
    <w:rsid w:val="001A5BEA"/>
    <w:rsid w:val="001A61AE"/>
    <w:rsid w:val="001A6671"/>
    <w:rsid w:val="001A677E"/>
    <w:rsid w:val="001B1B9D"/>
    <w:rsid w:val="001B3816"/>
    <w:rsid w:val="001B4CDF"/>
    <w:rsid w:val="001B5B50"/>
    <w:rsid w:val="001B616D"/>
    <w:rsid w:val="001B6E8B"/>
    <w:rsid w:val="001C0378"/>
    <w:rsid w:val="001C0616"/>
    <w:rsid w:val="001C0E18"/>
    <w:rsid w:val="001C1796"/>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3796F"/>
    <w:rsid w:val="002411BD"/>
    <w:rsid w:val="00241FC8"/>
    <w:rsid w:val="002423C5"/>
    <w:rsid w:val="002444E7"/>
    <w:rsid w:val="00245638"/>
    <w:rsid w:val="00245F45"/>
    <w:rsid w:val="002468DF"/>
    <w:rsid w:val="00250E1B"/>
    <w:rsid w:val="00251E58"/>
    <w:rsid w:val="00253091"/>
    <w:rsid w:val="00254182"/>
    <w:rsid w:val="0025775F"/>
    <w:rsid w:val="00260385"/>
    <w:rsid w:val="00260DA0"/>
    <w:rsid w:val="0026345D"/>
    <w:rsid w:val="0026375C"/>
    <w:rsid w:val="002661BB"/>
    <w:rsid w:val="00266656"/>
    <w:rsid w:val="002667BE"/>
    <w:rsid w:val="00267EC0"/>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247"/>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4E6"/>
    <w:rsid w:val="002F6F2D"/>
    <w:rsid w:val="00301041"/>
    <w:rsid w:val="00302978"/>
    <w:rsid w:val="00302994"/>
    <w:rsid w:val="003046F0"/>
    <w:rsid w:val="003047EE"/>
    <w:rsid w:val="0030503C"/>
    <w:rsid w:val="003053CE"/>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0E1F"/>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B6E40"/>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41EE"/>
    <w:rsid w:val="00436985"/>
    <w:rsid w:val="00436CFD"/>
    <w:rsid w:val="00436EE8"/>
    <w:rsid w:val="00441A71"/>
    <w:rsid w:val="004421FA"/>
    <w:rsid w:val="00442FC5"/>
    <w:rsid w:val="00445F59"/>
    <w:rsid w:val="00446446"/>
    <w:rsid w:val="00446623"/>
    <w:rsid w:val="004471CC"/>
    <w:rsid w:val="00451471"/>
    <w:rsid w:val="00451ADA"/>
    <w:rsid w:val="004544DF"/>
    <w:rsid w:val="00454C1A"/>
    <w:rsid w:val="00455F9B"/>
    <w:rsid w:val="004614A2"/>
    <w:rsid w:val="00461CA1"/>
    <w:rsid w:val="0046404A"/>
    <w:rsid w:val="004644DE"/>
    <w:rsid w:val="00465134"/>
    <w:rsid w:val="00467E51"/>
    <w:rsid w:val="004713D1"/>
    <w:rsid w:val="004756B4"/>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B70"/>
    <w:rsid w:val="00510E21"/>
    <w:rsid w:val="00512A75"/>
    <w:rsid w:val="00514DCC"/>
    <w:rsid w:val="0051737B"/>
    <w:rsid w:val="00521FD4"/>
    <w:rsid w:val="00522723"/>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37C9A"/>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3805"/>
    <w:rsid w:val="005B452A"/>
    <w:rsid w:val="005B56E9"/>
    <w:rsid w:val="005C0742"/>
    <w:rsid w:val="005C1120"/>
    <w:rsid w:val="005C14C4"/>
    <w:rsid w:val="005C232C"/>
    <w:rsid w:val="005C2740"/>
    <w:rsid w:val="005C5363"/>
    <w:rsid w:val="005C5AB1"/>
    <w:rsid w:val="005C5EE7"/>
    <w:rsid w:val="005C61BD"/>
    <w:rsid w:val="005D2181"/>
    <w:rsid w:val="005D2E3B"/>
    <w:rsid w:val="005D393B"/>
    <w:rsid w:val="005D5772"/>
    <w:rsid w:val="005D5DE7"/>
    <w:rsid w:val="005D6E0B"/>
    <w:rsid w:val="005E07DA"/>
    <w:rsid w:val="005E1C24"/>
    <w:rsid w:val="005E24B3"/>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0B1A"/>
    <w:rsid w:val="006310DC"/>
    <w:rsid w:val="006324AB"/>
    <w:rsid w:val="0063301B"/>
    <w:rsid w:val="00633A1A"/>
    <w:rsid w:val="00633DC0"/>
    <w:rsid w:val="00636F01"/>
    <w:rsid w:val="006400FA"/>
    <w:rsid w:val="0064093A"/>
    <w:rsid w:val="00642791"/>
    <w:rsid w:val="00643862"/>
    <w:rsid w:val="00646636"/>
    <w:rsid w:val="00647A9C"/>
    <w:rsid w:val="006502B1"/>
    <w:rsid w:val="00651990"/>
    <w:rsid w:val="00651D52"/>
    <w:rsid w:val="00652F35"/>
    <w:rsid w:val="00654085"/>
    <w:rsid w:val="0066251D"/>
    <w:rsid w:val="00663FBD"/>
    <w:rsid w:val="00665981"/>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B85"/>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06128"/>
    <w:rsid w:val="0071002D"/>
    <w:rsid w:val="0071131F"/>
    <w:rsid w:val="00711560"/>
    <w:rsid w:val="00711EED"/>
    <w:rsid w:val="00714AC0"/>
    <w:rsid w:val="00714B85"/>
    <w:rsid w:val="00716B44"/>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43E4"/>
    <w:rsid w:val="007754EE"/>
    <w:rsid w:val="00776DF3"/>
    <w:rsid w:val="00777DC1"/>
    <w:rsid w:val="00780B69"/>
    <w:rsid w:val="00785BAA"/>
    <w:rsid w:val="00787545"/>
    <w:rsid w:val="00787BBD"/>
    <w:rsid w:val="0079112D"/>
    <w:rsid w:val="007916AE"/>
    <w:rsid w:val="00796DD9"/>
    <w:rsid w:val="00797266"/>
    <w:rsid w:val="007A0BDA"/>
    <w:rsid w:val="007A492E"/>
    <w:rsid w:val="007B239A"/>
    <w:rsid w:val="007B2DF1"/>
    <w:rsid w:val="007B2F52"/>
    <w:rsid w:val="007B45ED"/>
    <w:rsid w:val="007B4667"/>
    <w:rsid w:val="007B5928"/>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1C54"/>
    <w:rsid w:val="00802ED7"/>
    <w:rsid w:val="00804D43"/>
    <w:rsid w:val="00805A51"/>
    <w:rsid w:val="00812F57"/>
    <w:rsid w:val="00820F58"/>
    <w:rsid w:val="0082264A"/>
    <w:rsid w:val="00822DF0"/>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428"/>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95605"/>
    <w:rsid w:val="008A04B7"/>
    <w:rsid w:val="008A20D3"/>
    <w:rsid w:val="008A337A"/>
    <w:rsid w:val="008A4301"/>
    <w:rsid w:val="008B1818"/>
    <w:rsid w:val="008B2960"/>
    <w:rsid w:val="008B2FCC"/>
    <w:rsid w:val="008B3250"/>
    <w:rsid w:val="008B37CC"/>
    <w:rsid w:val="008B3D4C"/>
    <w:rsid w:val="008B58E3"/>
    <w:rsid w:val="008B6F3F"/>
    <w:rsid w:val="008C1122"/>
    <w:rsid w:val="008C24A4"/>
    <w:rsid w:val="008C2C06"/>
    <w:rsid w:val="008C2F68"/>
    <w:rsid w:val="008C4FA2"/>
    <w:rsid w:val="008C50E4"/>
    <w:rsid w:val="008C593C"/>
    <w:rsid w:val="008C677B"/>
    <w:rsid w:val="008D1753"/>
    <w:rsid w:val="008D31C4"/>
    <w:rsid w:val="008E06E0"/>
    <w:rsid w:val="008E36B2"/>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67FA"/>
    <w:rsid w:val="00927461"/>
    <w:rsid w:val="00934141"/>
    <w:rsid w:val="00936F6E"/>
    <w:rsid w:val="0094017A"/>
    <w:rsid w:val="009405D3"/>
    <w:rsid w:val="009408A1"/>
    <w:rsid w:val="00941577"/>
    <w:rsid w:val="00945212"/>
    <w:rsid w:val="00946217"/>
    <w:rsid w:val="00947426"/>
    <w:rsid w:val="00947690"/>
    <w:rsid w:val="00947D50"/>
    <w:rsid w:val="009502A7"/>
    <w:rsid w:val="00951A8C"/>
    <w:rsid w:val="009522CC"/>
    <w:rsid w:val="00955E05"/>
    <w:rsid w:val="0096041D"/>
    <w:rsid w:val="0096094A"/>
    <w:rsid w:val="0096109F"/>
    <w:rsid w:val="00961533"/>
    <w:rsid w:val="0096228B"/>
    <w:rsid w:val="0096389B"/>
    <w:rsid w:val="0096451A"/>
    <w:rsid w:val="009650CE"/>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28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E7E51"/>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2459"/>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67EF8"/>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1B67"/>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35B0"/>
    <w:rsid w:val="00AC56E0"/>
    <w:rsid w:val="00AC74BC"/>
    <w:rsid w:val="00AD0E85"/>
    <w:rsid w:val="00AD2282"/>
    <w:rsid w:val="00AD235E"/>
    <w:rsid w:val="00AD3675"/>
    <w:rsid w:val="00AE0C34"/>
    <w:rsid w:val="00AE5F25"/>
    <w:rsid w:val="00AE6E60"/>
    <w:rsid w:val="00AF35D0"/>
    <w:rsid w:val="00AF6B58"/>
    <w:rsid w:val="00AF6E51"/>
    <w:rsid w:val="00AF7475"/>
    <w:rsid w:val="00B00FB2"/>
    <w:rsid w:val="00B03F08"/>
    <w:rsid w:val="00B07325"/>
    <w:rsid w:val="00B076FD"/>
    <w:rsid w:val="00B11300"/>
    <w:rsid w:val="00B12FAE"/>
    <w:rsid w:val="00B13C84"/>
    <w:rsid w:val="00B13F21"/>
    <w:rsid w:val="00B14512"/>
    <w:rsid w:val="00B145FF"/>
    <w:rsid w:val="00B200C3"/>
    <w:rsid w:val="00B21D4E"/>
    <w:rsid w:val="00B2284F"/>
    <w:rsid w:val="00B2437E"/>
    <w:rsid w:val="00B2500F"/>
    <w:rsid w:val="00B2621F"/>
    <w:rsid w:val="00B26CD5"/>
    <w:rsid w:val="00B35B59"/>
    <w:rsid w:val="00B36CD1"/>
    <w:rsid w:val="00B41BB0"/>
    <w:rsid w:val="00B45070"/>
    <w:rsid w:val="00B47775"/>
    <w:rsid w:val="00B52106"/>
    <w:rsid w:val="00B53274"/>
    <w:rsid w:val="00B53342"/>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24CA"/>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56FC"/>
    <w:rsid w:val="00BD6096"/>
    <w:rsid w:val="00BD76B0"/>
    <w:rsid w:val="00BE069F"/>
    <w:rsid w:val="00BE09BF"/>
    <w:rsid w:val="00BE17CB"/>
    <w:rsid w:val="00BE198B"/>
    <w:rsid w:val="00BE1AEA"/>
    <w:rsid w:val="00BE261A"/>
    <w:rsid w:val="00BE3C56"/>
    <w:rsid w:val="00BE617D"/>
    <w:rsid w:val="00BE6796"/>
    <w:rsid w:val="00BF045E"/>
    <w:rsid w:val="00BF0677"/>
    <w:rsid w:val="00BF2932"/>
    <w:rsid w:val="00BF2F22"/>
    <w:rsid w:val="00BF4280"/>
    <w:rsid w:val="00BF5C52"/>
    <w:rsid w:val="00BF64A5"/>
    <w:rsid w:val="00BF7D16"/>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02CE"/>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5401"/>
    <w:rsid w:val="00C86C04"/>
    <w:rsid w:val="00C90D3F"/>
    <w:rsid w:val="00C91AB0"/>
    <w:rsid w:val="00C93D60"/>
    <w:rsid w:val="00C9409E"/>
    <w:rsid w:val="00C95142"/>
    <w:rsid w:val="00C96957"/>
    <w:rsid w:val="00CA1DBC"/>
    <w:rsid w:val="00CA2AA7"/>
    <w:rsid w:val="00CB295E"/>
    <w:rsid w:val="00CB51EE"/>
    <w:rsid w:val="00CB5EB5"/>
    <w:rsid w:val="00CC0717"/>
    <w:rsid w:val="00CC0977"/>
    <w:rsid w:val="00CC0B1C"/>
    <w:rsid w:val="00CC15E9"/>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17BE"/>
    <w:rsid w:val="00D5337F"/>
    <w:rsid w:val="00D5532D"/>
    <w:rsid w:val="00D56E1A"/>
    <w:rsid w:val="00D6251D"/>
    <w:rsid w:val="00D62979"/>
    <w:rsid w:val="00D62CCC"/>
    <w:rsid w:val="00D636C1"/>
    <w:rsid w:val="00D6401E"/>
    <w:rsid w:val="00D65CF8"/>
    <w:rsid w:val="00D703ED"/>
    <w:rsid w:val="00D72B43"/>
    <w:rsid w:val="00D73637"/>
    <w:rsid w:val="00D73FAC"/>
    <w:rsid w:val="00D76A70"/>
    <w:rsid w:val="00D810CB"/>
    <w:rsid w:val="00D812EC"/>
    <w:rsid w:val="00D8194E"/>
    <w:rsid w:val="00D82F98"/>
    <w:rsid w:val="00D849DA"/>
    <w:rsid w:val="00D84C5C"/>
    <w:rsid w:val="00D86A9A"/>
    <w:rsid w:val="00D873CD"/>
    <w:rsid w:val="00D90102"/>
    <w:rsid w:val="00D91D48"/>
    <w:rsid w:val="00D929A2"/>
    <w:rsid w:val="00D951B5"/>
    <w:rsid w:val="00D96BDD"/>
    <w:rsid w:val="00D96D00"/>
    <w:rsid w:val="00DA2A99"/>
    <w:rsid w:val="00DA3709"/>
    <w:rsid w:val="00DA45E4"/>
    <w:rsid w:val="00DA4696"/>
    <w:rsid w:val="00DA49C4"/>
    <w:rsid w:val="00DA5901"/>
    <w:rsid w:val="00DA7102"/>
    <w:rsid w:val="00DB0DAD"/>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256E"/>
    <w:rsid w:val="00DE36B1"/>
    <w:rsid w:val="00DE3955"/>
    <w:rsid w:val="00DE5C3E"/>
    <w:rsid w:val="00DF25F2"/>
    <w:rsid w:val="00DF2764"/>
    <w:rsid w:val="00DF4F77"/>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9DC"/>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3A0D"/>
    <w:rsid w:val="00EC433B"/>
    <w:rsid w:val="00EC4CE0"/>
    <w:rsid w:val="00EC5E69"/>
    <w:rsid w:val="00EC7351"/>
    <w:rsid w:val="00ED07D0"/>
    <w:rsid w:val="00ED155E"/>
    <w:rsid w:val="00ED21A4"/>
    <w:rsid w:val="00ED448A"/>
    <w:rsid w:val="00ED6FA8"/>
    <w:rsid w:val="00ED7BE1"/>
    <w:rsid w:val="00EE179A"/>
    <w:rsid w:val="00EE1A39"/>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30B9"/>
    <w:rsid w:val="00F13AB4"/>
    <w:rsid w:val="00F14F30"/>
    <w:rsid w:val="00F15201"/>
    <w:rsid w:val="00F153CC"/>
    <w:rsid w:val="00F1561F"/>
    <w:rsid w:val="00F20546"/>
    <w:rsid w:val="00F2062C"/>
    <w:rsid w:val="00F215A6"/>
    <w:rsid w:val="00F21C97"/>
    <w:rsid w:val="00F245C6"/>
    <w:rsid w:val="00F251E3"/>
    <w:rsid w:val="00F25FEB"/>
    <w:rsid w:val="00F260C9"/>
    <w:rsid w:val="00F3102A"/>
    <w:rsid w:val="00F3542B"/>
    <w:rsid w:val="00F37F37"/>
    <w:rsid w:val="00F41933"/>
    <w:rsid w:val="00F41A7E"/>
    <w:rsid w:val="00F42512"/>
    <w:rsid w:val="00F42C9D"/>
    <w:rsid w:val="00F42FCF"/>
    <w:rsid w:val="00F4394D"/>
    <w:rsid w:val="00F45B7C"/>
    <w:rsid w:val="00F50A66"/>
    <w:rsid w:val="00F52CA0"/>
    <w:rsid w:val="00F53638"/>
    <w:rsid w:val="00F538B3"/>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87D4D"/>
    <w:rsid w:val="00F91696"/>
    <w:rsid w:val="00F962BC"/>
    <w:rsid w:val="00F96FF0"/>
    <w:rsid w:val="00FA1212"/>
    <w:rsid w:val="00FA423E"/>
    <w:rsid w:val="00FA4F68"/>
    <w:rsid w:val="00FB179D"/>
    <w:rsid w:val="00FB1BBA"/>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35E9"/>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F130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youtu.be/aO_KbSG7vt0"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s://youtu.be/f0CnHVptht0" TargetMode="External"/><Relationship Id="rId34"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hyperlink" Target="https://youtu.be/JA96Fba-WHk" TargetMode="External"/><Relationship Id="rId33"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youtu.be/7QquFBD7AM4" TargetMode="External"/><Relationship Id="rId28" Type="http://schemas.openxmlformats.org/officeDocument/2006/relationships/hyperlink" Target="https://youtu.be/iZp2LqibMl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youtu.be/6lRVXtSQWbs"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youtu.be/wujDf8mMdMI" TargetMode="External"/><Relationship Id="rId27" Type="http://schemas.openxmlformats.org/officeDocument/2006/relationships/hyperlink" Target="https://youtu.be/vGIiYo_6-QQ" TargetMode="External"/><Relationship Id="rId30" Type="http://schemas.openxmlformats.org/officeDocument/2006/relationships/hyperlink" Target="http://www.risemodel.com/" TargetMode="Externa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4980AE-B54D-4FA1-8839-DF52DB7FDC06}">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30CCD673-6E1F-4DC7-B554-5D6113E2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9506</TotalTime>
  <Pages>37</Pages>
  <Words>10532</Words>
  <Characters>60037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23</cp:revision>
  <cp:lastPrinted>2009-04-23T17:02:00Z</cp:lastPrinted>
  <dcterms:created xsi:type="dcterms:W3CDTF">2016-11-14T23:26:00Z</dcterms:created>
  <dcterms:modified xsi:type="dcterms:W3CDTF">2017-10-19T21:44:00Z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