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xml:space="preserve">: Alliant’s educational programs are designed to give students the knowledge, </w:t>
      </w:r>
      <w:proofErr w:type="gramStart"/>
      <w:r>
        <w:t>skills</w:t>
      </w:r>
      <w:proofErr w:type="gramEnd"/>
      <w:r>
        <w:t xml:space="preserve"> and ethical values they need to serve and lead effectively in a variety of professional settings. Alliant graduates are expected to achieve mastery of a body of knowledge and be able to apply that knowledge in professional practice </w:t>
      </w:r>
      <w:proofErr w:type="gramStart"/>
      <w:r>
        <w:t>in order to</w:t>
      </w:r>
      <w:proofErr w:type="gramEnd"/>
      <w:r>
        <w:t xml:space="preserve">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w:t>
      </w:r>
      <w:proofErr w:type="gramStart"/>
      <w:r>
        <w:t>alumni</w:t>
      </w:r>
      <w:proofErr w:type="gramEnd"/>
      <w:r>
        <w:t xml:space="preserve"> and staff are dedicated to making a positive difference in the world through professional education and practice. We measure the success of our university in part by the impact we have, both directly and indirectly, on the welfare of individuals, families, </w:t>
      </w:r>
      <w:proofErr w:type="gramStart"/>
      <w:r>
        <w:t>organizations</w:t>
      </w:r>
      <w:proofErr w:type="gramEnd"/>
      <w:r>
        <w:t xml:space="preserve">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 xml:space="preserve">To provide the education and training of well-rounded professionals who will serve local, </w:t>
      </w:r>
      <w:proofErr w:type="gramStart"/>
      <w:r>
        <w:t>national</w:t>
      </w:r>
      <w:proofErr w:type="gramEnd"/>
      <w:r>
        <w:t xml:space="preserve">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7E6ABF" w:rsidRDefault="007E6AB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7E6ABF" w:rsidRDefault="007E6ABF"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7E6ABF" w:rsidRDefault="007E6AB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7E6ABF" w:rsidRDefault="007E6ABF"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7E6ABF" w:rsidRPr="00EA048F" w:rsidRDefault="007E6AB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7E6ABF" w:rsidRPr="00EA048F" w:rsidRDefault="007E6ABF"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7E6ABF" w:rsidRDefault="007E6AB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7E6ABF" w:rsidRDefault="007E6ABF"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7E6ABF" w:rsidRDefault="007E6AB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7E6ABF" w:rsidRDefault="007E6AB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w:t>
      </w:r>
      <w:proofErr w:type="gramStart"/>
      <w:r>
        <w:t>in order to</w:t>
      </w:r>
      <w:proofErr w:type="gramEnd"/>
      <w:r>
        <w:t xml:space="preserve">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w:t>
      </w:r>
      <w:proofErr w:type="gramStart"/>
      <w:r>
        <w:t>knowledge;</w:t>
      </w:r>
      <w:proofErr w:type="gramEnd"/>
      <w:r>
        <w:t xml:space="preserv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w:t>
      </w:r>
      <w:proofErr w:type="gramStart"/>
      <w:r>
        <w:t>faculty</w:t>
      </w:r>
      <w:proofErr w:type="gramEnd"/>
      <w:r>
        <w:t xml:space="preserve">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 xml:space="preserve">cquire an understanding of typical and atypical growth and development, including relevant theories, research, and other information related to pupils’ strengths and weaknesses that affect learning in school, </w:t>
      </w:r>
      <w:proofErr w:type="gramStart"/>
      <w:r w:rsidRPr="00D34FC6">
        <w:t>community</w:t>
      </w:r>
      <w:proofErr w:type="gramEnd"/>
      <w:r w:rsidRPr="00D34FC6">
        <w:t xml:space="preserve">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w:t>
      </w:r>
      <w:proofErr w:type="gramStart"/>
      <w:r>
        <w:t>in order to</w:t>
      </w:r>
      <w:proofErr w:type="gramEnd"/>
      <w:r>
        <w:t xml:space="preserve">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 xml:space="preserve">nowledge of current theories and methods of using assessment data to support data-based decision making for the purpose of understanding, </w:t>
      </w:r>
      <w:proofErr w:type="gramStart"/>
      <w:r w:rsidR="00D34FC6" w:rsidRPr="00D34FC6">
        <w:t>evaluating</w:t>
      </w:r>
      <w:proofErr w:type="gramEnd"/>
      <w:r w:rsidR="00D34FC6" w:rsidRPr="00D34FC6">
        <w:t xml:space="preserve">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 xml:space="preserve">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w:t>
      </w:r>
      <w:proofErr w:type="gramStart"/>
      <w:r w:rsidR="00D34FC6" w:rsidRPr="00D34FC6">
        <w:t>victims</w:t>
      </w:r>
      <w:proofErr w:type="gramEnd"/>
      <w:r w:rsidR="00D34FC6" w:rsidRPr="00D34FC6">
        <w:t xml:space="preserve">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 xml:space="preserve">emonstrate skills in current technology for communication and collecting, organizing, </w:t>
      </w:r>
      <w:proofErr w:type="gramStart"/>
      <w:r w:rsidR="00D34FC6" w:rsidRPr="00D34FC6">
        <w:t>distributing</w:t>
      </w:r>
      <w:proofErr w:type="gramEnd"/>
      <w:r w:rsidR="00D34FC6" w:rsidRPr="00D34FC6">
        <w:t xml:space="preserve">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w:t>
      </w:r>
      <w:proofErr w:type="gramStart"/>
      <w:r w:rsidR="009E1699" w:rsidRPr="009E1699">
        <w:t>programs</w:t>
      </w:r>
      <w:proofErr w:type="gramEnd"/>
      <w:r w:rsidR="009E1699" w:rsidRPr="009E1699">
        <w:t xml:space="preserve">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 xml:space="preserve">pply knowledge and understanding to the theories, concepts, processes, </w:t>
      </w:r>
      <w:proofErr w:type="gramStart"/>
      <w:r w:rsidR="009E1699" w:rsidRPr="009E1699">
        <w:t>skills</w:t>
      </w:r>
      <w:proofErr w:type="gramEnd"/>
      <w:r w:rsidR="009E1699" w:rsidRPr="009E1699">
        <w:t xml:space="preserve">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 xml:space="preserve">now the qualities, principles, and styles of effective leadership. Candidates also possess the knowledge, </w:t>
      </w:r>
      <w:proofErr w:type="gramStart"/>
      <w:r w:rsidR="009E1699" w:rsidRPr="009E1699">
        <w:t>skills</w:t>
      </w:r>
      <w:proofErr w:type="gramEnd"/>
      <w:r w:rsidR="009E1699" w:rsidRPr="009E1699">
        <w:t xml:space="preserve">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 xml:space="preserve">Standard 24 Learning, </w:t>
      </w:r>
      <w:proofErr w:type="gramStart"/>
      <w:r w:rsidRPr="009E1699">
        <w:rPr>
          <w:b/>
        </w:rPr>
        <w:t>Achievement</w:t>
      </w:r>
      <w:proofErr w:type="gramEnd"/>
      <w:r w:rsidRPr="009E1699">
        <w:rPr>
          <w:b/>
        </w:rPr>
        <w:t xml:space="preserve">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 xml:space="preserve">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w:t>
      </w:r>
      <w:proofErr w:type="gramStart"/>
      <w:r w:rsidR="00D56E1A" w:rsidRPr="00D56E1A">
        <w:t>parents</w:t>
      </w:r>
      <w:proofErr w:type="gramEnd"/>
      <w:r w:rsidR="00D56E1A" w:rsidRPr="00D56E1A">
        <w:t xml:space="preserve">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 xml:space="preserve">now and have skill in the planning, </w:t>
      </w:r>
      <w:proofErr w:type="gramStart"/>
      <w:r w:rsidR="00D56E1A" w:rsidRPr="00D56E1A">
        <w:t>organizing</w:t>
      </w:r>
      <w:proofErr w:type="gramEnd"/>
      <w:r w:rsidR="00D56E1A" w:rsidRPr="00D56E1A">
        <w:t xml:space="preserve">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 xml:space="preserve">oundation in the knowledge base for the discipline of psychology </w:t>
      </w:r>
      <w:proofErr w:type="gramStart"/>
      <w:r w:rsidRPr="00D56E1A">
        <w:t>in order to</w:t>
      </w:r>
      <w:proofErr w:type="gramEnd"/>
      <w:r w:rsidRPr="00D56E1A">
        <w:t xml:space="preserve">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 xml:space="preserve">oundation in the knowledge base of education concerning the organization and operation of schools, </w:t>
      </w:r>
      <w:proofErr w:type="gramStart"/>
      <w:r w:rsidRPr="00D56E1A">
        <w:t>school</w:t>
      </w:r>
      <w:proofErr w:type="gramEnd"/>
      <w:r w:rsidRPr="00D56E1A">
        <w:t xml:space="preserve">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w:t>
      </w:r>
      <w:proofErr w:type="gramStart"/>
      <w:r w:rsidRPr="00D56E1A">
        <w:t>group</w:t>
      </w:r>
      <w:proofErr w:type="gramEnd"/>
      <w:r w:rsidRPr="00D56E1A">
        <w:t xml:space="preserve">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36BC85C2" w:rsidR="003F05A4" w:rsidRDefault="00C0630C" w:rsidP="003F05A4">
      <w:r w:rsidRPr="00C0630C">
        <w:t>A comprehensive overview of the conceptual foundations, principles, and strategies of vari</w:t>
      </w:r>
      <w:r>
        <w:t xml:space="preserve">ous therapeutic interventions. </w:t>
      </w:r>
      <w:r w:rsidRPr="00C0630C">
        <w:t xml:space="preserve">Topics of lectures, discussions, and student presentations include assessment, goal setting, </w:t>
      </w:r>
      <w:proofErr w:type="gramStart"/>
      <w:r w:rsidRPr="00C0630C">
        <w:t>development</w:t>
      </w:r>
      <w:proofErr w:type="gramEnd"/>
      <w:r w:rsidRPr="00C0630C">
        <w:t xml:space="preserve"> and implementation of effective empirically supported behavioral interventions and assessment of their efficacy. Class discussions, video demonstrations, and role-plays are employed to facilitate learning.</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0" w:type="auto"/>
        <w:tblLook w:val="04A0" w:firstRow="1" w:lastRow="0" w:firstColumn="1" w:lastColumn="0" w:noHBand="0" w:noVBand="1"/>
      </w:tblPr>
      <w:tblGrid>
        <w:gridCol w:w="4566"/>
        <w:gridCol w:w="1602"/>
        <w:gridCol w:w="969"/>
        <w:gridCol w:w="2227"/>
        <w:gridCol w:w="2235"/>
        <w:gridCol w:w="1801"/>
      </w:tblGrid>
      <w:tr w:rsidR="00390475" w14:paraId="50967CD8" w14:textId="77777777" w:rsidTr="000751FA">
        <w:tc>
          <w:tcPr>
            <w:tcW w:w="0" w:type="auto"/>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0" w:type="auto"/>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0" w:type="auto"/>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0751FA">
        <w:tc>
          <w:tcPr>
            <w:tcW w:w="0" w:type="auto"/>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0" w:type="auto"/>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0" w:type="auto"/>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0" w:type="auto"/>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40289" w14:paraId="28F01745" w14:textId="77777777" w:rsidTr="000751FA">
        <w:tc>
          <w:tcPr>
            <w:tcW w:w="0" w:type="auto"/>
            <w:vAlign w:val="center"/>
          </w:tcPr>
          <w:p w14:paraId="6E76E2BC" w14:textId="60146839" w:rsidR="00340289" w:rsidRPr="00390475" w:rsidRDefault="00340289" w:rsidP="00340289">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0751FA">
              <w:rPr>
                <w:rFonts w:cs="Arial"/>
                <w:sz w:val="20"/>
                <w:szCs w:val="20"/>
              </w:rPr>
              <w:t>Analyze conceptual foundations, principles, counseling skills and strategies of various interventions used by School based Mental Health professionals.</w:t>
            </w:r>
            <w:r>
              <w:rPr>
                <w:rFonts w:cs="Arial"/>
                <w:sz w:val="20"/>
                <w:szCs w:val="20"/>
              </w:rPr>
              <w:t xml:space="preserve"> </w:t>
            </w:r>
          </w:p>
        </w:tc>
        <w:tc>
          <w:tcPr>
            <w:tcW w:w="0" w:type="auto"/>
            <w:vAlign w:val="center"/>
          </w:tcPr>
          <w:p w14:paraId="7D920625"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Leadership</w:t>
            </w:r>
          </w:p>
          <w:p w14:paraId="61E5362A" w14:textId="6602C0E9" w:rsidR="00340289" w:rsidRPr="00390475" w:rsidRDefault="00340289" w:rsidP="00340289">
            <w:pPr>
              <w:tabs>
                <w:tab w:val="left" w:pos="0"/>
              </w:tabs>
              <w:spacing w:before="60" w:after="60"/>
              <w:rPr>
                <w:rFonts w:cs="Arial"/>
                <w:sz w:val="20"/>
                <w:szCs w:val="20"/>
              </w:rPr>
            </w:pPr>
            <w:r w:rsidRPr="2D23327D">
              <w:rPr>
                <w:rFonts w:cs="Arial"/>
                <w:sz w:val="20"/>
                <w:szCs w:val="20"/>
              </w:rPr>
              <w:t>Dedication</w:t>
            </w:r>
          </w:p>
        </w:tc>
        <w:tc>
          <w:tcPr>
            <w:tcW w:w="0" w:type="auto"/>
            <w:vAlign w:val="center"/>
          </w:tcPr>
          <w:p w14:paraId="315BCA71" w14:textId="12AF9412" w:rsidR="00340289" w:rsidRPr="00390475" w:rsidRDefault="00340289" w:rsidP="00340289">
            <w:pPr>
              <w:tabs>
                <w:tab w:val="left" w:pos="0"/>
              </w:tabs>
              <w:spacing w:before="60" w:after="60"/>
              <w:rPr>
                <w:rFonts w:cs="Arial"/>
                <w:sz w:val="20"/>
                <w:szCs w:val="20"/>
              </w:rPr>
            </w:pPr>
            <w:r w:rsidRPr="4397EDD8">
              <w:rPr>
                <w:rFonts w:cs="Arial"/>
                <w:sz w:val="20"/>
                <w:szCs w:val="20"/>
              </w:rPr>
              <w:t>1, 2,</w:t>
            </w:r>
            <w:r>
              <w:rPr>
                <w:rFonts w:cs="Arial"/>
                <w:sz w:val="20"/>
                <w:szCs w:val="20"/>
              </w:rPr>
              <w:t xml:space="preserve"> </w:t>
            </w:r>
            <w:r w:rsidRPr="4397EDD8">
              <w:rPr>
                <w:rFonts w:cs="Arial"/>
                <w:sz w:val="20"/>
                <w:szCs w:val="20"/>
              </w:rPr>
              <w:t>5</w:t>
            </w:r>
          </w:p>
        </w:tc>
        <w:tc>
          <w:tcPr>
            <w:tcW w:w="0" w:type="auto"/>
            <w:vAlign w:val="center"/>
          </w:tcPr>
          <w:p w14:paraId="29721B15" w14:textId="74D03FD1" w:rsidR="00340289" w:rsidRPr="00390475" w:rsidRDefault="00340289" w:rsidP="00340289">
            <w:pPr>
              <w:tabs>
                <w:tab w:val="left" w:pos="0"/>
              </w:tabs>
              <w:spacing w:before="60" w:after="60"/>
              <w:rPr>
                <w:rFonts w:cs="Arial"/>
                <w:sz w:val="20"/>
                <w:szCs w:val="20"/>
              </w:rPr>
            </w:pPr>
            <w:r w:rsidRPr="4397EDD8">
              <w:rPr>
                <w:rFonts w:cs="Arial"/>
                <w:sz w:val="20"/>
                <w:szCs w:val="20"/>
              </w:rPr>
              <w:t>21, 22, 25, 29,</w:t>
            </w:r>
          </w:p>
        </w:tc>
        <w:tc>
          <w:tcPr>
            <w:tcW w:w="0" w:type="auto"/>
            <w:vAlign w:val="center"/>
          </w:tcPr>
          <w:p w14:paraId="1985B9CA" w14:textId="742D277D" w:rsidR="00340289" w:rsidRPr="00390475" w:rsidRDefault="00340289" w:rsidP="00340289">
            <w:pPr>
              <w:tabs>
                <w:tab w:val="left" w:pos="0"/>
              </w:tabs>
              <w:spacing w:before="60" w:after="60"/>
              <w:rPr>
                <w:rFonts w:cs="Arial"/>
                <w:sz w:val="20"/>
                <w:szCs w:val="20"/>
              </w:rPr>
            </w:pPr>
            <w:r w:rsidRPr="4397EDD8">
              <w:rPr>
                <w:rFonts w:cs="Arial"/>
                <w:sz w:val="20"/>
                <w:szCs w:val="20"/>
              </w:rPr>
              <w:t>21,</w:t>
            </w:r>
            <w:r>
              <w:rPr>
                <w:rFonts w:cs="Arial"/>
                <w:sz w:val="20"/>
                <w:szCs w:val="20"/>
              </w:rPr>
              <w:t xml:space="preserve"> </w:t>
            </w:r>
            <w:r w:rsidRPr="4397EDD8">
              <w:rPr>
                <w:rFonts w:cs="Arial"/>
                <w:sz w:val="20"/>
                <w:szCs w:val="20"/>
              </w:rPr>
              <w:t>22,</w:t>
            </w:r>
            <w:r>
              <w:rPr>
                <w:rFonts w:cs="Arial"/>
                <w:sz w:val="20"/>
                <w:szCs w:val="20"/>
              </w:rPr>
              <w:t xml:space="preserve"> </w:t>
            </w:r>
            <w:r w:rsidRPr="4397EDD8">
              <w:rPr>
                <w:rFonts w:cs="Arial"/>
                <w:sz w:val="20"/>
                <w:szCs w:val="20"/>
              </w:rPr>
              <w:t>25, 29</w:t>
            </w:r>
          </w:p>
        </w:tc>
        <w:tc>
          <w:tcPr>
            <w:tcW w:w="0" w:type="auto"/>
            <w:vAlign w:val="center"/>
          </w:tcPr>
          <w:p w14:paraId="0350DC47" w14:textId="77777777" w:rsidR="00340289" w:rsidRPr="00390475" w:rsidRDefault="00340289" w:rsidP="00340289">
            <w:pPr>
              <w:tabs>
                <w:tab w:val="left" w:pos="0"/>
              </w:tabs>
              <w:spacing w:before="60" w:after="60"/>
              <w:rPr>
                <w:rFonts w:cs="Arial"/>
                <w:sz w:val="20"/>
                <w:szCs w:val="20"/>
              </w:rPr>
            </w:pPr>
            <w:r w:rsidRPr="4397EDD8">
              <w:rPr>
                <w:rFonts w:cs="Arial"/>
                <w:sz w:val="20"/>
                <w:szCs w:val="20"/>
              </w:rPr>
              <w:t>Quiz</w:t>
            </w:r>
          </w:p>
          <w:p w14:paraId="501F38A1" w14:textId="77777777" w:rsidR="00340289" w:rsidRPr="00390475" w:rsidRDefault="00340289" w:rsidP="00340289">
            <w:pPr>
              <w:tabs>
                <w:tab w:val="left" w:pos="0"/>
              </w:tabs>
              <w:spacing w:before="60" w:after="60"/>
              <w:rPr>
                <w:rFonts w:cs="Arial"/>
                <w:sz w:val="20"/>
                <w:szCs w:val="20"/>
              </w:rPr>
            </w:pPr>
            <w:r w:rsidRPr="4397EDD8">
              <w:rPr>
                <w:rFonts w:cs="Arial"/>
                <w:sz w:val="20"/>
                <w:szCs w:val="20"/>
              </w:rPr>
              <w:t>Presentation</w:t>
            </w:r>
          </w:p>
          <w:p w14:paraId="3A3546F6" w14:textId="77777777" w:rsidR="00340289" w:rsidRPr="00390475" w:rsidRDefault="00340289" w:rsidP="00340289">
            <w:pPr>
              <w:tabs>
                <w:tab w:val="left" w:pos="0"/>
              </w:tabs>
              <w:spacing w:before="60" w:after="60"/>
              <w:rPr>
                <w:rFonts w:cs="Arial"/>
                <w:sz w:val="20"/>
                <w:szCs w:val="20"/>
              </w:rPr>
            </w:pPr>
          </w:p>
        </w:tc>
      </w:tr>
      <w:tr w:rsidR="00340289" w14:paraId="678CCEA5" w14:textId="77777777" w:rsidTr="000751FA">
        <w:tc>
          <w:tcPr>
            <w:tcW w:w="0" w:type="auto"/>
            <w:vAlign w:val="center"/>
          </w:tcPr>
          <w:p w14:paraId="1DB98BFC" w14:textId="7CA9CFEA" w:rsidR="00340289" w:rsidRPr="00390475" w:rsidRDefault="00340289" w:rsidP="00340289">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0751FA">
              <w:rPr>
                <w:rFonts w:cs="Arial"/>
                <w:sz w:val="20"/>
                <w:szCs w:val="20"/>
              </w:rPr>
              <w:t>Interpret the basic principles of case formulation, evaluation, and treatment.</w:t>
            </w:r>
            <w:r>
              <w:rPr>
                <w:rFonts w:cs="Arial"/>
                <w:sz w:val="20"/>
                <w:szCs w:val="20"/>
              </w:rPr>
              <w:t xml:space="preserve"> </w:t>
            </w:r>
          </w:p>
        </w:tc>
        <w:tc>
          <w:tcPr>
            <w:tcW w:w="0" w:type="auto"/>
            <w:vAlign w:val="center"/>
          </w:tcPr>
          <w:p w14:paraId="58CC521B"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Leadership</w:t>
            </w:r>
          </w:p>
          <w:p w14:paraId="723BF4D2" w14:textId="3176A994" w:rsidR="00340289" w:rsidRPr="00390475" w:rsidRDefault="00340289" w:rsidP="00340289">
            <w:pPr>
              <w:tabs>
                <w:tab w:val="left" w:pos="0"/>
              </w:tabs>
              <w:spacing w:before="60" w:after="60"/>
              <w:rPr>
                <w:rFonts w:cs="Arial"/>
                <w:sz w:val="20"/>
                <w:szCs w:val="20"/>
              </w:rPr>
            </w:pPr>
            <w:r w:rsidRPr="2D23327D">
              <w:rPr>
                <w:rFonts w:cs="Arial"/>
                <w:sz w:val="20"/>
                <w:szCs w:val="20"/>
              </w:rPr>
              <w:t>Application</w:t>
            </w:r>
          </w:p>
        </w:tc>
        <w:tc>
          <w:tcPr>
            <w:tcW w:w="0" w:type="auto"/>
            <w:vAlign w:val="center"/>
          </w:tcPr>
          <w:p w14:paraId="012C17ED" w14:textId="30546F74" w:rsidR="00340289" w:rsidRPr="00390475" w:rsidRDefault="00340289" w:rsidP="00340289">
            <w:pPr>
              <w:tabs>
                <w:tab w:val="left" w:pos="0"/>
              </w:tabs>
              <w:spacing w:before="60" w:after="60"/>
              <w:rPr>
                <w:rFonts w:cs="Arial"/>
                <w:sz w:val="20"/>
                <w:szCs w:val="20"/>
              </w:rPr>
            </w:pPr>
            <w:r w:rsidRPr="4397EDD8">
              <w:rPr>
                <w:rFonts w:cs="Arial"/>
                <w:sz w:val="20"/>
                <w:szCs w:val="20"/>
              </w:rPr>
              <w:t>4,</w:t>
            </w:r>
            <w:r>
              <w:rPr>
                <w:rFonts w:cs="Arial"/>
                <w:sz w:val="20"/>
                <w:szCs w:val="20"/>
              </w:rPr>
              <w:t xml:space="preserve"> </w:t>
            </w:r>
            <w:r w:rsidRPr="4397EDD8">
              <w:rPr>
                <w:rFonts w:cs="Arial"/>
                <w:sz w:val="20"/>
                <w:szCs w:val="20"/>
              </w:rPr>
              <w:t>5</w:t>
            </w:r>
          </w:p>
        </w:tc>
        <w:tc>
          <w:tcPr>
            <w:tcW w:w="0" w:type="auto"/>
            <w:vAlign w:val="center"/>
          </w:tcPr>
          <w:p w14:paraId="139E877D" w14:textId="32448311" w:rsidR="00340289" w:rsidRPr="00390475" w:rsidRDefault="00340289" w:rsidP="00340289">
            <w:pPr>
              <w:tabs>
                <w:tab w:val="left" w:pos="0"/>
              </w:tabs>
              <w:spacing w:before="60" w:after="60"/>
              <w:rPr>
                <w:rFonts w:cs="Arial"/>
                <w:sz w:val="20"/>
                <w:szCs w:val="20"/>
              </w:rPr>
            </w:pPr>
            <w:r w:rsidRPr="4397EDD8">
              <w:rPr>
                <w:rFonts w:cs="Arial"/>
                <w:sz w:val="20"/>
                <w:szCs w:val="20"/>
              </w:rPr>
              <w:t>25</w:t>
            </w:r>
          </w:p>
        </w:tc>
        <w:tc>
          <w:tcPr>
            <w:tcW w:w="0" w:type="auto"/>
            <w:vAlign w:val="center"/>
          </w:tcPr>
          <w:p w14:paraId="43C07637" w14:textId="0964F96C" w:rsidR="00340289" w:rsidRPr="00390475" w:rsidRDefault="00340289" w:rsidP="00340289">
            <w:pPr>
              <w:tabs>
                <w:tab w:val="left" w:pos="0"/>
              </w:tabs>
              <w:spacing w:before="60" w:after="60"/>
              <w:rPr>
                <w:rFonts w:cs="Arial"/>
                <w:sz w:val="20"/>
                <w:szCs w:val="20"/>
              </w:rPr>
            </w:pPr>
            <w:r w:rsidRPr="4397EDD8">
              <w:rPr>
                <w:rFonts w:cs="Arial"/>
                <w:sz w:val="20"/>
                <w:szCs w:val="20"/>
              </w:rPr>
              <w:t>25</w:t>
            </w:r>
          </w:p>
        </w:tc>
        <w:tc>
          <w:tcPr>
            <w:tcW w:w="0" w:type="auto"/>
            <w:vAlign w:val="center"/>
          </w:tcPr>
          <w:p w14:paraId="4983FCFA" w14:textId="01C15A56" w:rsidR="00340289" w:rsidRPr="00390475" w:rsidRDefault="00340289" w:rsidP="00340289">
            <w:pPr>
              <w:tabs>
                <w:tab w:val="left" w:pos="0"/>
              </w:tabs>
              <w:spacing w:before="60" w:after="60"/>
              <w:rPr>
                <w:rFonts w:cs="Arial"/>
                <w:sz w:val="20"/>
                <w:szCs w:val="20"/>
              </w:rPr>
            </w:pPr>
            <w:r w:rsidRPr="4397EDD8">
              <w:rPr>
                <w:rFonts w:cs="Arial"/>
                <w:sz w:val="20"/>
                <w:szCs w:val="20"/>
              </w:rPr>
              <w:t>Presentation</w:t>
            </w:r>
          </w:p>
        </w:tc>
      </w:tr>
      <w:tr w:rsidR="00340289" w14:paraId="61A31DA6" w14:textId="77777777" w:rsidTr="000751FA">
        <w:tc>
          <w:tcPr>
            <w:tcW w:w="0" w:type="auto"/>
            <w:vAlign w:val="center"/>
          </w:tcPr>
          <w:p w14:paraId="1FE08941" w14:textId="70EB5636" w:rsidR="00340289" w:rsidRPr="00390475" w:rsidRDefault="00340289" w:rsidP="00340289">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0751FA">
              <w:rPr>
                <w:rFonts w:cs="Arial"/>
                <w:sz w:val="20"/>
                <w:szCs w:val="20"/>
              </w:rPr>
              <w:t xml:space="preserve">Analyze </w:t>
            </w:r>
            <w:proofErr w:type="gramStart"/>
            <w:r w:rsidRPr="000751FA">
              <w:rPr>
                <w:rFonts w:cs="Arial"/>
                <w:sz w:val="20"/>
                <w:szCs w:val="20"/>
              </w:rPr>
              <w:t>evidence based</w:t>
            </w:r>
            <w:proofErr w:type="gramEnd"/>
            <w:r w:rsidRPr="000751FA">
              <w:rPr>
                <w:rFonts w:cs="Arial"/>
                <w:sz w:val="20"/>
                <w:szCs w:val="20"/>
              </w:rPr>
              <w:t xml:space="preserve"> practice and brief behavioral assessments to evaluate treatment outcome.</w:t>
            </w:r>
            <w:r>
              <w:rPr>
                <w:rFonts w:cs="Arial"/>
                <w:sz w:val="20"/>
                <w:szCs w:val="20"/>
              </w:rPr>
              <w:t xml:space="preserve"> </w:t>
            </w:r>
          </w:p>
        </w:tc>
        <w:tc>
          <w:tcPr>
            <w:tcW w:w="0" w:type="auto"/>
            <w:vAlign w:val="center"/>
          </w:tcPr>
          <w:p w14:paraId="71B34E43"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Application</w:t>
            </w:r>
          </w:p>
          <w:p w14:paraId="03FE3904" w14:textId="06CE42F4" w:rsidR="00340289" w:rsidRPr="00390475" w:rsidRDefault="00340289" w:rsidP="00340289">
            <w:pPr>
              <w:tabs>
                <w:tab w:val="left" w:pos="0"/>
              </w:tabs>
              <w:spacing w:before="60" w:after="60"/>
              <w:rPr>
                <w:rFonts w:cs="Arial"/>
                <w:sz w:val="20"/>
                <w:szCs w:val="20"/>
              </w:rPr>
            </w:pPr>
            <w:r w:rsidRPr="2D23327D">
              <w:rPr>
                <w:rFonts w:cs="Arial"/>
                <w:sz w:val="20"/>
                <w:szCs w:val="20"/>
              </w:rPr>
              <w:t>Dedication</w:t>
            </w:r>
          </w:p>
        </w:tc>
        <w:tc>
          <w:tcPr>
            <w:tcW w:w="0" w:type="auto"/>
            <w:vAlign w:val="center"/>
          </w:tcPr>
          <w:p w14:paraId="4ADDFCFC" w14:textId="31EB3055" w:rsidR="00340289" w:rsidRPr="00390475" w:rsidRDefault="00340289" w:rsidP="00340289">
            <w:pPr>
              <w:tabs>
                <w:tab w:val="left" w:pos="0"/>
              </w:tabs>
              <w:spacing w:before="60" w:after="60"/>
              <w:rPr>
                <w:rFonts w:cs="Arial"/>
                <w:sz w:val="20"/>
                <w:szCs w:val="20"/>
              </w:rPr>
            </w:pPr>
            <w:r w:rsidRPr="4397EDD8">
              <w:rPr>
                <w:rFonts w:cs="Arial"/>
                <w:sz w:val="20"/>
                <w:szCs w:val="20"/>
              </w:rPr>
              <w:t xml:space="preserve">4 </w:t>
            </w:r>
          </w:p>
        </w:tc>
        <w:tc>
          <w:tcPr>
            <w:tcW w:w="0" w:type="auto"/>
            <w:vAlign w:val="center"/>
          </w:tcPr>
          <w:p w14:paraId="413F21AB" w14:textId="26A9EE5E" w:rsidR="00340289" w:rsidRPr="00390475" w:rsidRDefault="00340289" w:rsidP="00340289">
            <w:pPr>
              <w:tabs>
                <w:tab w:val="left" w:pos="0"/>
              </w:tabs>
              <w:spacing w:before="60" w:after="60"/>
              <w:rPr>
                <w:rFonts w:cs="Arial"/>
                <w:sz w:val="20"/>
                <w:szCs w:val="20"/>
              </w:rPr>
            </w:pPr>
            <w:r w:rsidRPr="4397EDD8">
              <w:rPr>
                <w:rFonts w:cs="Arial"/>
                <w:sz w:val="20"/>
                <w:szCs w:val="20"/>
              </w:rPr>
              <w:t>25</w:t>
            </w:r>
          </w:p>
        </w:tc>
        <w:tc>
          <w:tcPr>
            <w:tcW w:w="0" w:type="auto"/>
            <w:vAlign w:val="center"/>
          </w:tcPr>
          <w:p w14:paraId="2DFB79F5" w14:textId="602A5C8B" w:rsidR="00340289" w:rsidRPr="00390475" w:rsidRDefault="00340289" w:rsidP="00340289">
            <w:pPr>
              <w:tabs>
                <w:tab w:val="left" w:pos="0"/>
              </w:tabs>
              <w:spacing w:before="60" w:after="60"/>
              <w:rPr>
                <w:rFonts w:cs="Arial"/>
                <w:sz w:val="20"/>
                <w:szCs w:val="20"/>
              </w:rPr>
            </w:pPr>
            <w:r w:rsidRPr="4397EDD8">
              <w:rPr>
                <w:rFonts w:cs="Arial"/>
                <w:sz w:val="20"/>
                <w:szCs w:val="20"/>
              </w:rPr>
              <w:t>25</w:t>
            </w:r>
          </w:p>
        </w:tc>
        <w:tc>
          <w:tcPr>
            <w:tcW w:w="0" w:type="auto"/>
            <w:vAlign w:val="center"/>
          </w:tcPr>
          <w:p w14:paraId="238287DE" w14:textId="542D3CE0" w:rsidR="00340289" w:rsidRPr="00390475" w:rsidRDefault="00340289" w:rsidP="00340289">
            <w:pPr>
              <w:tabs>
                <w:tab w:val="left" w:pos="0"/>
              </w:tabs>
              <w:spacing w:before="60" w:after="60"/>
              <w:rPr>
                <w:rFonts w:cs="Arial"/>
                <w:sz w:val="20"/>
                <w:szCs w:val="20"/>
              </w:rPr>
            </w:pPr>
            <w:r w:rsidRPr="4397EDD8">
              <w:rPr>
                <w:rFonts w:cs="Arial"/>
                <w:sz w:val="20"/>
                <w:szCs w:val="20"/>
              </w:rPr>
              <w:t>Presentation</w:t>
            </w:r>
          </w:p>
        </w:tc>
      </w:tr>
      <w:tr w:rsidR="00340289" w14:paraId="25F36DD0" w14:textId="77777777" w:rsidTr="000751FA">
        <w:tc>
          <w:tcPr>
            <w:tcW w:w="0" w:type="auto"/>
            <w:vAlign w:val="center"/>
          </w:tcPr>
          <w:p w14:paraId="49B54684" w14:textId="728DB58A" w:rsidR="00340289" w:rsidRPr="00390475" w:rsidRDefault="00340289" w:rsidP="00340289">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0751FA">
              <w:rPr>
                <w:rFonts w:cs="Arial"/>
                <w:sz w:val="20"/>
                <w:szCs w:val="20"/>
              </w:rPr>
              <w:t>Determine effective methods and approaches to work in collaboration with multidisciplinary teams.</w:t>
            </w:r>
            <w:r>
              <w:rPr>
                <w:rFonts w:cs="Arial"/>
                <w:sz w:val="20"/>
                <w:szCs w:val="20"/>
              </w:rPr>
              <w:t xml:space="preserve"> </w:t>
            </w:r>
          </w:p>
        </w:tc>
        <w:tc>
          <w:tcPr>
            <w:tcW w:w="0" w:type="auto"/>
            <w:vAlign w:val="center"/>
          </w:tcPr>
          <w:p w14:paraId="66854B4B"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Leadership</w:t>
            </w:r>
          </w:p>
          <w:p w14:paraId="4A5F0E4B" w14:textId="22A667FF" w:rsidR="00340289" w:rsidRPr="00390475" w:rsidRDefault="00340289" w:rsidP="00340289">
            <w:pPr>
              <w:tabs>
                <w:tab w:val="left" w:pos="0"/>
              </w:tabs>
              <w:spacing w:before="60" w:after="60"/>
              <w:rPr>
                <w:rFonts w:cs="Arial"/>
                <w:sz w:val="20"/>
                <w:szCs w:val="20"/>
              </w:rPr>
            </w:pPr>
            <w:r w:rsidRPr="2D23327D">
              <w:rPr>
                <w:rFonts w:cs="Arial"/>
                <w:sz w:val="20"/>
                <w:szCs w:val="20"/>
              </w:rPr>
              <w:t>Engagement</w:t>
            </w:r>
          </w:p>
        </w:tc>
        <w:tc>
          <w:tcPr>
            <w:tcW w:w="0" w:type="auto"/>
            <w:vAlign w:val="center"/>
          </w:tcPr>
          <w:p w14:paraId="3BB43301" w14:textId="64F05CC1" w:rsidR="00340289" w:rsidRPr="00390475" w:rsidRDefault="00340289" w:rsidP="00340289">
            <w:pPr>
              <w:tabs>
                <w:tab w:val="left" w:pos="0"/>
              </w:tabs>
              <w:spacing w:before="60" w:after="60"/>
              <w:rPr>
                <w:rFonts w:cs="Arial"/>
                <w:sz w:val="20"/>
                <w:szCs w:val="20"/>
              </w:rPr>
            </w:pPr>
            <w:r w:rsidRPr="4397EDD8">
              <w:rPr>
                <w:rFonts w:cs="Arial"/>
                <w:sz w:val="20"/>
                <w:szCs w:val="20"/>
              </w:rPr>
              <w:t>14</w:t>
            </w:r>
          </w:p>
        </w:tc>
        <w:tc>
          <w:tcPr>
            <w:tcW w:w="0" w:type="auto"/>
            <w:vAlign w:val="center"/>
          </w:tcPr>
          <w:p w14:paraId="0B158C73" w14:textId="74233E03" w:rsidR="00340289" w:rsidRPr="00390475" w:rsidRDefault="00340289" w:rsidP="00340289">
            <w:pPr>
              <w:tabs>
                <w:tab w:val="left" w:pos="0"/>
              </w:tabs>
              <w:spacing w:before="60" w:after="60"/>
              <w:rPr>
                <w:rFonts w:cs="Arial"/>
                <w:sz w:val="20"/>
                <w:szCs w:val="20"/>
              </w:rPr>
            </w:pPr>
            <w:r w:rsidRPr="4397EDD8">
              <w:rPr>
                <w:rFonts w:cs="Arial"/>
                <w:sz w:val="20"/>
                <w:szCs w:val="20"/>
              </w:rPr>
              <w:t>27</w:t>
            </w:r>
          </w:p>
        </w:tc>
        <w:tc>
          <w:tcPr>
            <w:tcW w:w="0" w:type="auto"/>
            <w:vAlign w:val="center"/>
          </w:tcPr>
          <w:p w14:paraId="54B9DE82" w14:textId="070EFA7F" w:rsidR="00340289" w:rsidRPr="00390475" w:rsidRDefault="00340289" w:rsidP="00340289">
            <w:pPr>
              <w:tabs>
                <w:tab w:val="left" w:pos="0"/>
              </w:tabs>
              <w:spacing w:before="60" w:after="60"/>
              <w:rPr>
                <w:rFonts w:cs="Arial"/>
                <w:sz w:val="20"/>
                <w:szCs w:val="20"/>
              </w:rPr>
            </w:pPr>
            <w:r w:rsidRPr="4397EDD8">
              <w:rPr>
                <w:rFonts w:cs="Arial"/>
                <w:sz w:val="20"/>
                <w:szCs w:val="20"/>
              </w:rPr>
              <w:t>27</w:t>
            </w:r>
          </w:p>
        </w:tc>
        <w:tc>
          <w:tcPr>
            <w:tcW w:w="0" w:type="auto"/>
            <w:vAlign w:val="center"/>
          </w:tcPr>
          <w:p w14:paraId="64AC81EC" w14:textId="77777777" w:rsidR="00340289" w:rsidRPr="00390475" w:rsidRDefault="00340289" w:rsidP="00340289">
            <w:pPr>
              <w:tabs>
                <w:tab w:val="left" w:pos="0"/>
              </w:tabs>
              <w:spacing w:before="60" w:after="60"/>
              <w:rPr>
                <w:rFonts w:cs="Arial"/>
                <w:sz w:val="20"/>
                <w:szCs w:val="20"/>
              </w:rPr>
            </w:pPr>
            <w:r w:rsidRPr="4397EDD8">
              <w:rPr>
                <w:rFonts w:cs="Arial"/>
                <w:sz w:val="20"/>
                <w:szCs w:val="20"/>
              </w:rPr>
              <w:t>Quiz</w:t>
            </w:r>
          </w:p>
          <w:p w14:paraId="799A0D0C" w14:textId="77777777" w:rsidR="00340289" w:rsidRPr="00390475" w:rsidRDefault="00340289" w:rsidP="00340289">
            <w:pPr>
              <w:tabs>
                <w:tab w:val="left" w:pos="0"/>
              </w:tabs>
              <w:spacing w:before="60" w:after="60"/>
              <w:rPr>
                <w:rFonts w:cs="Arial"/>
                <w:sz w:val="20"/>
                <w:szCs w:val="20"/>
              </w:rPr>
            </w:pPr>
          </w:p>
        </w:tc>
      </w:tr>
      <w:tr w:rsidR="00340289" w14:paraId="78E1F1E6" w14:textId="77777777" w:rsidTr="000751FA">
        <w:tc>
          <w:tcPr>
            <w:tcW w:w="0" w:type="auto"/>
            <w:vAlign w:val="center"/>
          </w:tcPr>
          <w:p w14:paraId="06C88022" w14:textId="69D030A3" w:rsidR="00340289" w:rsidRPr="00390475" w:rsidRDefault="00340289" w:rsidP="00340289">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0751FA">
              <w:rPr>
                <w:rFonts w:cs="Arial"/>
                <w:sz w:val="20"/>
                <w:szCs w:val="20"/>
              </w:rPr>
              <w:t xml:space="preserve">Explain the relevance of </w:t>
            </w:r>
            <w:proofErr w:type="gramStart"/>
            <w:r w:rsidRPr="000751FA">
              <w:rPr>
                <w:rFonts w:cs="Arial"/>
                <w:sz w:val="20"/>
                <w:szCs w:val="20"/>
              </w:rPr>
              <w:t>socio cultural</w:t>
            </w:r>
            <w:proofErr w:type="gramEnd"/>
            <w:r w:rsidRPr="000751FA">
              <w:rPr>
                <w:rFonts w:cs="Arial"/>
                <w:sz w:val="20"/>
                <w:szCs w:val="20"/>
              </w:rPr>
              <w:t xml:space="preserve"> competence and working in a multi-cultural community within school systems.</w:t>
            </w:r>
            <w:r>
              <w:rPr>
                <w:rFonts w:cs="Arial"/>
                <w:sz w:val="20"/>
                <w:szCs w:val="20"/>
              </w:rPr>
              <w:t xml:space="preserve"> </w:t>
            </w:r>
          </w:p>
        </w:tc>
        <w:tc>
          <w:tcPr>
            <w:tcW w:w="0" w:type="auto"/>
            <w:vAlign w:val="center"/>
          </w:tcPr>
          <w:p w14:paraId="490125E2"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Leadership</w:t>
            </w:r>
          </w:p>
          <w:p w14:paraId="4C171F33"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Application</w:t>
            </w:r>
          </w:p>
          <w:p w14:paraId="54E85B56" w14:textId="2E14C809" w:rsidR="00340289" w:rsidRPr="00390475" w:rsidRDefault="00340289" w:rsidP="00340289">
            <w:pPr>
              <w:tabs>
                <w:tab w:val="left" w:pos="0"/>
              </w:tabs>
              <w:spacing w:before="60" w:after="60"/>
              <w:rPr>
                <w:rFonts w:cs="Arial"/>
                <w:sz w:val="20"/>
                <w:szCs w:val="20"/>
              </w:rPr>
            </w:pPr>
            <w:r w:rsidRPr="2D23327D">
              <w:rPr>
                <w:rFonts w:cs="Arial"/>
                <w:sz w:val="20"/>
                <w:szCs w:val="20"/>
              </w:rPr>
              <w:t>Dedication</w:t>
            </w:r>
          </w:p>
        </w:tc>
        <w:tc>
          <w:tcPr>
            <w:tcW w:w="0" w:type="auto"/>
            <w:vAlign w:val="center"/>
          </w:tcPr>
          <w:p w14:paraId="7104DAEA" w14:textId="6E4AD94F" w:rsidR="00340289" w:rsidRPr="00390475" w:rsidRDefault="00340289" w:rsidP="00340289">
            <w:pPr>
              <w:tabs>
                <w:tab w:val="left" w:pos="0"/>
              </w:tabs>
              <w:spacing w:before="60" w:after="60"/>
              <w:rPr>
                <w:rFonts w:cs="Arial"/>
                <w:sz w:val="20"/>
                <w:szCs w:val="20"/>
              </w:rPr>
            </w:pPr>
            <w:r>
              <w:rPr>
                <w:rFonts w:cs="Arial"/>
                <w:sz w:val="20"/>
                <w:szCs w:val="20"/>
              </w:rPr>
              <w:t xml:space="preserve">6, </w:t>
            </w:r>
            <w:r w:rsidRPr="4397EDD8">
              <w:rPr>
                <w:rFonts w:cs="Arial"/>
                <w:sz w:val="20"/>
                <w:szCs w:val="20"/>
              </w:rPr>
              <w:t>13, 14</w:t>
            </w:r>
          </w:p>
        </w:tc>
        <w:tc>
          <w:tcPr>
            <w:tcW w:w="0" w:type="auto"/>
            <w:vAlign w:val="center"/>
          </w:tcPr>
          <w:p w14:paraId="624F39B1" w14:textId="487F95F3" w:rsidR="00340289" w:rsidRPr="00390475" w:rsidRDefault="00340289" w:rsidP="00340289">
            <w:pPr>
              <w:tabs>
                <w:tab w:val="left" w:pos="0"/>
              </w:tabs>
              <w:spacing w:before="60" w:after="60"/>
              <w:rPr>
                <w:rFonts w:cs="Arial"/>
                <w:sz w:val="20"/>
                <w:szCs w:val="20"/>
              </w:rPr>
            </w:pPr>
            <w:r w:rsidRPr="4397EDD8">
              <w:rPr>
                <w:rFonts w:cs="Arial"/>
                <w:sz w:val="20"/>
                <w:szCs w:val="20"/>
              </w:rPr>
              <w:t>27, 28</w:t>
            </w:r>
          </w:p>
        </w:tc>
        <w:tc>
          <w:tcPr>
            <w:tcW w:w="0" w:type="auto"/>
            <w:vAlign w:val="center"/>
          </w:tcPr>
          <w:p w14:paraId="146530B7" w14:textId="61A854A1" w:rsidR="00340289" w:rsidRPr="00390475" w:rsidRDefault="00340289" w:rsidP="00340289">
            <w:pPr>
              <w:tabs>
                <w:tab w:val="left" w:pos="0"/>
              </w:tabs>
              <w:spacing w:before="60" w:after="60"/>
              <w:rPr>
                <w:rFonts w:cs="Arial"/>
                <w:sz w:val="20"/>
                <w:szCs w:val="20"/>
              </w:rPr>
            </w:pPr>
            <w:r>
              <w:rPr>
                <w:rFonts w:cs="Arial"/>
                <w:sz w:val="20"/>
                <w:szCs w:val="20"/>
              </w:rPr>
              <w:t>27</w:t>
            </w:r>
            <w:r w:rsidRPr="4397EDD8">
              <w:rPr>
                <w:rFonts w:cs="Arial"/>
                <w:sz w:val="20"/>
                <w:szCs w:val="20"/>
              </w:rPr>
              <w:t>,</w:t>
            </w:r>
            <w:r>
              <w:rPr>
                <w:rFonts w:cs="Arial"/>
                <w:sz w:val="20"/>
                <w:szCs w:val="20"/>
              </w:rPr>
              <w:t xml:space="preserve"> </w:t>
            </w:r>
            <w:r w:rsidRPr="4397EDD8">
              <w:rPr>
                <w:rFonts w:cs="Arial"/>
                <w:sz w:val="20"/>
                <w:szCs w:val="20"/>
              </w:rPr>
              <w:t>28</w:t>
            </w:r>
          </w:p>
        </w:tc>
        <w:tc>
          <w:tcPr>
            <w:tcW w:w="0" w:type="auto"/>
            <w:vAlign w:val="center"/>
          </w:tcPr>
          <w:p w14:paraId="090AA829" w14:textId="11C39E06" w:rsidR="00340289" w:rsidRPr="00390475" w:rsidRDefault="00340289" w:rsidP="00340289">
            <w:pPr>
              <w:tabs>
                <w:tab w:val="left" w:pos="0"/>
              </w:tabs>
              <w:spacing w:before="60" w:after="60"/>
              <w:rPr>
                <w:rFonts w:cs="Arial"/>
                <w:sz w:val="20"/>
                <w:szCs w:val="20"/>
              </w:rPr>
            </w:pPr>
            <w:r w:rsidRPr="4397EDD8">
              <w:rPr>
                <w:rFonts w:cs="Arial"/>
                <w:sz w:val="20"/>
                <w:szCs w:val="20"/>
              </w:rPr>
              <w:t>Presentation</w:t>
            </w:r>
          </w:p>
        </w:tc>
      </w:tr>
      <w:tr w:rsidR="00340289" w14:paraId="7B88F647" w14:textId="77777777" w:rsidTr="000751FA">
        <w:tc>
          <w:tcPr>
            <w:tcW w:w="0" w:type="auto"/>
            <w:vAlign w:val="center"/>
          </w:tcPr>
          <w:p w14:paraId="0F0A0FED" w14:textId="236C14F7" w:rsidR="00340289" w:rsidRPr="00390475" w:rsidRDefault="00340289" w:rsidP="00340289">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6</w:t>
            </w:r>
            <w:r>
              <w:rPr>
                <w:rFonts w:cs="Arial"/>
                <w:sz w:val="20"/>
                <w:szCs w:val="20"/>
              </w:rPr>
              <w:t xml:space="preserve">: </w:t>
            </w:r>
            <w:r w:rsidRPr="000751FA">
              <w:rPr>
                <w:rFonts w:cs="Arial"/>
                <w:sz w:val="20"/>
                <w:szCs w:val="20"/>
              </w:rPr>
              <w:t>Identify current legal and ethical considerations as a practitioner.</w:t>
            </w:r>
            <w:r>
              <w:rPr>
                <w:rFonts w:cs="Arial"/>
                <w:sz w:val="20"/>
                <w:szCs w:val="20"/>
              </w:rPr>
              <w:t xml:space="preserve"> </w:t>
            </w:r>
          </w:p>
        </w:tc>
        <w:tc>
          <w:tcPr>
            <w:tcW w:w="0" w:type="auto"/>
            <w:vAlign w:val="center"/>
          </w:tcPr>
          <w:p w14:paraId="1892177C" w14:textId="77777777" w:rsidR="00340289" w:rsidRPr="00390475" w:rsidRDefault="00340289" w:rsidP="00340289">
            <w:pPr>
              <w:tabs>
                <w:tab w:val="left" w:pos="0"/>
              </w:tabs>
              <w:spacing w:before="60" w:after="60"/>
              <w:rPr>
                <w:rFonts w:cs="Arial"/>
                <w:sz w:val="20"/>
                <w:szCs w:val="20"/>
              </w:rPr>
            </w:pPr>
            <w:r w:rsidRPr="2D23327D">
              <w:rPr>
                <w:rFonts w:cs="Arial"/>
                <w:sz w:val="20"/>
                <w:szCs w:val="20"/>
              </w:rPr>
              <w:t>Leadership</w:t>
            </w:r>
          </w:p>
          <w:p w14:paraId="1011A4E2" w14:textId="379BB894" w:rsidR="00340289" w:rsidRPr="00390475" w:rsidRDefault="00340289" w:rsidP="00340289">
            <w:pPr>
              <w:tabs>
                <w:tab w:val="left" w:pos="0"/>
              </w:tabs>
              <w:spacing w:before="60" w:after="60"/>
              <w:rPr>
                <w:rFonts w:cs="Arial"/>
                <w:sz w:val="20"/>
                <w:szCs w:val="20"/>
              </w:rPr>
            </w:pPr>
            <w:r w:rsidRPr="2D23327D">
              <w:rPr>
                <w:rFonts w:cs="Arial"/>
                <w:sz w:val="20"/>
                <w:szCs w:val="20"/>
              </w:rPr>
              <w:t>Dedication</w:t>
            </w:r>
          </w:p>
        </w:tc>
        <w:tc>
          <w:tcPr>
            <w:tcW w:w="0" w:type="auto"/>
            <w:vAlign w:val="center"/>
          </w:tcPr>
          <w:p w14:paraId="0FEF24E8" w14:textId="6C04D902" w:rsidR="00340289" w:rsidRPr="00390475" w:rsidRDefault="00340289" w:rsidP="00340289">
            <w:pPr>
              <w:tabs>
                <w:tab w:val="left" w:pos="0"/>
              </w:tabs>
              <w:spacing w:before="60" w:after="60"/>
              <w:rPr>
                <w:rFonts w:cs="Arial"/>
                <w:sz w:val="20"/>
                <w:szCs w:val="20"/>
              </w:rPr>
            </w:pPr>
            <w:r w:rsidRPr="4397EDD8">
              <w:rPr>
                <w:rFonts w:cs="Arial"/>
                <w:sz w:val="20"/>
                <w:szCs w:val="20"/>
              </w:rPr>
              <w:t>6</w:t>
            </w:r>
          </w:p>
        </w:tc>
        <w:tc>
          <w:tcPr>
            <w:tcW w:w="0" w:type="auto"/>
            <w:vAlign w:val="center"/>
          </w:tcPr>
          <w:p w14:paraId="64679199" w14:textId="11061A5D" w:rsidR="00340289" w:rsidRPr="00390475" w:rsidRDefault="00340289" w:rsidP="00340289">
            <w:pPr>
              <w:tabs>
                <w:tab w:val="left" w:pos="0"/>
              </w:tabs>
              <w:spacing w:before="60" w:after="60"/>
              <w:rPr>
                <w:rFonts w:cs="Arial"/>
                <w:sz w:val="20"/>
                <w:szCs w:val="20"/>
              </w:rPr>
            </w:pPr>
            <w:r w:rsidRPr="4397EDD8">
              <w:rPr>
                <w:rFonts w:cs="Arial"/>
                <w:sz w:val="20"/>
                <w:szCs w:val="20"/>
              </w:rPr>
              <w:t>25</w:t>
            </w:r>
          </w:p>
        </w:tc>
        <w:tc>
          <w:tcPr>
            <w:tcW w:w="0" w:type="auto"/>
            <w:vAlign w:val="center"/>
          </w:tcPr>
          <w:p w14:paraId="7449990F" w14:textId="322E2659" w:rsidR="00340289" w:rsidRPr="00390475" w:rsidRDefault="00340289" w:rsidP="00340289">
            <w:pPr>
              <w:tabs>
                <w:tab w:val="left" w:pos="0"/>
              </w:tabs>
              <w:spacing w:before="60" w:after="60"/>
              <w:rPr>
                <w:rFonts w:cs="Arial"/>
                <w:sz w:val="20"/>
                <w:szCs w:val="20"/>
              </w:rPr>
            </w:pPr>
            <w:r w:rsidRPr="4397EDD8">
              <w:rPr>
                <w:rFonts w:cs="Arial"/>
                <w:sz w:val="20"/>
                <w:szCs w:val="20"/>
              </w:rPr>
              <w:t>25</w:t>
            </w:r>
          </w:p>
        </w:tc>
        <w:tc>
          <w:tcPr>
            <w:tcW w:w="0" w:type="auto"/>
            <w:vAlign w:val="center"/>
          </w:tcPr>
          <w:p w14:paraId="4681C5AA" w14:textId="2F81DF87" w:rsidR="00340289" w:rsidRPr="00390475" w:rsidRDefault="00340289" w:rsidP="00340289">
            <w:pPr>
              <w:tabs>
                <w:tab w:val="left" w:pos="0"/>
              </w:tabs>
              <w:spacing w:before="60" w:after="60"/>
              <w:rPr>
                <w:rFonts w:cs="Arial"/>
                <w:sz w:val="20"/>
                <w:szCs w:val="20"/>
              </w:rPr>
            </w:pPr>
            <w:r w:rsidRPr="4397EDD8">
              <w:rPr>
                <w:rFonts w:cs="Arial"/>
                <w:sz w:val="20"/>
                <w:szCs w:val="20"/>
              </w:rPr>
              <w:t>Presentation</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340289">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340289" w14:paraId="5B2A1825" w14:textId="77777777" w:rsidTr="00340289">
        <w:trPr>
          <w:trHeight w:val="279"/>
        </w:trPr>
        <w:tc>
          <w:tcPr>
            <w:tcW w:w="401" w:type="pct"/>
          </w:tcPr>
          <w:p w14:paraId="5B2A1822" w14:textId="77777777" w:rsidR="00340289" w:rsidRPr="00D90102" w:rsidRDefault="00340289" w:rsidP="00340289">
            <w:pPr>
              <w:jc w:val="center"/>
              <w:rPr>
                <w:rFonts w:cs="Arial"/>
                <w:sz w:val="20"/>
              </w:rPr>
            </w:pPr>
            <w:r w:rsidRPr="00D90102">
              <w:rPr>
                <w:rFonts w:cs="Arial"/>
                <w:sz w:val="20"/>
              </w:rPr>
              <w:t>Week 1</w:t>
            </w:r>
          </w:p>
        </w:tc>
        <w:tc>
          <w:tcPr>
            <w:tcW w:w="2300" w:type="pct"/>
          </w:tcPr>
          <w:p w14:paraId="5B2A1823" w14:textId="7C3490F1" w:rsidR="00340289" w:rsidRPr="00D90102" w:rsidRDefault="00340289" w:rsidP="00340289">
            <w:pPr>
              <w:jc w:val="center"/>
              <w:rPr>
                <w:rFonts w:cs="Arial"/>
                <w:sz w:val="20"/>
              </w:rPr>
            </w:pPr>
            <w:r w:rsidRPr="4397EDD8">
              <w:rPr>
                <w:rFonts w:cs="Arial"/>
                <w:sz w:val="20"/>
                <w:szCs w:val="20"/>
              </w:rPr>
              <w:t>3 hours</w:t>
            </w:r>
          </w:p>
        </w:tc>
        <w:tc>
          <w:tcPr>
            <w:tcW w:w="2299" w:type="pct"/>
          </w:tcPr>
          <w:p w14:paraId="5B2A1824" w14:textId="082F6A85" w:rsidR="00340289" w:rsidRPr="00D90102" w:rsidRDefault="00340289" w:rsidP="00340289">
            <w:pPr>
              <w:jc w:val="center"/>
              <w:rPr>
                <w:rFonts w:cs="Arial"/>
                <w:sz w:val="20"/>
              </w:rPr>
            </w:pPr>
            <w:r w:rsidRPr="4397EDD8">
              <w:rPr>
                <w:rFonts w:cs="Arial"/>
                <w:sz w:val="20"/>
                <w:szCs w:val="20"/>
              </w:rPr>
              <w:t>3 hours</w:t>
            </w:r>
          </w:p>
        </w:tc>
      </w:tr>
      <w:tr w:rsidR="00340289" w14:paraId="5B2A1829" w14:textId="77777777" w:rsidTr="00340289">
        <w:trPr>
          <w:trHeight w:val="267"/>
        </w:trPr>
        <w:tc>
          <w:tcPr>
            <w:tcW w:w="401" w:type="pct"/>
          </w:tcPr>
          <w:p w14:paraId="5B2A1826" w14:textId="77777777" w:rsidR="00340289" w:rsidRPr="00D90102" w:rsidRDefault="00340289" w:rsidP="00340289">
            <w:pPr>
              <w:jc w:val="center"/>
              <w:rPr>
                <w:rFonts w:cs="Arial"/>
                <w:sz w:val="20"/>
              </w:rPr>
            </w:pPr>
            <w:r w:rsidRPr="00D90102">
              <w:rPr>
                <w:rFonts w:cs="Arial"/>
                <w:sz w:val="20"/>
              </w:rPr>
              <w:t>Week 2</w:t>
            </w:r>
          </w:p>
        </w:tc>
        <w:tc>
          <w:tcPr>
            <w:tcW w:w="2300" w:type="pct"/>
          </w:tcPr>
          <w:p w14:paraId="5B2A1827" w14:textId="5544F370" w:rsidR="00340289" w:rsidRPr="00D90102" w:rsidRDefault="00340289" w:rsidP="00340289">
            <w:pPr>
              <w:jc w:val="center"/>
              <w:rPr>
                <w:rFonts w:cs="Arial"/>
                <w:sz w:val="20"/>
              </w:rPr>
            </w:pPr>
            <w:r w:rsidRPr="4397EDD8">
              <w:rPr>
                <w:rFonts w:cs="Arial"/>
                <w:sz w:val="20"/>
                <w:szCs w:val="20"/>
              </w:rPr>
              <w:t>6 hours</w:t>
            </w:r>
          </w:p>
        </w:tc>
        <w:tc>
          <w:tcPr>
            <w:tcW w:w="2299" w:type="pct"/>
          </w:tcPr>
          <w:p w14:paraId="5B2A1828" w14:textId="05E76A46" w:rsidR="00340289" w:rsidRPr="00D90102" w:rsidRDefault="00340289" w:rsidP="00340289">
            <w:pPr>
              <w:jc w:val="center"/>
              <w:rPr>
                <w:rFonts w:cs="Arial"/>
                <w:sz w:val="20"/>
              </w:rPr>
            </w:pPr>
            <w:r w:rsidRPr="4397EDD8">
              <w:rPr>
                <w:rFonts w:cs="Arial"/>
                <w:sz w:val="20"/>
                <w:szCs w:val="20"/>
              </w:rPr>
              <w:t>12 hours</w:t>
            </w:r>
          </w:p>
        </w:tc>
      </w:tr>
      <w:tr w:rsidR="00340289" w14:paraId="5B2A182D" w14:textId="77777777" w:rsidTr="00340289">
        <w:trPr>
          <w:trHeight w:val="279"/>
        </w:trPr>
        <w:tc>
          <w:tcPr>
            <w:tcW w:w="401" w:type="pct"/>
          </w:tcPr>
          <w:p w14:paraId="5B2A182A" w14:textId="77777777" w:rsidR="00340289" w:rsidRPr="00D90102" w:rsidRDefault="00340289" w:rsidP="00340289">
            <w:pPr>
              <w:jc w:val="center"/>
              <w:rPr>
                <w:rFonts w:cs="Arial"/>
                <w:sz w:val="20"/>
              </w:rPr>
            </w:pPr>
            <w:r w:rsidRPr="00D90102">
              <w:rPr>
                <w:rFonts w:cs="Arial"/>
                <w:sz w:val="20"/>
              </w:rPr>
              <w:t>Week 3</w:t>
            </w:r>
          </w:p>
        </w:tc>
        <w:tc>
          <w:tcPr>
            <w:tcW w:w="2300" w:type="pct"/>
          </w:tcPr>
          <w:p w14:paraId="5B2A182B" w14:textId="19E4BB86" w:rsidR="00340289" w:rsidRPr="00D90102" w:rsidRDefault="00340289" w:rsidP="00340289">
            <w:pPr>
              <w:jc w:val="center"/>
              <w:rPr>
                <w:rFonts w:cs="Arial"/>
                <w:sz w:val="20"/>
              </w:rPr>
            </w:pPr>
            <w:r w:rsidRPr="4397EDD8">
              <w:rPr>
                <w:rFonts w:cs="Arial"/>
                <w:sz w:val="20"/>
                <w:szCs w:val="20"/>
              </w:rPr>
              <w:t>8 hours</w:t>
            </w:r>
          </w:p>
        </w:tc>
        <w:tc>
          <w:tcPr>
            <w:tcW w:w="2299" w:type="pct"/>
          </w:tcPr>
          <w:p w14:paraId="5B2A182C" w14:textId="76FAD114" w:rsidR="00340289" w:rsidRPr="00D90102" w:rsidRDefault="00340289" w:rsidP="00340289">
            <w:pPr>
              <w:jc w:val="center"/>
              <w:rPr>
                <w:rFonts w:cs="Arial"/>
                <w:sz w:val="20"/>
              </w:rPr>
            </w:pPr>
            <w:r w:rsidRPr="4397EDD8">
              <w:rPr>
                <w:rFonts w:cs="Arial"/>
                <w:sz w:val="20"/>
                <w:szCs w:val="20"/>
              </w:rPr>
              <w:t>12 hours</w:t>
            </w:r>
          </w:p>
        </w:tc>
      </w:tr>
      <w:tr w:rsidR="00340289" w14:paraId="5B2A1831" w14:textId="77777777" w:rsidTr="00340289">
        <w:trPr>
          <w:trHeight w:val="279"/>
        </w:trPr>
        <w:tc>
          <w:tcPr>
            <w:tcW w:w="401" w:type="pct"/>
          </w:tcPr>
          <w:p w14:paraId="5B2A182E" w14:textId="77777777" w:rsidR="00340289" w:rsidRPr="00D90102" w:rsidRDefault="00340289" w:rsidP="00340289">
            <w:pPr>
              <w:jc w:val="center"/>
              <w:rPr>
                <w:rFonts w:cs="Arial"/>
                <w:sz w:val="20"/>
              </w:rPr>
            </w:pPr>
            <w:r w:rsidRPr="00D90102">
              <w:rPr>
                <w:rFonts w:cs="Arial"/>
                <w:sz w:val="20"/>
              </w:rPr>
              <w:t>Week 4</w:t>
            </w:r>
          </w:p>
        </w:tc>
        <w:tc>
          <w:tcPr>
            <w:tcW w:w="2300" w:type="pct"/>
          </w:tcPr>
          <w:p w14:paraId="5B2A182F" w14:textId="0F33DE76" w:rsidR="00340289" w:rsidRPr="00D90102" w:rsidRDefault="00340289" w:rsidP="00340289">
            <w:pPr>
              <w:jc w:val="center"/>
              <w:rPr>
                <w:rFonts w:cs="Arial"/>
                <w:sz w:val="20"/>
              </w:rPr>
            </w:pPr>
            <w:r w:rsidRPr="4397EDD8">
              <w:rPr>
                <w:rFonts w:cs="Arial"/>
                <w:sz w:val="20"/>
                <w:szCs w:val="20"/>
              </w:rPr>
              <w:t>6 hours</w:t>
            </w:r>
          </w:p>
        </w:tc>
        <w:tc>
          <w:tcPr>
            <w:tcW w:w="2299" w:type="pct"/>
          </w:tcPr>
          <w:p w14:paraId="5B2A1830" w14:textId="53EA0173" w:rsidR="00340289" w:rsidRPr="00D90102" w:rsidRDefault="00340289" w:rsidP="00340289">
            <w:pPr>
              <w:jc w:val="center"/>
              <w:rPr>
                <w:rFonts w:cs="Arial"/>
                <w:sz w:val="20"/>
              </w:rPr>
            </w:pPr>
            <w:r w:rsidRPr="4397EDD8">
              <w:rPr>
                <w:rFonts w:cs="Arial"/>
                <w:sz w:val="20"/>
                <w:szCs w:val="20"/>
              </w:rPr>
              <w:t>12 hours</w:t>
            </w:r>
          </w:p>
        </w:tc>
      </w:tr>
      <w:tr w:rsidR="00340289" w14:paraId="5B2A1835" w14:textId="77777777" w:rsidTr="00340289">
        <w:trPr>
          <w:trHeight w:val="279"/>
        </w:trPr>
        <w:tc>
          <w:tcPr>
            <w:tcW w:w="401" w:type="pct"/>
          </w:tcPr>
          <w:p w14:paraId="5B2A1832" w14:textId="77777777" w:rsidR="00340289" w:rsidRPr="00D90102" w:rsidRDefault="00340289" w:rsidP="00340289">
            <w:pPr>
              <w:jc w:val="center"/>
              <w:rPr>
                <w:rFonts w:cs="Arial"/>
                <w:sz w:val="20"/>
              </w:rPr>
            </w:pPr>
            <w:r w:rsidRPr="00D90102">
              <w:rPr>
                <w:rFonts w:cs="Arial"/>
                <w:sz w:val="20"/>
              </w:rPr>
              <w:t>Week 5</w:t>
            </w:r>
          </w:p>
        </w:tc>
        <w:tc>
          <w:tcPr>
            <w:tcW w:w="2300" w:type="pct"/>
          </w:tcPr>
          <w:p w14:paraId="5B2A1833" w14:textId="5346758A" w:rsidR="00340289" w:rsidRPr="00D90102" w:rsidRDefault="00340289" w:rsidP="00340289">
            <w:pPr>
              <w:jc w:val="center"/>
              <w:rPr>
                <w:rFonts w:cs="Arial"/>
                <w:sz w:val="20"/>
              </w:rPr>
            </w:pPr>
            <w:r w:rsidRPr="4397EDD8">
              <w:rPr>
                <w:rFonts w:cs="Arial"/>
                <w:sz w:val="20"/>
                <w:szCs w:val="20"/>
              </w:rPr>
              <w:t>6 hours</w:t>
            </w:r>
          </w:p>
        </w:tc>
        <w:tc>
          <w:tcPr>
            <w:tcW w:w="2299" w:type="pct"/>
          </w:tcPr>
          <w:p w14:paraId="5B2A1834" w14:textId="51180407" w:rsidR="00340289" w:rsidRPr="00D90102" w:rsidRDefault="00340289" w:rsidP="00340289">
            <w:pPr>
              <w:jc w:val="center"/>
              <w:rPr>
                <w:rFonts w:cs="Arial"/>
                <w:sz w:val="20"/>
              </w:rPr>
            </w:pPr>
            <w:r w:rsidRPr="4397EDD8">
              <w:rPr>
                <w:rFonts w:cs="Arial"/>
                <w:sz w:val="20"/>
                <w:szCs w:val="20"/>
              </w:rPr>
              <w:t>12 hours</w:t>
            </w:r>
          </w:p>
        </w:tc>
      </w:tr>
      <w:tr w:rsidR="00340289" w14:paraId="5B2A1839" w14:textId="77777777" w:rsidTr="00340289">
        <w:trPr>
          <w:trHeight w:val="279"/>
        </w:trPr>
        <w:tc>
          <w:tcPr>
            <w:tcW w:w="401" w:type="pct"/>
          </w:tcPr>
          <w:p w14:paraId="5B2A1836" w14:textId="77777777" w:rsidR="00340289" w:rsidRPr="00D90102" w:rsidRDefault="00340289" w:rsidP="00340289">
            <w:pPr>
              <w:jc w:val="center"/>
              <w:rPr>
                <w:rFonts w:cs="Arial"/>
                <w:sz w:val="20"/>
              </w:rPr>
            </w:pPr>
            <w:r w:rsidRPr="00D90102">
              <w:rPr>
                <w:rFonts w:cs="Arial"/>
                <w:sz w:val="20"/>
              </w:rPr>
              <w:t>Week 6</w:t>
            </w:r>
          </w:p>
        </w:tc>
        <w:tc>
          <w:tcPr>
            <w:tcW w:w="2300" w:type="pct"/>
          </w:tcPr>
          <w:p w14:paraId="5B2A1837" w14:textId="215F52AB" w:rsidR="00340289" w:rsidRPr="00D90102" w:rsidRDefault="00340289" w:rsidP="00340289">
            <w:pPr>
              <w:jc w:val="center"/>
              <w:rPr>
                <w:rFonts w:cs="Arial"/>
                <w:sz w:val="20"/>
              </w:rPr>
            </w:pPr>
            <w:r w:rsidRPr="4397EDD8">
              <w:rPr>
                <w:rFonts w:cs="Arial"/>
                <w:sz w:val="20"/>
                <w:szCs w:val="20"/>
              </w:rPr>
              <w:t>6 hours</w:t>
            </w:r>
          </w:p>
        </w:tc>
        <w:tc>
          <w:tcPr>
            <w:tcW w:w="2299" w:type="pct"/>
          </w:tcPr>
          <w:p w14:paraId="5B2A1838" w14:textId="60F32098" w:rsidR="00340289" w:rsidRPr="00D90102" w:rsidRDefault="00340289" w:rsidP="00340289">
            <w:pPr>
              <w:jc w:val="center"/>
              <w:rPr>
                <w:rFonts w:cs="Arial"/>
                <w:sz w:val="20"/>
              </w:rPr>
            </w:pPr>
            <w:r w:rsidRPr="4397EDD8">
              <w:rPr>
                <w:rFonts w:cs="Arial"/>
                <w:sz w:val="20"/>
                <w:szCs w:val="20"/>
              </w:rPr>
              <w:t>12 hours</w:t>
            </w:r>
          </w:p>
        </w:tc>
      </w:tr>
      <w:tr w:rsidR="00340289" w14:paraId="5B2A183D" w14:textId="77777777" w:rsidTr="00340289">
        <w:trPr>
          <w:trHeight w:val="279"/>
        </w:trPr>
        <w:tc>
          <w:tcPr>
            <w:tcW w:w="401" w:type="pct"/>
          </w:tcPr>
          <w:p w14:paraId="5B2A183A" w14:textId="77777777" w:rsidR="00340289" w:rsidRPr="00D90102" w:rsidRDefault="00340289" w:rsidP="00340289">
            <w:pPr>
              <w:jc w:val="center"/>
              <w:rPr>
                <w:rFonts w:cs="Arial"/>
                <w:sz w:val="20"/>
              </w:rPr>
            </w:pPr>
            <w:r w:rsidRPr="00D90102">
              <w:rPr>
                <w:rFonts w:cs="Arial"/>
                <w:sz w:val="20"/>
              </w:rPr>
              <w:t>Week 7</w:t>
            </w:r>
          </w:p>
        </w:tc>
        <w:tc>
          <w:tcPr>
            <w:tcW w:w="2300" w:type="pct"/>
          </w:tcPr>
          <w:p w14:paraId="5B2A183B" w14:textId="6A364314" w:rsidR="00340289" w:rsidRPr="00D90102" w:rsidRDefault="00340289" w:rsidP="00340289">
            <w:pPr>
              <w:jc w:val="center"/>
              <w:rPr>
                <w:rFonts w:cs="Arial"/>
                <w:sz w:val="20"/>
              </w:rPr>
            </w:pPr>
            <w:r w:rsidRPr="4397EDD8">
              <w:rPr>
                <w:rFonts w:cs="Arial"/>
                <w:sz w:val="20"/>
                <w:szCs w:val="20"/>
              </w:rPr>
              <w:t>6 hours</w:t>
            </w:r>
          </w:p>
        </w:tc>
        <w:tc>
          <w:tcPr>
            <w:tcW w:w="2299" w:type="pct"/>
          </w:tcPr>
          <w:p w14:paraId="5B2A183C" w14:textId="3EB84AA1" w:rsidR="00340289" w:rsidRPr="00D90102" w:rsidRDefault="00340289" w:rsidP="00340289">
            <w:pPr>
              <w:jc w:val="center"/>
              <w:rPr>
                <w:rFonts w:cs="Arial"/>
                <w:sz w:val="20"/>
              </w:rPr>
            </w:pPr>
            <w:r w:rsidRPr="4397EDD8">
              <w:rPr>
                <w:rFonts w:cs="Arial"/>
                <w:sz w:val="20"/>
                <w:szCs w:val="20"/>
              </w:rPr>
              <w:t>12 hours</w:t>
            </w:r>
          </w:p>
        </w:tc>
      </w:tr>
      <w:tr w:rsidR="00340289" w14:paraId="5B2A1841" w14:textId="77777777" w:rsidTr="00340289">
        <w:trPr>
          <w:trHeight w:val="267"/>
        </w:trPr>
        <w:tc>
          <w:tcPr>
            <w:tcW w:w="401" w:type="pct"/>
          </w:tcPr>
          <w:p w14:paraId="5B2A183E" w14:textId="77777777" w:rsidR="00340289" w:rsidRPr="00D90102" w:rsidRDefault="00340289" w:rsidP="00340289">
            <w:pPr>
              <w:jc w:val="center"/>
              <w:rPr>
                <w:rFonts w:cs="Arial"/>
                <w:sz w:val="20"/>
              </w:rPr>
            </w:pPr>
            <w:r w:rsidRPr="00D90102">
              <w:rPr>
                <w:rFonts w:cs="Arial"/>
                <w:sz w:val="20"/>
              </w:rPr>
              <w:t>Week 8</w:t>
            </w:r>
          </w:p>
        </w:tc>
        <w:tc>
          <w:tcPr>
            <w:tcW w:w="2300" w:type="pct"/>
          </w:tcPr>
          <w:p w14:paraId="5B2A183F" w14:textId="3F13DFB3" w:rsidR="00340289" w:rsidRPr="00D90102" w:rsidRDefault="00340289" w:rsidP="00340289">
            <w:pPr>
              <w:jc w:val="center"/>
              <w:rPr>
                <w:rFonts w:cs="Arial"/>
                <w:sz w:val="20"/>
              </w:rPr>
            </w:pPr>
            <w:r w:rsidRPr="4397EDD8">
              <w:rPr>
                <w:rFonts w:cs="Arial"/>
                <w:sz w:val="20"/>
                <w:szCs w:val="20"/>
              </w:rPr>
              <w:t>6 hours</w:t>
            </w:r>
          </w:p>
        </w:tc>
        <w:tc>
          <w:tcPr>
            <w:tcW w:w="2299" w:type="pct"/>
          </w:tcPr>
          <w:p w14:paraId="5B2A1840" w14:textId="7879AE5D" w:rsidR="00340289" w:rsidRPr="00D90102" w:rsidRDefault="00340289" w:rsidP="00340289">
            <w:pPr>
              <w:jc w:val="center"/>
              <w:rPr>
                <w:rFonts w:cs="Arial"/>
                <w:sz w:val="20"/>
              </w:rPr>
            </w:pPr>
            <w:r w:rsidRPr="4397EDD8">
              <w:rPr>
                <w:rFonts w:cs="Arial"/>
                <w:sz w:val="20"/>
                <w:szCs w:val="20"/>
              </w:rPr>
              <w:t>12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77777777" w:rsidR="00695E95" w:rsidRDefault="00CE3AC7" w:rsidP="00CE3AC7">
      <w:pPr>
        <w:pStyle w:val="AssignmentsLevel2"/>
      </w:pPr>
      <w:r>
        <w:t xml:space="preserve">Online time: (15 x # of units) / # of weeks </w:t>
      </w:r>
    </w:p>
    <w:p w14:paraId="5B2A1845" w14:textId="77777777" w:rsidR="00CE3AC7" w:rsidRPr="00AC56E0" w:rsidRDefault="00CE3AC7" w:rsidP="00CE3AC7">
      <w:pPr>
        <w:pStyle w:val="AssignmentsLevel2"/>
      </w:pPr>
      <w:r>
        <w:t>Preparation time: (30 x # of units) / #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lastRenderedPageBreak/>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277A08B3" w:rsidR="00A65043" w:rsidRPr="00AC56E0" w:rsidRDefault="00146C59" w:rsidP="004162B3">
      <w:pPr>
        <w:pStyle w:val="APACitation"/>
      </w:pPr>
      <w:proofErr w:type="spellStart"/>
      <w:r>
        <w:t>Brems</w:t>
      </w:r>
      <w:proofErr w:type="spellEnd"/>
      <w:r>
        <w:t>, C</w:t>
      </w:r>
      <w:r w:rsidR="003E2931" w:rsidRPr="00AC56E0">
        <w:t>. (</w:t>
      </w:r>
      <w:r w:rsidR="00763AF3">
        <w:t>2008</w:t>
      </w:r>
      <w:r w:rsidR="003E2931" w:rsidRPr="00AC56E0">
        <w:t xml:space="preserve">). </w:t>
      </w:r>
      <w:r w:rsidR="00763AF3">
        <w:rPr>
          <w:i/>
        </w:rPr>
        <w:t>A comprehensive guide to child psychotherapy and counseling</w:t>
      </w:r>
      <w:r w:rsidR="003E2931" w:rsidRPr="00AC56E0">
        <w:t>. (</w:t>
      </w:r>
      <w:r w:rsidR="00763AF3">
        <w:t>3</w:t>
      </w:r>
      <w:r w:rsidR="00763AF3" w:rsidRPr="00763AF3">
        <w:t>rd</w:t>
      </w:r>
      <w:r w:rsidR="00763AF3">
        <w:t xml:space="preserve"> </w:t>
      </w:r>
      <w:r w:rsidR="003E2931" w:rsidRPr="00AC56E0">
        <w:t xml:space="preserve">ed.). </w:t>
      </w:r>
      <w:r w:rsidR="00763AF3">
        <w:t>Long Grove</w:t>
      </w:r>
      <w:r w:rsidR="003E2931" w:rsidRPr="00AC56E0">
        <w:t xml:space="preserve">, </w:t>
      </w:r>
      <w:r w:rsidR="00763AF3">
        <w:t>IL</w:t>
      </w:r>
      <w:r w:rsidR="003E2931" w:rsidRPr="00AC56E0">
        <w:t xml:space="preserve">: </w:t>
      </w:r>
      <w:r w:rsidR="00763AF3">
        <w:t>Waveland Press, Inc</w:t>
      </w:r>
      <w:r w:rsidR="003E2931" w:rsidRPr="00AC56E0">
        <w:t>.</w:t>
      </w:r>
    </w:p>
    <w:p w14:paraId="5B2A184B" w14:textId="77777777" w:rsidR="00234461" w:rsidRPr="00AC56E0" w:rsidRDefault="00234461" w:rsidP="00054927">
      <w:pPr>
        <w:pStyle w:val="AssignmentsLevel1"/>
      </w:pPr>
    </w:p>
    <w:p w14:paraId="5B2A184C" w14:textId="4B4A1806" w:rsidR="002D1E55" w:rsidRPr="00AC56E0" w:rsidRDefault="00A65043" w:rsidP="004162B3">
      <w:pPr>
        <w:pStyle w:val="APACitation"/>
        <w:ind w:left="720"/>
      </w:pPr>
      <w:r w:rsidRPr="00AC56E0">
        <w:t xml:space="preserve">ISBN: </w:t>
      </w:r>
      <w:r w:rsidR="00763AF3" w:rsidRPr="00763AF3">
        <w:t>978-1577665564</w:t>
      </w:r>
    </w:p>
    <w:p w14:paraId="5B2A184D" w14:textId="77777777" w:rsidR="004162B3" w:rsidRPr="00AC56E0" w:rsidRDefault="004162B3" w:rsidP="00054927">
      <w:pPr>
        <w:pStyle w:val="AssignmentsLevel1"/>
      </w:pPr>
    </w:p>
    <w:p w14:paraId="5B2A184E" w14:textId="2207F75F" w:rsidR="002D1E55" w:rsidRPr="00AC56E0" w:rsidRDefault="00763AF3" w:rsidP="004162B3">
      <w:pPr>
        <w:pStyle w:val="APACitation"/>
      </w:pPr>
      <w:r>
        <w:t>Sells, J. E</w:t>
      </w:r>
      <w:r w:rsidR="003E2931" w:rsidRPr="00AC56E0">
        <w:t>. (</w:t>
      </w:r>
      <w:r>
        <w:t>2012</w:t>
      </w:r>
      <w:r w:rsidR="003E2931" w:rsidRPr="00AC56E0">
        <w:t xml:space="preserve">). </w:t>
      </w:r>
      <w:r>
        <w:rPr>
          <w:i/>
        </w:rPr>
        <w:t>Lost and found: Healing troubled teens in troubled times</w:t>
      </w:r>
      <w:r>
        <w:t>.</w:t>
      </w:r>
      <w:r w:rsidR="003E2931" w:rsidRPr="00AC56E0">
        <w:t xml:space="preserve"> </w:t>
      </w:r>
      <w:r w:rsidRPr="00763AF3">
        <w:t>Redmond, CA: Siren Swan Press</w:t>
      </w:r>
      <w:r w:rsidR="003E2931" w:rsidRPr="00AC56E0">
        <w:t>.</w:t>
      </w:r>
    </w:p>
    <w:p w14:paraId="5B2A184F" w14:textId="77777777" w:rsidR="000C78D2" w:rsidRPr="00AC56E0" w:rsidRDefault="000C78D2" w:rsidP="00436CFD">
      <w:pPr>
        <w:pStyle w:val="APACitation"/>
      </w:pPr>
    </w:p>
    <w:p w14:paraId="5B2A1850" w14:textId="4384366E" w:rsidR="002D1E55" w:rsidRPr="00AC56E0" w:rsidRDefault="002D1E55" w:rsidP="000C78D2">
      <w:pPr>
        <w:pStyle w:val="APACitation"/>
        <w:ind w:firstLine="0"/>
      </w:pPr>
      <w:r w:rsidRPr="00AC56E0">
        <w:t xml:space="preserve">ISBN: </w:t>
      </w:r>
      <w:r w:rsidR="00763AF3" w:rsidRPr="00763AF3">
        <w:t>978-1467544160</w:t>
      </w:r>
    </w:p>
    <w:p w14:paraId="6CE61724" w14:textId="77777777" w:rsidR="005B5272" w:rsidRPr="00AC56E0" w:rsidRDefault="005B5272" w:rsidP="005B5272">
      <w:pPr>
        <w:pStyle w:val="AssignmentsLevel1"/>
      </w:pPr>
    </w:p>
    <w:p w14:paraId="5212B950" w14:textId="77777777" w:rsidR="005B5272" w:rsidRPr="00AC56E0" w:rsidRDefault="005B5272" w:rsidP="005B5272">
      <w:pPr>
        <w:pStyle w:val="APACitation"/>
      </w:pPr>
      <w:proofErr w:type="spellStart"/>
      <w:r>
        <w:t>Plotts</w:t>
      </w:r>
      <w:proofErr w:type="spellEnd"/>
      <w:r>
        <w:t xml:space="preserve">, C. A. &amp; </w:t>
      </w:r>
      <w:proofErr w:type="spellStart"/>
      <w:r>
        <w:t>Lasser</w:t>
      </w:r>
      <w:proofErr w:type="spellEnd"/>
      <w:r>
        <w:t xml:space="preserve">, J. (2020). </w:t>
      </w:r>
      <w:r w:rsidRPr="773F0B44">
        <w:rPr>
          <w:i/>
          <w:iCs/>
        </w:rPr>
        <w:t>School psychologist as counselor: A practitioner’s handbook</w:t>
      </w:r>
      <w:r>
        <w:t xml:space="preserve"> (2</w:t>
      </w:r>
      <w:r w:rsidRPr="00B853C6">
        <w:t>nd</w:t>
      </w:r>
      <w:r>
        <w:t xml:space="preserve"> ed.). Bethesda, MD: NASP Press.</w:t>
      </w:r>
    </w:p>
    <w:p w14:paraId="335C0802" w14:textId="77777777" w:rsidR="005B5272" w:rsidRPr="00AC56E0" w:rsidRDefault="005B5272" w:rsidP="005B5272">
      <w:pPr>
        <w:pStyle w:val="APACitation"/>
      </w:pPr>
    </w:p>
    <w:p w14:paraId="6CABF550" w14:textId="77777777" w:rsidR="005B5272" w:rsidRPr="00AC56E0" w:rsidRDefault="005B5272" w:rsidP="005B5272">
      <w:pPr>
        <w:pStyle w:val="APACitation"/>
        <w:ind w:firstLine="0"/>
      </w:pPr>
      <w:r>
        <w:t xml:space="preserve">ISBN: 978-0932955234 </w:t>
      </w:r>
    </w:p>
    <w:p w14:paraId="1BEEEDEF" w14:textId="77777777" w:rsidR="005B5272" w:rsidRDefault="005B5272" w:rsidP="005B5272">
      <w:pPr>
        <w:pStyle w:val="APACitation"/>
        <w:ind w:firstLine="0"/>
      </w:pPr>
    </w:p>
    <w:p w14:paraId="382AA4A5" w14:textId="77777777" w:rsidR="005B5272" w:rsidRDefault="005B5272" w:rsidP="005B5272">
      <w:pPr>
        <w:pStyle w:val="AssignmentsLevel1"/>
      </w:pPr>
      <w:r>
        <w:t xml:space="preserve">Available on NASP: </w:t>
      </w:r>
      <w:hyperlink r:id="rId12" w:history="1">
        <w:r w:rsidRPr="00D112D9">
          <w:rPr>
            <w:rStyle w:val="Hyperlink"/>
          </w:rPr>
          <w:t>https://www.nasponline.org/books-and-products/products/books/titles/school-psychologist-as-counselor-2nd-edition</w:t>
        </w:r>
      </w:hyperlink>
    </w:p>
    <w:p w14:paraId="56FB17F8" w14:textId="77777777" w:rsidR="005B5272" w:rsidRDefault="005B5272" w:rsidP="005B5272">
      <w:pPr>
        <w:pStyle w:val="AssignmentsLevel1"/>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3"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5A903C2" w14:textId="223CE34B" w:rsidR="00340289"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96342401" w:history="1">
            <w:r w:rsidR="00340289" w:rsidRPr="00F22522">
              <w:rPr>
                <w:rStyle w:val="Hyperlink"/>
                <w:noProof/>
              </w:rPr>
              <w:t>Week 1: Basic Elements of Individual Counseling</w:t>
            </w:r>
            <w:r w:rsidR="00340289">
              <w:rPr>
                <w:noProof/>
                <w:webHidden/>
              </w:rPr>
              <w:tab/>
            </w:r>
            <w:r w:rsidR="00340289">
              <w:rPr>
                <w:noProof/>
                <w:webHidden/>
              </w:rPr>
              <w:fldChar w:fldCharType="begin"/>
            </w:r>
            <w:r w:rsidR="00340289">
              <w:rPr>
                <w:noProof/>
                <w:webHidden/>
              </w:rPr>
              <w:instrText xml:space="preserve"> PAGEREF _Toc496342401 \h </w:instrText>
            </w:r>
            <w:r w:rsidR="00340289">
              <w:rPr>
                <w:noProof/>
                <w:webHidden/>
              </w:rPr>
            </w:r>
            <w:r w:rsidR="00340289">
              <w:rPr>
                <w:noProof/>
                <w:webHidden/>
              </w:rPr>
              <w:fldChar w:fldCharType="separate"/>
            </w:r>
            <w:r w:rsidR="000F1717">
              <w:rPr>
                <w:noProof/>
                <w:webHidden/>
              </w:rPr>
              <w:t>16</w:t>
            </w:r>
            <w:r w:rsidR="00340289">
              <w:rPr>
                <w:noProof/>
                <w:webHidden/>
              </w:rPr>
              <w:fldChar w:fldCharType="end"/>
            </w:r>
          </w:hyperlink>
        </w:p>
        <w:p w14:paraId="5001FD3F" w14:textId="040350F3"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2" w:history="1">
            <w:r w:rsidR="00340289" w:rsidRPr="00F22522">
              <w:rPr>
                <w:rStyle w:val="Hyperlink"/>
                <w:noProof/>
              </w:rPr>
              <w:t>Week 2: Qualities &amp; Markers of Effective Counselors</w:t>
            </w:r>
            <w:r w:rsidR="00340289">
              <w:rPr>
                <w:noProof/>
                <w:webHidden/>
              </w:rPr>
              <w:tab/>
            </w:r>
            <w:r w:rsidR="00340289">
              <w:rPr>
                <w:noProof/>
                <w:webHidden/>
              </w:rPr>
              <w:fldChar w:fldCharType="begin"/>
            </w:r>
            <w:r w:rsidR="00340289">
              <w:rPr>
                <w:noProof/>
                <w:webHidden/>
              </w:rPr>
              <w:instrText xml:space="preserve"> PAGEREF _Toc496342402 \h </w:instrText>
            </w:r>
            <w:r w:rsidR="00340289">
              <w:rPr>
                <w:noProof/>
                <w:webHidden/>
              </w:rPr>
            </w:r>
            <w:r w:rsidR="00340289">
              <w:rPr>
                <w:noProof/>
                <w:webHidden/>
              </w:rPr>
              <w:fldChar w:fldCharType="separate"/>
            </w:r>
            <w:r w:rsidR="000F1717">
              <w:rPr>
                <w:noProof/>
                <w:webHidden/>
              </w:rPr>
              <w:t>18</w:t>
            </w:r>
            <w:r w:rsidR="00340289">
              <w:rPr>
                <w:noProof/>
                <w:webHidden/>
              </w:rPr>
              <w:fldChar w:fldCharType="end"/>
            </w:r>
          </w:hyperlink>
        </w:p>
        <w:p w14:paraId="775D3692" w14:textId="1EFBCB6B"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3" w:history="1">
            <w:r w:rsidR="00340289" w:rsidRPr="00F22522">
              <w:rPr>
                <w:rStyle w:val="Hyperlink"/>
                <w:noProof/>
              </w:rPr>
              <w:t>Week 3: Practice Listening &amp; Interviewing Skills as a Counselor</w:t>
            </w:r>
            <w:r w:rsidR="00340289">
              <w:rPr>
                <w:noProof/>
                <w:webHidden/>
              </w:rPr>
              <w:tab/>
            </w:r>
            <w:r w:rsidR="00340289">
              <w:rPr>
                <w:noProof/>
                <w:webHidden/>
              </w:rPr>
              <w:fldChar w:fldCharType="begin"/>
            </w:r>
            <w:r w:rsidR="00340289">
              <w:rPr>
                <w:noProof/>
                <w:webHidden/>
              </w:rPr>
              <w:instrText xml:space="preserve"> PAGEREF _Toc496342403 \h </w:instrText>
            </w:r>
            <w:r w:rsidR="00340289">
              <w:rPr>
                <w:noProof/>
                <w:webHidden/>
              </w:rPr>
            </w:r>
            <w:r w:rsidR="00340289">
              <w:rPr>
                <w:noProof/>
                <w:webHidden/>
              </w:rPr>
              <w:fldChar w:fldCharType="separate"/>
            </w:r>
            <w:r w:rsidR="000F1717">
              <w:rPr>
                <w:noProof/>
                <w:webHidden/>
              </w:rPr>
              <w:t>21</w:t>
            </w:r>
            <w:r w:rsidR="00340289">
              <w:rPr>
                <w:noProof/>
                <w:webHidden/>
              </w:rPr>
              <w:fldChar w:fldCharType="end"/>
            </w:r>
          </w:hyperlink>
        </w:p>
        <w:p w14:paraId="4E037354" w14:textId="20847ECB"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4" w:history="1">
            <w:r w:rsidR="00340289" w:rsidRPr="00F22522">
              <w:rPr>
                <w:rStyle w:val="Hyperlink"/>
                <w:noProof/>
              </w:rPr>
              <w:t>Week 4: Developmental Theory</w:t>
            </w:r>
            <w:r w:rsidR="00340289">
              <w:rPr>
                <w:noProof/>
                <w:webHidden/>
              </w:rPr>
              <w:tab/>
            </w:r>
            <w:r w:rsidR="00340289">
              <w:rPr>
                <w:noProof/>
                <w:webHidden/>
              </w:rPr>
              <w:fldChar w:fldCharType="begin"/>
            </w:r>
            <w:r w:rsidR="00340289">
              <w:rPr>
                <w:noProof/>
                <w:webHidden/>
              </w:rPr>
              <w:instrText xml:space="preserve"> PAGEREF _Toc496342404 \h </w:instrText>
            </w:r>
            <w:r w:rsidR="00340289">
              <w:rPr>
                <w:noProof/>
                <w:webHidden/>
              </w:rPr>
            </w:r>
            <w:r w:rsidR="00340289">
              <w:rPr>
                <w:noProof/>
                <w:webHidden/>
              </w:rPr>
              <w:fldChar w:fldCharType="separate"/>
            </w:r>
            <w:r w:rsidR="000F1717">
              <w:rPr>
                <w:noProof/>
                <w:webHidden/>
              </w:rPr>
              <w:t>23</w:t>
            </w:r>
            <w:r w:rsidR="00340289">
              <w:rPr>
                <w:noProof/>
                <w:webHidden/>
              </w:rPr>
              <w:fldChar w:fldCharType="end"/>
            </w:r>
          </w:hyperlink>
        </w:p>
        <w:p w14:paraId="756C33C1" w14:textId="0B9EAABE"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5" w:history="1">
            <w:r w:rsidR="00340289" w:rsidRPr="00F22522">
              <w:rPr>
                <w:rStyle w:val="Hyperlink"/>
                <w:noProof/>
              </w:rPr>
              <w:t>Week 5: Theoretical Approaches</w:t>
            </w:r>
            <w:r w:rsidR="00340289">
              <w:rPr>
                <w:noProof/>
                <w:webHidden/>
              </w:rPr>
              <w:tab/>
            </w:r>
            <w:r w:rsidR="00340289">
              <w:rPr>
                <w:noProof/>
                <w:webHidden/>
              </w:rPr>
              <w:fldChar w:fldCharType="begin"/>
            </w:r>
            <w:r w:rsidR="00340289">
              <w:rPr>
                <w:noProof/>
                <w:webHidden/>
              </w:rPr>
              <w:instrText xml:space="preserve"> PAGEREF _Toc496342405 \h </w:instrText>
            </w:r>
            <w:r w:rsidR="00340289">
              <w:rPr>
                <w:noProof/>
                <w:webHidden/>
              </w:rPr>
            </w:r>
            <w:r w:rsidR="00340289">
              <w:rPr>
                <w:noProof/>
                <w:webHidden/>
              </w:rPr>
              <w:fldChar w:fldCharType="separate"/>
            </w:r>
            <w:r w:rsidR="000F1717">
              <w:rPr>
                <w:noProof/>
                <w:webHidden/>
              </w:rPr>
              <w:t>25</w:t>
            </w:r>
            <w:r w:rsidR="00340289">
              <w:rPr>
                <w:noProof/>
                <w:webHidden/>
              </w:rPr>
              <w:fldChar w:fldCharType="end"/>
            </w:r>
          </w:hyperlink>
        </w:p>
        <w:p w14:paraId="530A75F0" w14:textId="7B6E7DE0"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6" w:history="1">
            <w:r w:rsidR="00340289" w:rsidRPr="00F22522">
              <w:rPr>
                <w:rStyle w:val="Hyperlink"/>
                <w:noProof/>
              </w:rPr>
              <w:t>Week 6: Addressing More Complex Issues</w:t>
            </w:r>
            <w:r w:rsidR="00340289">
              <w:rPr>
                <w:noProof/>
                <w:webHidden/>
              </w:rPr>
              <w:tab/>
            </w:r>
            <w:r w:rsidR="00340289">
              <w:rPr>
                <w:noProof/>
                <w:webHidden/>
              </w:rPr>
              <w:fldChar w:fldCharType="begin"/>
            </w:r>
            <w:r w:rsidR="00340289">
              <w:rPr>
                <w:noProof/>
                <w:webHidden/>
              </w:rPr>
              <w:instrText xml:space="preserve"> PAGEREF _Toc496342406 \h </w:instrText>
            </w:r>
            <w:r w:rsidR="00340289">
              <w:rPr>
                <w:noProof/>
                <w:webHidden/>
              </w:rPr>
            </w:r>
            <w:r w:rsidR="00340289">
              <w:rPr>
                <w:noProof/>
                <w:webHidden/>
              </w:rPr>
              <w:fldChar w:fldCharType="separate"/>
            </w:r>
            <w:r w:rsidR="000F1717">
              <w:rPr>
                <w:noProof/>
                <w:webHidden/>
              </w:rPr>
              <w:t>28</w:t>
            </w:r>
            <w:r w:rsidR="00340289">
              <w:rPr>
                <w:noProof/>
                <w:webHidden/>
              </w:rPr>
              <w:fldChar w:fldCharType="end"/>
            </w:r>
          </w:hyperlink>
        </w:p>
        <w:p w14:paraId="535B57B8" w14:textId="1CB0928A"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7" w:history="1">
            <w:r w:rsidR="00340289" w:rsidRPr="00F22522">
              <w:rPr>
                <w:rStyle w:val="Hyperlink"/>
                <w:noProof/>
              </w:rPr>
              <w:t>Week 7: Working Collaboratively as a Counselor</w:t>
            </w:r>
            <w:r w:rsidR="00340289">
              <w:rPr>
                <w:noProof/>
                <w:webHidden/>
              </w:rPr>
              <w:tab/>
            </w:r>
            <w:r w:rsidR="00340289">
              <w:rPr>
                <w:noProof/>
                <w:webHidden/>
              </w:rPr>
              <w:fldChar w:fldCharType="begin"/>
            </w:r>
            <w:r w:rsidR="00340289">
              <w:rPr>
                <w:noProof/>
                <w:webHidden/>
              </w:rPr>
              <w:instrText xml:space="preserve"> PAGEREF _Toc496342407 \h </w:instrText>
            </w:r>
            <w:r w:rsidR="00340289">
              <w:rPr>
                <w:noProof/>
                <w:webHidden/>
              </w:rPr>
            </w:r>
            <w:r w:rsidR="00340289">
              <w:rPr>
                <w:noProof/>
                <w:webHidden/>
              </w:rPr>
              <w:fldChar w:fldCharType="separate"/>
            </w:r>
            <w:r w:rsidR="000F1717">
              <w:rPr>
                <w:noProof/>
                <w:webHidden/>
              </w:rPr>
              <w:t>30</w:t>
            </w:r>
            <w:r w:rsidR="00340289">
              <w:rPr>
                <w:noProof/>
                <w:webHidden/>
              </w:rPr>
              <w:fldChar w:fldCharType="end"/>
            </w:r>
          </w:hyperlink>
        </w:p>
        <w:p w14:paraId="72411E62" w14:textId="22746294" w:rsidR="00340289" w:rsidRDefault="00E869CD">
          <w:pPr>
            <w:pStyle w:val="TOC1"/>
            <w:tabs>
              <w:tab w:val="right" w:leader="dot" w:pos="13400"/>
            </w:tabs>
            <w:rPr>
              <w:rFonts w:asciiTheme="minorHAnsi" w:eastAsiaTheme="minorEastAsia" w:hAnsiTheme="minorHAnsi" w:cstheme="minorBidi"/>
              <w:b w:val="0"/>
              <w:bCs w:val="0"/>
              <w:noProof/>
              <w:sz w:val="22"/>
              <w:szCs w:val="22"/>
            </w:rPr>
          </w:pPr>
          <w:hyperlink w:anchor="_Toc496342408" w:history="1">
            <w:r w:rsidR="00340289" w:rsidRPr="00F22522">
              <w:rPr>
                <w:rStyle w:val="Hyperlink"/>
                <w:noProof/>
              </w:rPr>
              <w:t>Week 8: Key Elements of Setting up Your Practice in a School Setting</w:t>
            </w:r>
            <w:r w:rsidR="00340289">
              <w:rPr>
                <w:noProof/>
                <w:webHidden/>
              </w:rPr>
              <w:tab/>
            </w:r>
            <w:r w:rsidR="00340289">
              <w:rPr>
                <w:noProof/>
                <w:webHidden/>
              </w:rPr>
              <w:fldChar w:fldCharType="begin"/>
            </w:r>
            <w:r w:rsidR="00340289">
              <w:rPr>
                <w:noProof/>
                <w:webHidden/>
              </w:rPr>
              <w:instrText xml:space="preserve"> PAGEREF _Toc496342408 \h </w:instrText>
            </w:r>
            <w:r w:rsidR="00340289">
              <w:rPr>
                <w:noProof/>
                <w:webHidden/>
              </w:rPr>
            </w:r>
            <w:r w:rsidR="00340289">
              <w:rPr>
                <w:noProof/>
                <w:webHidden/>
              </w:rPr>
              <w:fldChar w:fldCharType="separate"/>
            </w:r>
            <w:r w:rsidR="000F1717">
              <w:rPr>
                <w:noProof/>
                <w:webHidden/>
              </w:rPr>
              <w:t>33</w:t>
            </w:r>
            <w:r w:rsidR="00340289">
              <w:rPr>
                <w:noProof/>
                <w:webHidden/>
              </w:rPr>
              <w:fldChar w:fldCharType="end"/>
            </w:r>
          </w:hyperlink>
        </w:p>
        <w:p w14:paraId="5B2A1862" w14:textId="48C5570A"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848EA21" w:rsidR="00973B73" w:rsidRPr="00636F01" w:rsidRDefault="007E6ABF" w:rsidP="00636F01">
            <w:pPr>
              <w:rPr>
                <w:szCs w:val="20"/>
              </w:rPr>
            </w:pPr>
            <w:r>
              <w:rPr>
                <w:szCs w:val="20"/>
              </w:rPr>
              <w:t>48</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2331A5A2" w:rsidR="001A5BEA" w:rsidRPr="00636F01" w:rsidRDefault="00910F6C" w:rsidP="00636F01">
            <w:pPr>
              <w:rPr>
                <w:szCs w:val="20"/>
              </w:rPr>
            </w:pPr>
            <w:r>
              <w:rPr>
                <w:szCs w:val="20"/>
              </w:rPr>
              <w:t>Assignment</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28FFE8D1" w:rsidR="001A5BEA" w:rsidRPr="00636F01" w:rsidRDefault="007E6ABF" w:rsidP="00636F01">
            <w:pPr>
              <w:rPr>
                <w:szCs w:val="20"/>
              </w:rPr>
            </w:pPr>
            <w:r>
              <w:rPr>
                <w:szCs w:val="20"/>
              </w:rPr>
              <w:t>37</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1509CF5F" w:rsidR="001A5BEA" w:rsidRPr="00636F01" w:rsidRDefault="00910F6C" w:rsidP="00636F01">
            <w:pPr>
              <w:rPr>
                <w:szCs w:val="20"/>
              </w:rPr>
            </w:pPr>
            <w:r>
              <w:rPr>
                <w:szCs w:val="20"/>
              </w:rPr>
              <w:t>Quiz</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7C935F3B" w:rsidR="001A5BEA" w:rsidRPr="00636F01" w:rsidRDefault="007E6ABF" w:rsidP="00636F01">
            <w:pPr>
              <w:rPr>
                <w:szCs w:val="20"/>
              </w:rPr>
            </w:pPr>
            <w:r>
              <w:rPr>
                <w:szCs w:val="20"/>
              </w:rPr>
              <w:t>7</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3BE1C2E" w:rsidR="00973B73" w:rsidRPr="00636F01" w:rsidRDefault="00910F6C" w:rsidP="00636F01">
            <w:pPr>
              <w:rPr>
                <w:szCs w:val="20"/>
              </w:rPr>
            </w:pPr>
            <w:r>
              <w:rPr>
                <w:szCs w:val="20"/>
              </w:rPr>
              <w:t>Presentation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0A5DC6E0" w:rsidR="00973B73" w:rsidRPr="00636F01" w:rsidRDefault="007E6ABF" w:rsidP="00636F01">
            <w:pPr>
              <w:rPr>
                <w:szCs w:val="20"/>
              </w:rPr>
            </w:pPr>
            <w:r>
              <w:rPr>
                <w:szCs w:val="20"/>
              </w:rPr>
              <w:t>7</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910F6C">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910F6C">
            <w:pPr>
              <w:jc w:val="center"/>
              <w:rPr>
                <w:szCs w:val="20"/>
              </w:rPr>
            </w:pP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6205EA0C" w:rsidR="00973B73" w:rsidRPr="00910F6C" w:rsidRDefault="00910F6C" w:rsidP="007C05B9">
            <w:pPr>
              <w:rPr>
                <w:szCs w:val="20"/>
              </w:rPr>
            </w:pPr>
            <w:r w:rsidRPr="00910F6C">
              <w:t>Discussion: Challenges Children Face</w:t>
            </w:r>
          </w:p>
        </w:tc>
        <w:tc>
          <w:tcPr>
            <w:tcW w:w="995" w:type="dxa"/>
          </w:tcPr>
          <w:p w14:paraId="5B2A18B6" w14:textId="77777777" w:rsidR="00973B73" w:rsidRPr="00AC56E0" w:rsidRDefault="00973B73" w:rsidP="007C05B9">
            <w:pPr>
              <w:rPr>
                <w:szCs w:val="20"/>
              </w:rPr>
            </w:pPr>
          </w:p>
        </w:tc>
        <w:tc>
          <w:tcPr>
            <w:tcW w:w="2792" w:type="dxa"/>
          </w:tcPr>
          <w:p w14:paraId="5B2A18B7" w14:textId="3A630FF0" w:rsidR="00973B73" w:rsidRDefault="00910F6C" w:rsidP="00973B73">
            <w:pPr>
              <w:rPr>
                <w:szCs w:val="20"/>
              </w:rPr>
            </w:pPr>
            <w:r>
              <w:rPr>
                <w:szCs w:val="20"/>
              </w:rPr>
              <w:t>Discussion</w:t>
            </w:r>
          </w:p>
        </w:tc>
        <w:tc>
          <w:tcPr>
            <w:tcW w:w="1703" w:type="dxa"/>
          </w:tcPr>
          <w:p w14:paraId="5B2A18B8" w14:textId="3CE6EC11" w:rsidR="00973B73" w:rsidRPr="00AC56E0" w:rsidRDefault="007E6ABF" w:rsidP="00910F6C">
            <w:pPr>
              <w:jc w:val="center"/>
              <w:rPr>
                <w:szCs w:val="20"/>
              </w:rPr>
            </w:pPr>
            <w:r>
              <w:rPr>
                <w:szCs w:val="20"/>
              </w:rPr>
              <w:t>5</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72FC9B7B" w:rsidR="00973B73" w:rsidRPr="00910F6C" w:rsidRDefault="00910F6C" w:rsidP="007C05B9">
            <w:pPr>
              <w:rPr>
                <w:szCs w:val="20"/>
              </w:rPr>
            </w:pPr>
            <w:r w:rsidRPr="00910F6C">
              <w:t>Assignment: The Case of Sonia and Denise</w:t>
            </w:r>
          </w:p>
        </w:tc>
        <w:tc>
          <w:tcPr>
            <w:tcW w:w="995" w:type="dxa"/>
          </w:tcPr>
          <w:p w14:paraId="5B2A18BC" w14:textId="77777777" w:rsidR="00973B73" w:rsidRPr="00AC56E0" w:rsidRDefault="00973B73" w:rsidP="007C05B9">
            <w:pPr>
              <w:rPr>
                <w:szCs w:val="20"/>
              </w:rPr>
            </w:pPr>
          </w:p>
        </w:tc>
        <w:tc>
          <w:tcPr>
            <w:tcW w:w="2792" w:type="dxa"/>
          </w:tcPr>
          <w:p w14:paraId="5B2A18BD" w14:textId="53EC27D1" w:rsidR="00973B73" w:rsidRDefault="00910F6C" w:rsidP="00973B73">
            <w:pPr>
              <w:rPr>
                <w:szCs w:val="20"/>
              </w:rPr>
            </w:pPr>
            <w:r w:rsidRPr="00910F6C">
              <w:t>Assignment</w:t>
            </w:r>
          </w:p>
        </w:tc>
        <w:tc>
          <w:tcPr>
            <w:tcW w:w="1703" w:type="dxa"/>
          </w:tcPr>
          <w:p w14:paraId="5B2A18BE" w14:textId="0C4BCB03" w:rsidR="00973B73" w:rsidRPr="00AC56E0" w:rsidRDefault="007E6ABF" w:rsidP="00910F6C">
            <w:pPr>
              <w:jc w:val="center"/>
              <w:rPr>
                <w:szCs w:val="20"/>
              </w:rPr>
            </w:pPr>
            <w:r>
              <w:rPr>
                <w:szCs w:val="20"/>
              </w:rPr>
              <w:t>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910F6C">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10C2169D" w:rsidR="004D19CD" w:rsidRPr="00910F6C" w:rsidRDefault="00910F6C" w:rsidP="004D19CD">
            <w:pPr>
              <w:rPr>
                <w:szCs w:val="20"/>
              </w:rPr>
            </w:pPr>
            <w:r w:rsidRPr="00910F6C">
              <w:t>Discussion: Positive Personal Traits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344C311B" w:rsidR="004D19CD" w:rsidRPr="00AC56E0" w:rsidRDefault="007E6ABF" w:rsidP="00910F6C">
            <w:pPr>
              <w:jc w:val="center"/>
              <w:rPr>
                <w:szCs w:val="20"/>
              </w:rPr>
            </w:pPr>
            <w:r>
              <w:rPr>
                <w:szCs w:val="20"/>
              </w:rPr>
              <w:t>5</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7C5D55A1" w:rsidR="004D19CD" w:rsidRPr="00910F6C" w:rsidRDefault="00910F6C" w:rsidP="004D19CD">
            <w:pPr>
              <w:rPr>
                <w:szCs w:val="20"/>
              </w:rPr>
            </w:pPr>
            <w:r w:rsidRPr="00910F6C">
              <w:t>Discussion: Transference and Counter Transference</w:t>
            </w:r>
          </w:p>
        </w:tc>
        <w:tc>
          <w:tcPr>
            <w:tcW w:w="995" w:type="dxa"/>
          </w:tcPr>
          <w:p w14:paraId="5B2A18CD" w14:textId="77777777" w:rsidR="004D19CD" w:rsidRPr="00AC56E0" w:rsidRDefault="004D19CD" w:rsidP="004D19CD">
            <w:pPr>
              <w:rPr>
                <w:szCs w:val="20"/>
              </w:rPr>
            </w:pPr>
          </w:p>
        </w:tc>
        <w:tc>
          <w:tcPr>
            <w:tcW w:w="2792" w:type="dxa"/>
          </w:tcPr>
          <w:p w14:paraId="5B2A18CE" w14:textId="044AE1AA" w:rsidR="004D19CD" w:rsidRPr="00AC56E0" w:rsidRDefault="00910F6C" w:rsidP="004D19CD">
            <w:pPr>
              <w:rPr>
                <w:szCs w:val="20"/>
              </w:rPr>
            </w:pPr>
            <w:r>
              <w:rPr>
                <w:szCs w:val="20"/>
              </w:rPr>
              <w:t>Discussion</w:t>
            </w:r>
          </w:p>
        </w:tc>
        <w:tc>
          <w:tcPr>
            <w:tcW w:w="1703" w:type="dxa"/>
          </w:tcPr>
          <w:p w14:paraId="5B2A18CF" w14:textId="5C4ED5EC" w:rsidR="004D19CD" w:rsidRPr="00AC56E0" w:rsidRDefault="007E6ABF" w:rsidP="00910F6C">
            <w:pPr>
              <w:jc w:val="center"/>
              <w:rPr>
                <w:szCs w:val="20"/>
              </w:rPr>
            </w:pPr>
            <w:r>
              <w:rPr>
                <w:szCs w:val="20"/>
              </w:rPr>
              <w:t>5</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14389560" w:rsidR="004D19CD" w:rsidRPr="00910F6C" w:rsidRDefault="00910F6C" w:rsidP="004D19CD">
            <w:pPr>
              <w:rPr>
                <w:szCs w:val="20"/>
              </w:rPr>
            </w:pPr>
            <w:r w:rsidRPr="00910F6C">
              <w:t>Assignment: Sonia and Denise and Han Tackles the Bully</w:t>
            </w:r>
          </w:p>
        </w:tc>
        <w:tc>
          <w:tcPr>
            <w:tcW w:w="995" w:type="dxa"/>
          </w:tcPr>
          <w:p w14:paraId="5B2A18D3" w14:textId="77777777" w:rsidR="004D19CD" w:rsidRPr="00AC56E0" w:rsidRDefault="004D19CD" w:rsidP="004D19CD">
            <w:pPr>
              <w:rPr>
                <w:szCs w:val="20"/>
              </w:rPr>
            </w:pPr>
          </w:p>
        </w:tc>
        <w:tc>
          <w:tcPr>
            <w:tcW w:w="2792" w:type="dxa"/>
          </w:tcPr>
          <w:p w14:paraId="5B2A18D4" w14:textId="7DFF59BD" w:rsidR="004D19CD" w:rsidRPr="00AC56E0" w:rsidRDefault="00910F6C" w:rsidP="004D19CD">
            <w:pPr>
              <w:rPr>
                <w:szCs w:val="20"/>
              </w:rPr>
            </w:pPr>
            <w:r w:rsidRPr="00910F6C">
              <w:t>Assignment</w:t>
            </w:r>
          </w:p>
        </w:tc>
        <w:tc>
          <w:tcPr>
            <w:tcW w:w="1703" w:type="dxa"/>
          </w:tcPr>
          <w:p w14:paraId="5B2A18D5" w14:textId="5295A3DA" w:rsidR="004D19CD" w:rsidRPr="00AC56E0" w:rsidRDefault="007E6ABF" w:rsidP="00910F6C">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910F6C">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5358485" w:rsidR="004D19CD" w:rsidRPr="00910F6C" w:rsidRDefault="00910F6C" w:rsidP="004D19CD">
            <w:pPr>
              <w:rPr>
                <w:szCs w:val="20"/>
              </w:rPr>
            </w:pPr>
            <w:r w:rsidRPr="00910F6C">
              <w:t>Assignment: Your Qualities as a Counselor</w:t>
            </w:r>
          </w:p>
        </w:tc>
        <w:tc>
          <w:tcPr>
            <w:tcW w:w="995" w:type="dxa"/>
          </w:tcPr>
          <w:p w14:paraId="5B2A18DE" w14:textId="77777777" w:rsidR="004D19CD" w:rsidRPr="00AC56E0" w:rsidRDefault="004D19CD" w:rsidP="004D19CD">
            <w:pPr>
              <w:rPr>
                <w:szCs w:val="20"/>
              </w:rPr>
            </w:pPr>
          </w:p>
        </w:tc>
        <w:tc>
          <w:tcPr>
            <w:tcW w:w="2792" w:type="dxa"/>
          </w:tcPr>
          <w:p w14:paraId="5B2A18DF" w14:textId="02E371ED" w:rsidR="004D19CD" w:rsidRPr="00AC56E0" w:rsidRDefault="00910F6C" w:rsidP="004D19CD">
            <w:pPr>
              <w:rPr>
                <w:szCs w:val="20"/>
              </w:rPr>
            </w:pPr>
            <w:r w:rsidRPr="00910F6C">
              <w:t>Assignment</w:t>
            </w:r>
          </w:p>
        </w:tc>
        <w:tc>
          <w:tcPr>
            <w:tcW w:w="1703" w:type="dxa"/>
          </w:tcPr>
          <w:p w14:paraId="5B2A18E0" w14:textId="2EDAF640" w:rsidR="004D19CD" w:rsidRPr="00AC56E0" w:rsidRDefault="007E6ABF" w:rsidP="00910F6C">
            <w:pPr>
              <w:jc w:val="center"/>
              <w:rPr>
                <w:szCs w:val="20"/>
              </w:rPr>
            </w:pPr>
            <w:r>
              <w:rPr>
                <w:szCs w:val="20"/>
              </w:rPr>
              <w:t>15</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763D133C" w:rsidR="004D19CD" w:rsidRPr="00910F6C" w:rsidRDefault="00910F6C" w:rsidP="004D19CD">
            <w:pPr>
              <w:rPr>
                <w:szCs w:val="20"/>
              </w:rPr>
            </w:pPr>
            <w:r w:rsidRPr="00910F6C">
              <w:t>Assignment: Residency Reflection</w:t>
            </w:r>
          </w:p>
        </w:tc>
        <w:tc>
          <w:tcPr>
            <w:tcW w:w="995" w:type="dxa"/>
          </w:tcPr>
          <w:p w14:paraId="5B2A18E4" w14:textId="77777777" w:rsidR="004D19CD" w:rsidRPr="00AC56E0" w:rsidRDefault="004D19CD" w:rsidP="004D19CD">
            <w:pPr>
              <w:rPr>
                <w:szCs w:val="20"/>
              </w:rPr>
            </w:pPr>
          </w:p>
        </w:tc>
        <w:tc>
          <w:tcPr>
            <w:tcW w:w="2792" w:type="dxa"/>
          </w:tcPr>
          <w:p w14:paraId="5B2A18E5" w14:textId="6A963031" w:rsidR="004D19CD" w:rsidRPr="00AC56E0" w:rsidRDefault="00910F6C" w:rsidP="004D19CD">
            <w:pPr>
              <w:rPr>
                <w:szCs w:val="20"/>
              </w:rPr>
            </w:pPr>
            <w:r w:rsidRPr="00910F6C">
              <w:t>Assignment</w:t>
            </w:r>
          </w:p>
        </w:tc>
        <w:tc>
          <w:tcPr>
            <w:tcW w:w="1703" w:type="dxa"/>
          </w:tcPr>
          <w:p w14:paraId="5B2A18E6" w14:textId="3DB86E0E" w:rsidR="004D19CD" w:rsidRPr="00AC56E0" w:rsidRDefault="007E6ABF" w:rsidP="00910F6C">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lastRenderedPageBreak/>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910F6C">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504BF654" w:rsidR="004D19CD" w:rsidRPr="00910F6C" w:rsidRDefault="00910F6C" w:rsidP="004D19CD">
            <w:pPr>
              <w:rPr>
                <w:szCs w:val="20"/>
              </w:rPr>
            </w:pPr>
            <w:r w:rsidRPr="00910F6C">
              <w:t>Discussion: Cultural &amp; Developmental Expectations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6762E2C7" w:rsidR="004D19CD" w:rsidRPr="00AC56E0" w:rsidRDefault="007E6ABF" w:rsidP="00910F6C">
            <w:pPr>
              <w:jc w:val="center"/>
              <w:rPr>
                <w:szCs w:val="20"/>
              </w:rPr>
            </w:pPr>
            <w:r>
              <w:rPr>
                <w:szCs w:val="20"/>
              </w:rPr>
              <w:t>5</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49731BF1" w:rsidR="004D19CD" w:rsidRPr="00910F6C" w:rsidRDefault="00910F6C" w:rsidP="004D19CD">
            <w:pPr>
              <w:rPr>
                <w:szCs w:val="20"/>
              </w:rPr>
            </w:pPr>
            <w:r w:rsidRPr="00910F6C">
              <w:t>Discussion: Developmental Assets</w:t>
            </w:r>
          </w:p>
        </w:tc>
        <w:tc>
          <w:tcPr>
            <w:tcW w:w="995" w:type="dxa"/>
          </w:tcPr>
          <w:p w14:paraId="5B2A18FB" w14:textId="77777777" w:rsidR="004D19CD" w:rsidRPr="00AC56E0" w:rsidRDefault="004D19CD" w:rsidP="004D19CD">
            <w:pPr>
              <w:rPr>
                <w:szCs w:val="20"/>
              </w:rPr>
            </w:pPr>
          </w:p>
        </w:tc>
        <w:tc>
          <w:tcPr>
            <w:tcW w:w="2792" w:type="dxa"/>
          </w:tcPr>
          <w:p w14:paraId="5B2A18FC" w14:textId="0A9EFF8B" w:rsidR="004D19CD" w:rsidRPr="00AC56E0" w:rsidRDefault="00910F6C" w:rsidP="004D19CD">
            <w:pPr>
              <w:rPr>
                <w:szCs w:val="20"/>
              </w:rPr>
            </w:pPr>
            <w:r>
              <w:rPr>
                <w:szCs w:val="20"/>
              </w:rPr>
              <w:t>Discussion</w:t>
            </w:r>
          </w:p>
        </w:tc>
        <w:tc>
          <w:tcPr>
            <w:tcW w:w="1703" w:type="dxa"/>
          </w:tcPr>
          <w:p w14:paraId="5B2A18FD" w14:textId="4991FB3E" w:rsidR="004D19CD" w:rsidRPr="00AC56E0" w:rsidRDefault="007E6ABF" w:rsidP="00910F6C">
            <w:pPr>
              <w:jc w:val="center"/>
              <w:rPr>
                <w:szCs w:val="20"/>
              </w:rPr>
            </w:pPr>
            <w:r>
              <w:rPr>
                <w:szCs w:val="20"/>
              </w:rPr>
              <w:t>5</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0D9EF7C1" w:rsidR="004D19CD" w:rsidRPr="00910F6C" w:rsidRDefault="00910F6C" w:rsidP="004D19CD">
            <w:pPr>
              <w:rPr>
                <w:szCs w:val="20"/>
              </w:rPr>
            </w:pPr>
            <w:r w:rsidRPr="00910F6C">
              <w:t>Assignment: Resilience</w:t>
            </w:r>
          </w:p>
        </w:tc>
        <w:tc>
          <w:tcPr>
            <w:tcW w:w="995" w:type="dxa"/>
          </w:tcPr>
          <w:p w14:paraId="5B2A1901" w14:textId="77777777" w:rsidR="004D19CD" w:rsidRPr="00AC56E0" w:rsidRDefault="004D19CD" w:rsidP="004D19CD">
            <w:pPr>
              <w:rPr>
                <w:szCs w:val="20"/>
              </w:rPr>
            </w:pPr>
          </w:p>
        </w:tc>
        <w:tc>
          <w:tcPr>
            <w:tcW w:w="2792" w:type="dxa"/>
          </w:tcPr>
          <w:p w14:paraId="5B2A1902" w14:textId="3C35AB9E" w:rsidR="004D19CD" w:rsidRPr="00AC56E0" w:rsidRDefault="00910F6C" w:rsidP="004D19CD">
            <w:pPr>
              <w:rPr>
                <w:szCs w:val="20"/>
              </w:rPr>
            </w:pPr>
            <w:r w:rsidRPr="00910F6C">
              <w:t>Assignment</w:t>
            </w:r>
          </w:p>
        </w:tc>
        <w:tc>
          <w:tcPr>
            <w:tcW w:w="1703" w:type="dxa"/>
          </w:tcPr>
          <w:p w14:paraId="5B2A1903" w14:textId="0060528B" w:rsidR="004D19CD" w:rsidRPr="00AC56E0" w:rsidRDefault="007E6ABF" w:rsidP="00910F6C">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910F6C">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4FCC52F" w:rsidR="004D19CD" w:rsidRPr="00AC56E0" w:rsidRDefault="004D19CD" w:rsidP="004D19CD">
            <w:pPr>
              <w:rPr>
                <w:szCs w:val="20"/>
              </w:rPr>
            </w:pPr>
            <w:r>
              <w:rPr>
                <w:szCs w:val="20"/>
              </w:rPr>
              <w:t xml:space="preserve">Discussion: </w:t>
            </w:r>
            <w:r w:rsidR="00910F6C">
              <w:rPr>
                <w:szCs w:val="20"/>
              </w:rPr>
              <w:t>Typical Issues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068F2091" w:rsidR="004D19CD" w:rsidRPr="00AC56E0" w:rsidRDefault="007E6ABF" w:rsidP="00910F6C">
            <w:pPr>
              <w:jc w:val="center"/>
              <w:rPr>
                <w:szCs w:val="20"/>
              </w:rPr>
            </w:pPr>
            <w:r>
              <w:rPr>
                <w:szCs w:val="20"/>
              </w:rPr>
              <w:t>5</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63B246F3" w:rsidR="004D19CD" w:rsidRPr="00AC56E0" w:rsidRDefault="00910F6C" w:rsidP="004D19CD">
            <w:pPr>
              <w:rPr>
                <w:szCs w:val="20"/>
              </w:rPr>
            </w:pPr>
            <w:r>
              <w:rPr>
                <w:szCs w:val="20"/>
              </w:rPr>
              <w:t>Discussion: Play</w:t>
            </w:r>
          </w:p>
        </w:tc>
        <w:tc>
          <w:tcPr>
            <w:tcW w:w="995" w:type="dxa"/>
          </w:tcPr>
          <w:p w14:paraId="5B2A1912" w14:textId="77777777" w:rsidR="004D19CD" w:rsidRPr="00AC56E0" w:rsidRDefault="004D19CD" w:rsidP="004D19CD">
            <w:pPr>
              <w:rPr>
                <w:szCs w:val="20"/>
              </w:rPr>
            </w:pPr>
          </w:p>
        </w:tc>
        <w:tc>
          <w:tcPr>
            <w:tcW w:w="2792" w:type="dxa"/>
          </w:tcPr>
          <w:p w14:paraId="5B2A1913" w14:textId="465C72AA" w:rsidR="004D19CD" w:rsidRPr="00AC56E0" w:rsidRDefault="00910F6C" w:rsidP="004D19CD">
            <w:pPr>
              <w:rPr>
                <w:szCs w:val="20"/>
              </w:rPr>
            </w:pPr>
            <w:r>
              <w:rPr>
                <w:szCs w:val="20"/>
              </w:rPr>
              <w:t>Discussion</w:t>
            </w:r>
          </w:p>
        </w:tc>
        <w:tc>
          <w:tcPr>
            <w:tcW w:w="1703" w:type="dxa"/>
          </w:tcPr>
          <w:p w14:paraId="5B2A1914" w14:textId="43361782" w:rsidR="004D19CD" w:rsidRPr="00AC56E0" w:rsidRDefault="007E6ABF" w:rsidP="00910F6C">
            <w:pPr>
              <w:jc w:val="center"/>
              <w:rPr>
                <w:szCs w:val="20"/>
              </w:rPr>
            </w:pPr>
            <w:r>
              <w:rPr>
                <w:szCs w:val="20"/>
              </w:rPr>
              <w:t>5</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13D418C4" w:rsidR="004D19CD" w:rsidRPr="00AC56E0" w:rsidRDefault="00910F6C" w:rsidP="004D19CD">
            <w:pPr>
              <w:rPr>
                <w:szCs w:val="20"/>
              </w:rPr>
            </w:pPr>
            <w:r>
              <w:rPr>
                <w:szCs w:val="20"/>
              </w:rPr>
              <w:t>Assignment: Quiz</w:t>
            </w:r>
          </w:p>
        </w:tc>
        <w:tc>
          <w:tcPr>
            <w:tcW w:w="995" w:type="dxa"/>
          </w:tcPr>
          <w:p w14:paraId="5B2A1918" w14:textId="77777777" w:rsidR="004D19CD" w:rsidRPr="00AC56E0" w:rsidRDefault="004D19CD" w:rsidP="004D19CD">
            <w:pPr>
              <w:rPr>
                <w:szCs w:val="20"/>
              </w:rPr>
            </w:pPr>
          </w:p>
        </w:tc>
        <w:tc>
          <w:tcPr>
            <w:tcW w:w="2792" w:type="dxa"/>
          </w:tcPr>
          <w:p w14:paraId="5B2A1919" w14:textId="4D94A785" w:rsidR="004D19CD" w:rsidRPr="00AC56E0" w:rsidRDefault="00910F6C" w:rsidP="004D19CD">
            <w:pPr>
              <w:rPr>
                <w:szCs w:val="20"/>
              </w:rPr>
            </w:pPr>
            <w:r>
              <w:t>Quiz</w:t>
            </w:r>
          </w:p>
        </w:tc>
        <w:tc>
          <w:tcPr>
            <w:tcW w:w="1703" w:type="dxa"/>
          </w:tcPr>
          <w:p w14:paraId="5B2A191A" w14:textId="565505ED" w:rsidR="004D19CD" w:rsidRPr="00AC56E0" w:rsidRDefault="00BC621E" w:rsidP="00910F6C">
            <w:pPr>
              <w:jc w:val="center"/>
              <w:rPr>
                <w:szCs w:val="20"/>
              </w:rPr>
            </w:pPr>
            <w:r>
              <w:rPr>
                <w:szCs w:val="20"/>
              </w:rPr>
              <w:t>15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910F6C">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49AD7FD6" w:rsidR="004D19CD" w:rsidRPr="00910F6C" w:rsidRDefault="00910F6C" w:rsidP="004D19CD">
            <w:pPr>
              <w:rPr>
                <w:szCs w:val="20"/>
              </w:rPr>
            </w:pPr>
            <w:r w:rsidRPr="00910F6C">
              <w:t>Discussion: Lost and Found</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7002AA8C" w:rsidR="004D19CD" w:rsidRPr="00AC56E0" w:rsidRDefault="007E6ABF" w:rsidP="00910F6C">
            <w:pPr>
              <w:jc w:val="center"/>
              <w:rPr>
                <w:szCs w:val="20"/>
              </w:rPr>
            </w:pPr>
            <w:r>
              <w:rPr>
                <w:szCs w:val="20"/>
              </w:rPr>
              <w:t>5</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3B053E86" w:rsidR="004D19CD" w:rsidRPr="00910F6C" w:rsidRDefault="00910F6C" w:rsidP="004D19CD">
            <w:pPr>
              <w:rPr>
                <w:szCs w:val="20"/>
              </w:rPr>
            </w:pPr>
            <w:r w:rsidRPr="00910F6C">
              <w:t>Discussion: Addressing Complex Issues</w:t>
            </w:r>
          </w:p>
        </w:tc>
        <w:tc>
          <w:tcPr>
            <w:tcW w:w="995" w:type="dxa"/>
          </w:tcPr>
          <w:p w14:paraId="5B2A1929" w14:textId="77777777" w:rsidR="004D19CD" w:rsidRPr="00AC56E0" w:rsidRDefault="004D19CD" w:rsidP="004D19CD">
            <w:pPr>
              <w:rPr>
                <w:szCs w:val="20"/>
              </w:rPr>
            </w:pPr>
          </w:p>
        </w:tc>
        <w:tc>
          <w:tcPr>
            <w:tcW w:w="2792" w:type="dxa"/>
          </w:tcPr>
          <w:p w14:paraId="5B2A192A" w14:textId="0217B6B5" w:rsidR="004D19CD" w:rsidRPr="00AC56E0" w:rsidRDefault="00910F6C" w:rsidP="004D19CD">
            <w:pPr>
              <w:rPr>
                <w:szCs w:val="20"/>
              </w:rPr>
            </w:pPr>
            <w:r>
              <w:rPr>
                <w:szCs w:val="20"/>
              </w:rPr>
              <w:t>Discussion</w:t>
            </w:r>
          </w:p>
        </w:tc>
        <w:tc>
          <w:tcPr>
            <w:tcW w:w="1703" w:type="dxa"/>
          </w:tcPr>
          <w:p w14:paraId="5B2A192B" w14:textId="7EA12056" w:rsidR="004D19CD" w:rsidRPr="00AC56E0" w:rsidRDefault="007E6ABF" w:rsidP="00910F6C">
            <w:pPr>
              <w:jc w:val="center"/>
              <w:rPr>
                <w:szCs w:val="20"/>
              </w:rPr>
            </w:pPr>
            <w:r>
              <w:rPr>
                <w:szCs w:val="20"/>
              </w:rPr>
              <w:t>5</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3BAEA418" w:rsidR="004D19CD" w:rsidRPr="00910F6C" w:rsidRDefault="00910F6C" w:rsidP="004D19CD">
            <w:pPr>
              <w:rPr>
                <w:szCs w:val="20"/>
              </w:rPr>
            </w:pPr>
            <w:r w:rsidRPr="00910F6C">
              <w:t>Assignment: CPS Laws</w:t>
            </w:r>
          </w:p>
        </w:tc>
        <w:tc>
          <w:tcPr>
            <w:tcW w:w="995" w:type="dxa"/>
          </w:tcPr>
          <w:p w14:paraId="5B2A192F" w14:textId="77777777" w:rsidR="004D19CD" w:rsidRPr="00AC56E0" w:rsidRDefault="004D19CD" w:rsidP="004D19CD">
            <w:pPr>
              <w:rPr>
                <w:szCs w:val="20"/>
              </w:rPr>
            </w:pPr>
          </w:p>
        </w:tc>
        <w:tc>
          <w:tcPr>
            <w:tcW w:w="2792" w:type="dxa"/>
          </w:tcPr>
          <w:p w14:paraId="5B2A1930" w14:textId="5AEB7CAC" w:rsidR="004D19CD" w:rsidRPr="00AC56E0" w:rsidRDefault="00910F6C" w:rsidP="004D19CD">
            <w:pPr>
              <w:rPr>
                <w:szCs w:val="20"/>
              </w:rPr>
            </w:pPr>
            <w:r w:rsidRPr="00910F6C">
              <w:t>Assignment</w:t>
            </w:r>
          </w:p>
        </w:tc>
        <w:tc>
          <w:tcPr>
            <w:tcW w:w="1703" w:type="dxa"/>
          </w:tcPr>
          <w:p w14:paraId="5B2A1931" w14:textId="2F482860" w:rsidR="004D19CD" w:rsidRPr="00AC56E0" w:rsidRDefault="007E6ABF" w:rsidP="00910F6C">
            <w:pPr>
              <w:jc w:val="center"/>
              <w:rPr>
                <w:szCs w:val="20"/>
              </w:rPr>
            </w:pPr>
            <w:r>
              <w:rPr>
                <w:szCs w:val="20"/>
              </w:rPr>
              <w:t>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910F6C">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3787D0CC" w:rsidR="004D19CD" w:rsidRPr="00910F6C" w:rsidRDefault="00910F6C" w:rsidP="004D19CD">
            <w:pPr>
              <w:rPr>
                <w:szCs w:val="20"/>
              </w:rPr>
            </w:pPr>
            <w:r w:rsidRPr="00910F6C">
              <w:t>Discussion: Working Collaboratively</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7F44D823" w:rsidR="004D19CD" w:rsidRPr="00AC56E0" w:rsidRDefault="007E6ABF" w:rsidP="00910F6C">
            <w:pPr>
              <w:jc w:val="center"/>
              <w:rPr>
                <w:szCs w:val="20"/>
              </w:rPr>
            </w:pPr>
            <w:r>
              <w:rPr>
                <w:szCs w:val="20"/>
              </w:rPr>
              <w:t>5</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5E7ED3CA" w:rsidR="004D19CD" w:rsidRPr="00910F6C" w:rsidRDefault="00910F6C" w:rsidP="004D19CD">
            <w:pPr>
              <w:rPr>
                <w:szCs w:val="20"/>
              </w:rPr>
            </w:pPr>
            <w:r w:rsidRPr="00910F6C">
              <w:t xml:space="preserve">Discussion: </w:t>
            </w:r>
            <w:r w:rsidR="0003143B">
              <w:t>Special Family Issues</w:t>
            </w:r>
          </w:p>
        </w:tc>
        <w:tc>
          <w:tcPr>
            <w:tcW w:w="995" w:type="dxa"/>
          </w:tcPr>
          <w:p w14:paraId="5B2A1940" w14:textId="77777777" w:rsidR="004D19CD" w:rsidRPr="00AC56E0" w:rsidRDefault="004D19CD" w:rsidP="004D19CD">
            <w:pPr>
              <w:rPr>
                <w:szCs w:val="20"/>
              </w:rPr>
            </w:pPr>
          </w:p>
        </w:tc>
        <w:tc>
          <w:tcPr>
            <w:tcW w:w="2792" w:type="dxa"/>
          </w:tcPr>
          <w:p w14:paraId="5B2A1941" w14:textId="6B201B65" w:rsidR="004D19CD" w:rsidRPr="00AC56E0" w:rsidRDefault="00910F6C" w:rsidP="004D19CD">
            <w:pPr>
              <w:rPr>
                <w:szCs w:val="20"/>
              </w:rPr>
            </w:pPr>
            <w:r>
              <w:rPr>
                <w:szCs w:val="20"/>
              </w:rPr>
              <w:t>Discussion</w:t>
            </w:r>
          </w:p>
        </w:tc>
        <w:tc>
          <w:tcPr>
            <w:tcW w:w="1703" w:type="dxa"/>
          </w:tcPr>
          <w:p w14:paraId="5B2A1942" w14:textId="7113540B" w:rsidR="004D19CD" w:rsidRPr="00AC56E0" w:rsidRDefault="007E6ABF" w:rsidP="00910F6C">
            <w:pPr>
              <w:jc w:val="center"/>
              <w:rPr>
                <w:szCs w:val="20"/>
              </w:rPr>
            </w:pPr>
            <w:r>
              <w:rPr>
                <w:szCs w:val="20"/>
              </w:rPr>
              <w:t>5</w:t>
            </w:r>
          </w:p>
        </w:tc>
      </w:tr>
      <w:tr w:rsidR="00910F6C" w:rsidRPr="00AC56E0" w14:paraId="5AADFAD9" w14:textId="77777777" w:rsidTr="001101AA">
        <w:tc>
          <w:tcPr>
            <w:tcW w:w="265" w:type="dxa"/>
            <w:vAlign w:val="center"/>
          </w:tcPr>
          <w:p w14:paraId="10336AA9" w14:textId="77777777" w:rsidR="00910F6C" w:rsidRPr="00AC56E0" w:rsidRDefault="00910F6C" w:rsidP="004D19CD">
            <w:pPr>
              <w:rPr>
                <w:b/>
                <w:szCs w:val="20"/>
              </w:rPr>
            </w:pPr>
          </w:p>
        </w:tc>
        <w:tc>
          <w:tcPr>
            <w:tcW w:w="7645" w:type="dxa"/>
            <w:vAlign w:val="center"/>
          </w:tcPr>
          <w:p w14:paraId="1F8F8DF8" w14:textId="4153964A" w:rsidR="00910F6C" w:rsidRPr="00910F6C" w:rsidRDefault="00910F6C" w:rsidP="004D19CD">
            <w:r w:rsidRPr="00910F6C">
              <w:t>Assignment: Explaining CPS Mandates</w:t>
            </w:r>
          </w:p>
        </w:tc>
        <w:tc>
          <w:tcPr>
            <w:tcW w:w="995" w:type="dxa"/>
          </w:tcPr>
          <w:p w14:paraId="61461BE3" w14:textId="77777777" w:rsidR="00910F6C" w:rsidRPr="00AC56E0" w:rsidRDefault="00910F6C" w:rsidP="004D19CD">
            <w:pPr>
              <w:rPr>
                <w:szCs w:val="20"/>
              </w:rPr>
            </w:pPr>
          </w:p>
        </w:tc>
        <w:tc>
          <w:tcPr>
            <w:tcW w:w="2792" w:type="dxa"/>
          </w:tcPr>
          <w:p w14:paraId="59A8C787" w14:textId="7B918521" w:rsidR="00910F6C" w:rsidRPr="00AC56E0" w:rsidRDefault="00910F6C" w:rsidP="004D19CD">
            <w:pPr>
              <w:rPr>
                <w:szCs w:val="20"/>
              </w:rPr>
            </w:pPr>
            <w:r w:rsidRPr="00910F6C">
              <w:t>Assignment</w:t>
            </w:r>
          </w:p>
        </w:tc>
        <w:tc>
          <w:tcPr>
            <w:tcW w:w="1703" w:type="dxa"/>
          </w:tcPr>
          <w:p w14:paraId="3AFB6DBF" w14:textId="1121F25F" w:rsidR="00910F6C" w:rsidRPr="00AC56E0" w:rsidRDefault="007E6ABF" w:rsidP="00910F6C">
            <w:pPr>
              <w:jc w:val="center"/>
              <w:rPr>
                <w:szCs w:val="20"/>
              </w:rPr>
            </w:pPr>
            <w:r>
              <w:rPr>
                <w:szCs w:val="20"/>
              </w:rPr>
              <w:t>5</w:t>
            </w:r>
          </w:p>
        </w:tc>
      </w:tr>
      <w:tr w:rsidR="004D19CD" w:rsidRPr="00AC56E0" w14:paraId="5B2A1949" w14:textId="77777777" w:rsidTr="001101AA">
        <w:tc>
          <w:tcPr>
            <w:tcW w:w="265" w:type="dxa"/>
            <w:vAlign w:val="center"/>
          </w:tcPr>
          <w:p w14:paraId="5B2A1944" w14:textId="32260D5D" w:rsidR="004D19CD" w:rsidRPr="00AC56E0" w:rsidRDefault="004D19CD" w:rsidP="004D19CD">
            <w:pPr>
              <w:rPr>
                <w:b/>
                <w:szCs w:val="20"/>
              </w:rPr>
            </w:pPr>
          </w:p>
        </w:tc>
        <w:tc>
          <w:tcPr>
            <w:tcW w:w="7645" w:type="dxa"/>
            <w:vAlign w:val="center"/>
          </w:tcPr>
          <w:p w14:paraId="5B2A1945" w14:textId="4B02B12B" w:rsidR="004D19CD" w:rsidRPr="00AC56E0" w:rsidRDefault="00910F6C" w:rsidP="004D19CD">
            <w:pPr>
              <w:rPr>
                <w:szCs w:val="20"/>
              </w:rPr>
            </w:pPr>
            <w:r>
              <w:rPr>
                <w:szCs w:val="20"/>
              </w:rPr>
              <w:t>Assignment: Presentation</w:t>
            </w:r>
          </w:p>
        </w:tc>
        <w:tc>
          <w:tcPr>
            <w:tcW w:w="995" w:type="dxa"/>
          </w:tcPr>
          <w:p w14:paraId="5B2A1946" w14:textId="77777777" w:rsidR="004D19CD" w:rsidRPr="00AC56E0" w:rsidRDefault="004D19CD" w:rsidP="004D19CD">
            <w:pPr>
              <w:rPr>
                <w:szCs w:val="20"/>
              </w:rPr>
            </w:pPr>
          </w:p>
        </w:tc>
        <w:tc>
          <w:tcPr>
            <w:tcW w:w="2792" w:type="dxa"/>
          </w:tcPr>
          <w:p w14:paraId="5B2A1947" w14:textId="2F6EC430" w:rsidR="004D19CD" w:rsidRPr="00AC56E0" w:rsidRDefault="00910F6C" w:rsidP="004D19CD">
            <w:pPr>
              <w:rPr>
                <w:szCs w:val="20"/>
              </w:rPr>
            </w:pPr>
            <w:r>
              <w:rPr>
                <w:szCs w:val="20"/>
              </w:rPr>
              <w:t>Presentation</w:t>
            </w:r>
          </w:p>
        </w:tc>
        <w:tc>
          <w:tcPr>
            <w:tcW w:w="1703" w:type="dxa"/>
          </w:tcPr>
          <w:p w14:paraId="5B2A1948" w14:textId="7E7383BD" w:rsidR="004D19CD" w:rsidRPr="00AC56E0" w:rsidRDefault="007E6ABF" w:rsidP="00910F6C">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910F6C">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3172DB56" w:rsidR="004D19CD" w:rsidRPr="00910F6C" w:rsidRDefault="00910F6C" w:rsidP="004D19CD">
            <w:pPr>
              <w:rPr>
                <w:szCs w:val="20"/>
              </w:rPr>
            </w:pPr>
            <w:r w:rsidRPr="00910F6C">
              <w:t>Discussion: Dream Office Setting</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3091F793" w:rsidR="004D19CD" w:rsidRPr="00AC56E0" w:rsidRDefault="007E6ABF" w:rsidP="00910F6C">
            <w:pPr>
              <w:jc w:val="center"/>
              <w:rPr>
                <w:szCs w:val="20"/>
              </w:rPr>
            </w:pPr>
            <w:r>
              <w:rPr>
                <w:szCs w:val="20"/>
              </w:rPr>
              <w:t>5</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5221AC81" w:rsidR="004D19CD" w:rsidRPr="00910F6C" w:rsidRDefault="00910F6C" w:rsidP="004D19CD">
            <w:pPr>
              <w:rPr>
                <w:szCs w:val="20"/>
              </w:rPr>
            </w:pPr>
            <w:r w:rsidRPr="00910F6C">
              <w:t>Discussion: Professional Relationships</w:t>
            </w:r>
          </w:p>
        </w:tc>
        <w:tc>
          <w:tcPr>
            <w:tcW w:w="995" w:type="dxa"/>
          </w:tcPr>
          <w:p w14:paraId="5B2A1957" w14:textId="77777777" w:rsidR="004D19CD" w:rsidRPr="00AC56E0" w:rsidRDefault="004D19CD" w:rsidP="004D19CD">
            <w:pPr>
              <w:rPr>
                <w:szCs w:val="20"/>
              </w:rPr>
            </w:pPr>
          </w:p>
        </w:tc>
        <w:tc>
          <w:tcPr>
            <w:tcW w:w="2792" w:type="dxa"/>
          </w:tcPr>
          <w:p w14:paraId="5B2A1958" w14:textId="14D7F7A7" w:rsidR="004D19CD" w:rsidRPr="00AC56E0" w:rsidRDefault="00910F6C" w:rsidP="004D19CD">
            <w:pPr>
              <w:rPr>
                <w:szCs w:val="20"/>
              </w:rPr>
            </w:pPr>
            <w:r>
              <w:rPr>
                <w:szCs w:val="20"/>
              </w:rPr>
              <w:t>Discussion</w:t>
            </w:r>
          </w:p>
        </w:tc>
        <w:tc>
          <w:tcPr>
            <w:tcW w:w="1703" w:type="dxa"/>
          </w:tcPr>
          <w:p w14:paraId="5B2A1959" w14:textId="1CFC9DF5" w:rsidR="004D19CD" w:rsidRPr="00AC56E0" w:rsidRDefault="007E6ABF" w:rsidP="00910F6C">
            <w:pPr>
              <w:jc w:val="center"/>
              <w:rPr>
                <w:szCs w:val="20"/>
              </w:rPr>
            </w:pPr>
            <w:r>
              <w:rPr>
                <w:szCs w:val="20"/>
              </w:rPr>
              <w:t>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77ED9D0E" w:rsidR="004D19CD" w:rsidRPr="00973B73" w:rsidRDefault="007E6ABF" w:rsidP="00910F6C">
            <w:pPr>
              <w:jc w:val="center"/>
              <w:rPr>
                <w:b/>
                <w:color w:val="FFFFFF" w:themeColor="background1"/>
                <w:szCs w:val="20"/>
              </w:rPr>
            </w:pPr>
            <w:r>
              <w:rPr>
                <w:b/>
                <w:color w:val="FFFFFF" w:themeColor="background1"/>
                <w:sz w:val="22"/>
                <w:szCs w:val="20"/>
              </w:rPr>
              <w:t>1</w:t>
            </w:r>
            <w:r w:rsidR="00BC621E">
              <w:rPr>
                <w:b/>
                <w:color w:val="FFFFFF" w:themeColor="background1"/>
                <w:sz w:val="22"/>
                <w:szCs w:val="20"/>
              </w:rPr>
              <w:t>40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4"/>
          <w:footerReference w:type="default" r:id="rId15"/>
          <w:headerReference w:type="first" r:id="rId16"/>
          <w:footerReference w:type="first" r:id="rId17"/>
          <w:pgSz w:w="15840" w:h="12240" w:orient="landscape" w:code="1"/>
          <w:pgMar w:top="1080" w:right="990" w:bottom="1440" w:left="1440" w:header="720" w:footer="720" w:gutter="0"/>
          <w:cols w:space="720"/>
          <w:titlePg/>
          <w:docGrid w:linePitch="360"/>
        </w:sectPr>
      </w:pPr>
    </w:p>
    <w:p w14:paraId="3A08BE17" w14:textId="77777777" w:rsidR="000F1717" w:rsidRPr="00AC56E0" w:rsidRDefault="000F1717" w:rsidP="000F1717">
      <w:pPr>
        <w:pStyle w:val="WeeklyTopicHeading"/>
      </w:pPr>
      <w:bookmarkStart w:id="0" w:name="weekone"/>
      <w:bookmarkStart w:id="1" w:name="_Toc496342401"/>
      <w:bookmarkEnd w:id="0"/>
      <w:r w:rsidRPr="00AC56E0">
        <w:lastRenderedPageBreak/>
        <w:t xml:space="preserve">Week 1: </w:t>
      </w:r>
      <w:r>
        <w:t>Basic Elements of Individual Counseling</w:t>
      </w:r>
      <w:bookmarkEnd w:id="1"/>
    </w:p>
    <w:p w14:paraId="7C7156C3" w14:textId="77777777" w:rsidR="000F1717" w:rsidRPr="00AC56E0" w:rsidRDefault="000F1717" w:rsidP="000F1717">
      <w:pPr>
        <w:pStyle w:val="AssignmentsLevel1"/>
      </w:pPr>
    </w:p>
    <w:p w14:paraId="231A71F3" w14:textId="77777777" w:rsidR="000F1717" w:rsidRPr="00AC56E0" w:rsidRDefault="000F1717" w:rsidP="000F1717">
      <w:pPr>
        <w:pStyle w:val="LOHeading"/>
      </w:pPr>
      <w:r w:rsidRPr="00AC56E0">
        <w:t>Learning Objectives</w:t>
      </w:r>
    </w:p>
    <w:p w14:paraId="48923B89"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1E4806CB"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2D02E2D1" w14:textId="77777777" w:rsidR="000F1717" w:rsidRPr="00AC56E0" w:rsidRDefault="000F1717" w:rsidP="00125127">
            <w:pPr>
              <w:pStyle w:val="Week1Obj"/>
            </w:pPr>
            <w:r>
              <w:t>Define elements of the counselor and client relationship.</w:t>
            </w:r>
          </w:p>
        </w:tc>
        <w:tc>
          <w:tcPr>
            <w:tcW w:w="1177" w:type="pct"/>
            <w:tcBorders>
              <w:left w:val="single" w:sz="4" w:space="0" w:color="auto"/>
              <w:bottom w:val="nil"/>
              <w:right w:val="single" w:sz="4" w:space="0" w:color="auto"/>
            </w:tcBorders>
            <w:shd w:val="clear" w:color="auto" w:fill="C6D9F1" w:themeFill="text2" w:themeFillTint="33"/>
          </w:tcPr>
          <w:p w14:paraId="62C442EA" w14:textId="77777777" w:rsidR="000F1717" w:rsidRPr="00AC56E0" w:rsidRDefault="000F1717" w:rsidP="00125127">
            <w:pPr>
              <w:tabs>
                <w:tab w:val="left" w:pos="0"/>
                <w:tab w:val="left" w:pos="3720"/>
              </w:tabs>
              <w:outlineLvl w:val="0"/>
              <w:rPr>
                <w:rFonts w:cs="Arial"/>
                <w:szCs w:val="20"/>
              </w:rPr>
            </w:pPr>
            <w:r>
              <w:rPr>
                <w:rFonts w:cs="Arial"/>
                <w:szCs w:val="20"/>
              </w:rPr>
              <w:t>CLO1, CLO2, CLO6</w:t>
            </w:r>
          </w:p>
        </w:tc>
      </w:tr>
      <w:tr w:rsidR="000F1717" w:rsidRPr="00AC56E0" w14:paraId="394327B1"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4C394FEB" w14:textId="77777777" w:rsidR="000F1717" w:rsidRPr="00AC56E0" w:rsidRDefault="000F1717" w:rsidP="00125127">
            <w:pPr>
              <w:pStyle w:val="Week1Obj"/>
            </w:pPr>
            <w:r>
              <w:t xml:space="preserve">Identify the typical needs four counseling in schools. </w:t>
            </w:r>
          </w:p>
        </w:tc>
        <w:tc>
          <w:tcPr>
            <w:tcW w:w="1177" w:type="pct"/>
            <w:tcBorders>
              <w:top w:val="nil"/>
              <w:left w:val="single" w:sz="4" w:space="0" w:color="auto"/>
              <w:bottom w:val="nil"/>
              <w:right w:val="single" w:sz="4" w:space="0" w:color="auto"/>
            </w:tcBorders>
            <w:shd w:val="clear" w:color="auto" w:fill="C6D9F1" w:themeFill="text2" w:themeFillTint="33"/>
          </w:tcPr>
          <w:p w14:paraId="4DBBD0B9" w14:textId="77777777" w:rsidR="000F1717" w:rsidRPr="00AC56E0" w:rsidRDefault="000F1717" w:rsidP="00125127">
            <w:pPr>
              <w:rPr>
                <w:rFonts w:cs="Arial"/>
              </w:rPr>
            </w:pPr>
            <w:r>
              <w:rPr>
                <w:rFonts w:cs="Arial"/>
              </w:rPr>
              <w:t>CLO1, CLO5, CLO6</w:t>
            </w:r>
          </w:p>
        </w:tc>
      </w:tr>
      <w:tr w:rsidR="000F1717" w:rsidRPr="00AC56E0" w14:paraId="273DB768"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60568D03" w14:textId="77777777" w:rsidR="000F1717" w:rsidRPr="00AC56E0" w:rsidRDefault="000F1717" w:rsidP="00125127">
            <w:pPr>
              <w:pStyle w:val="Week1Obj"/>
            </w:pPr>
            <w:r>
              <w:t xml:space="preserve">Identify the limitations of working in a school setting. </w:t>
            </w:r>
          </w:p>
        </w:tc>
        <w:tc>
          <w:tcPr>
            <w:tcW w:w="1177" w:type="pct"/>
            <w:tcBorders>
              <w:top w:val="nil"/>
              <w:left w:val="single" w:sz="4" w:space="0" w:color="auto"/>
              <w:bottom w:val="nil"/>
              <w:right w:val="single" w:sz="4" w:space="0" w:color="auto"/>
            </w:tcBorders>
            <w:shd w:val="clear" w:color="auto" w:fill="C6D9F1" w:themeFill="text2" w:themeFillTint="33"/>
          </w:tcPr>
          <w:p w14:paraId="736C9284" w14:textId="77777777" w:rsidR="000F1717" w:rsidRPr="00AC56E0" w:rsidRDefault="000F1717" w:rsidP="00125127">
            <w:pPr>
              <w:rPr>
                <w:rFonts w:cs="Arial"/>
              </w:rPr>
            </w:pPr>
            <w:r>
              <w:rPr>
                <w:rFonts w:cs="Arial"/>
              </w:rPr>
              <w:t>CLO1, CLO5, CLO6</w:t>
            </w:r>
          </w:p>
        </w:tc>
      </w:tr>
      <w:tr w:rsidR="000F1717" w:rsidRPr="00AC56E0" w14:paraId="40AA91C6"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05B1E887" w14:textId="77777777" w:rsidR="000F1717" w:rsidRPr="00AC56E0" w:rsidRDefault="000F1717" w:rsidP="00125127">
            <w:pPr>
              <w:pStyle w:val="Week1Obj"/>
            </w:pPr>
            <w:r>
              <w:t xml:space="preserve">Analyze the importance of confidentiality.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15322B0F" w14:textId="77777777" w:rsidR="000F1717" w:rsidRPr="00AC56E0" w:rsidRDefault="000F1717" w:rsidP="00125127">
            <w:pPr>
              <w:tabs>
                <w:tab w:val="left" w:pos="0"/>
                <w:tab w:val="left" w:pos="3720"/>
              </w:tabs>
              <w:outlineLvl w:val="0"/>
              <w:rPr>
                <w:rFonts w:cs="Arial"/>
                <w:szCs w:val="20"/>
              </w:rPr>
            </w:pPr>
            <w:r>
              <w:rPr>
                <w:rFonts w:cs="Arial"/>
                <w:szCs w:val="20"/>
              </w:rPr>
              <w:t>CLO1, CLO6</w:t>
            </w:r>
          </w:p>
        </w:tc>
      </w:tr>
    </w:tbl>
    <w:p w14:paraId="6AA74307" w14:textId="77777777" w:rsidR="000F1717" w:rsidRPr="00AC56E0" w:rsidRDefault="000F1717" w:rsidP="000F1717">
      <w:pPr>
        <w:pStyle w:val="AssignmentsLevel1"/>
      </w:pPr>
    </w:p>
    <w:p w14:paraId="2DC3452D" w14:textId="77777777" w:rsidR="000F1717" w:rsidRPr="00AC56E0" w:rsidRDefault="000F1717" w:rsidP="000F1717">
      <w:pPr>
        <w:pStyle w:val="Heading1"/>
        <w:rPr>
          <w:color w:val="005391"/>
        </w:rPr>
      </w:pPr>
      <w:r w:rsidRPr="00AC56E0">
        <w:rPr>
          <w:color w:val="005391"/>
        </w:rPr>
        <w:t>Activities and Resources</w:t>
      </w:r>
    </w:p>
    <w:p w14:paraId="37419CD3"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49035815"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B2A1D72"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9B8939A" w14:textId="77777777" w:rsidR="000F1717" w:rsidRPr="00AC56E0" w:rsidRDefault="000F1717" w:rsidP="00125127">
            <w:pPr>
              <w:rPr>
                <w:rFonts w:cs="Arial"/>
              </w:rPr>
            </w:pPr>
            <w:r>
              <w:rPr>
                <w:rFonts w:cs="Arial"/>
              </w:rPr>
              <w:t>1.1, 1.2, 1.3, 1.4</w:t>
            </w:r>
          </w:p>
        </w:tc>
      </w:tr>
      <w:tr w:rsidR="000F1717" w:rsidRPr="00AC56E0" w14:paraId="02E68EF9"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2056EF01" w14:textId="77777777" w:rsidR="000F1717" w:rsidRPr="008A3E7E" w:rsidRDefault="000F1717" w:rsidP="00125127">
            <w:pPr>
              <w:rPr>
                <w:rFonts w:cs="Arial"/>
                <w:b/>
                <w:i/>
              </w:rPr>
            </w:pPr>
            <w:r w:rsidRPr="008A3E7E">
              <w:rPr>
                <w:rFonts w:cs="Arial"/>
                <w:b/>
                <w:i/>
              </w:rPr>
              <w:t>Lost and Found</w:t>
            </w:r>
          </w:p>
          <w:p w14:paraId="421BB6E1" w14:textId="77777777" w:rsidR="000F1717" w:rsidRPr="00B86763" w:rsidRDefault="000F1717" w:rsidP="00125127">
            <w:pPr>
              <w:rPr>
                <w:rFonts w:cs="Arial"/>
              </w:rPr>
            </w:pPr>
          </w:p>
          <w:p w14:paraId="3C43B473" w14:textId="77777777" w:rsidR="000F1717" w:rsidRPr="00B86763" w:rsidRDefault="000F1717" w:rsidP="00125127">
            <w:pPr>
              <w:pStyle w:val="AssignmentsLevel2"/>
            </w:pPr>
            <w:r w:rsidRPr="00B86763">
              <w:t>Introduction</w:t>
            </w:r>
          </w:p>
          <w:p w14:paraId="0C6E6A09" w14:textId="77777777" w:rsidR="000F1717" w:rsidRPr="00B86763" w:rsidRDefault="000F1717" w:rsidP="00125127">
            <w:pPr>
              <w:pStyle w:val="AssignmentsLevel2"/>
            </w:pPr>
            <w:r w:rsidRPr="00B86763">
              <w:t>Ch. 1: A Painful Misunderstanding-Sonia and Denise</w:t>
            </w:r>
          </w:p>
        </w:tc>
      </w:tr>
      <w:tr w:rsidR="000F1717" w:rsidRPr="00AC56E0" w14:paraId="78B2B008"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6207A6AB" w14:textId="77777777" w:rsidR="000F1717" w:rsidRPr="008A3E7E" w:rsidRDefault="000F1717" w:rsidP="00125127">
            <w:pPr>
              <w:rPr>
                <w:rFonts w:cs="Arial"/>
                <w:b/>
                <w:i/>
              </w:rPr>
            </w:pPr>
            <w:r w:rsidRPr="008A3E7E">
              <w:rPr>
                <w:rFonts w:cs="Arial"/>
                <w:b/>
                <w:i/>
              </w:rPr>
              <w:t xml:space="preserve">School Psychologist as Counselor </w:t>
            </w:r>
          </w:p>
          <w:p w14:paraId="5A91E183" w14:textId="77777777" w:rsidR="000F1717" w:rsidRDefault="000F1717" w:rsidP="00125127">
            <w:pPr>
              <w:rPr>
                <w:rFonts w:cs="Arial"/>
              </w:rPr>
            </w:pPr>
          </w:p>
          <w:p w14:paraId="298544F2" w14:textId="77777777" w:rsidR="000F1717" w:rsidRPr="00B86763" w:rsidRDefault="000F1717" w:rsidP="00125127">
            <w:pPr>
              <w:rPr>
                <w:rFonts w:cs="Arial"/>
              </w:rPr>
            </w:pPr>
            <w:r>
              <w:rPr>
                <w:rFonts w:cs="Arial"/>
              </w:rPr>
              <w:t xml:space="preserve">Ch. 1: The Counseling Role in School Psychology </w:t>
            </w:r>
          </w:p>
        </w:tc>
      </w:tr>
    </w:tbl>
    <w:p w14:paraId="7A1824FB"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269E8017"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B4F979D" w14:textId="77777777" w:rsidR="000F1717" w:rsidRPr="00AC56E0" w:rsidRDefault="000F1717" w:rsidP="00125127">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782134" w14:textId="77777777" w:rsidR="000F1717" w:rsidRPr="00AC56E0" w:rsidRDefault="000F1717" w:rsidP="00125127">
            <w:pPr>
              <w:rPr>
                <w:rFonts w:cs="Arial"/>
              </w:rPr>
            </w:pPr>
            <w:r>
              <w:rPr>
                <w:rFonts w:cs="Arial"/>
              </w:rPr>
              <w:t>N/A</w:t>
            </w:r>
          </w:p>
        </w:tc>
      </w:tr>
      <w:tr w:rsidR="000F1717" w:rsidRPr="00AC56E0" w14:paraId="2DCDDECB"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29A4AEAD" w14:textId="77777777" w:rsidR="000F1717" w:rsidRPr="003C0A3A" w:rsidRDefault="000F1717" w:rsidP="00125127">
            <w:pPr>
              <w:rPr>
                <w:rFonts w:cs="Arial"/>
              </w:rPr>
            </w:pPr>
            <w:r w:rsidRPr="00BA1FF7">
              <w:rPr>
                <w:rFonts w:cs="Arial"/>
                <w:b/>
              </w:rPr>
              <w:t>Review</w:t>
            </w:r>
            <w:r w:rsidRPr="003C0A3A">
              <w:rPr>
                <w:rFonts w:cs="Arial"/>
              </w:rPr>
              <w:t xml:space="preserve"> the</w:t>
            </w:r>
            <w:r>
              <w:rPr>
                <w:rFonts w:cs="Arial"/>
              </w:rPr>
              <w:t xml:space="preserve"> Syllabus and course expectations. </w:t>
            </w:r>
          </w:p>
        </w:tc>
      </w:tr>
    </w:tbl>
    <w:p w14:paraId="4DE8D136"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7F7ABE3A"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7AED8AF"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Introductions</w:t>
            </w:r>
          </w:p>
        </w:tc>
        <w:tc>
          <w:tcPr>
            <w:tcW w:w="1184" w:type="pct"/>
            <w:tcBorders>
              <w:left w:val="single" w:sz="4" w:space="0" w:color="auto"/>
            </w:tcBorders>
            <w:shd w:val="clear" w:color="auto" w:fill="C6D9F1" w:themeFill="text2" w:themeFillTint="33"/>
          </w:tcPr>
          <w:p w14:paraId="09BBAA23" w14:textId="77777777" w:rsidR="000F1717" w:rsidRPr="00AC56E0" w:rsidRDefault="000F1717" w:rsidP="00125127">
            <w:pPr>
              <w:rPr>
                <w:rFonts w:cs="Arial"/>
              </w:rPr>
            </w:pPr>
            <w:r>
              <w:rPr>
                <w:rFonts w:cs="Arial"/>
              </w:rPr>
              <w:t>N/A</w:t>
            </w:r>
          </w:p>
        </w:tc>
      </w:tr>
      <w:tr w:rsidR="000F1717" w:rsidRPr="00AC56E0" w14:paraId="13090818" w14:textId="77777777" w:rsidTr="00125127">
        <w:trPr>
          <w:trHeight w:val="199"/>
        </w:trPr>
        <w:tc>
          <w:tcPr>
            <w:tcW w:w="5000" w:type="pct"/>
            <w:gridSpan w:val="2"/>
            <w:shd w:val="clear" w:color="auto" w:fill="auto"/>
            <w:tcMar>
              <w:top w:w="115" w:type="dxa"/>
              <w:left w:w="115" w:type="dxa"/>
              <w:bottom w:w="115" w:type="dxa"/>
              <w:right w:w="115" w:type="dxa"/>
            </w:tcMar>
          </w:tcPr>
          <w:p w14:paraId="22E0BC25" w14:textId="77777777" w:rsidR="000F1717" w:rsidRDefault="000F1717" w:rsidP="00125127">
            <w:pPr>
              <w:rPr>
                <w:rFonts w:cs="Arial"/>
              </w:rPr>
            </w:pPr>
            <w:r w:rsidRPr="003123C9">
              <w:rPr>
                <w:rFonts w:cs="Arial"/>
                <w:b/>
              </w:rPr>
              <w:t>Respond</w:t>
            </w:r>
            <w:r>
              <w:rPr>
                <w:rFonts w:cs="Arial"/>
              </w:rPr>
              <w:t xml:space="preserve"> to the following prompts in the Introductions discussion forum by Wednesday: </w:t>
            </w:r>
          </w:p>
          <w:p w14:paraId="229EA1B3" w14:textId="77777777" w:rsidR="000F1717" w:rsidRDefault="000F1717" w:rsidP="00125127">
            <w:pPr>
              <w:rPr>
                <w:rFonts w:cs="Arial"/>
              </w:rPr>
            </w:pPr>
          </w:p>
          <w:p w14:paraId="3AAE03BB" w14:textId="77777777" w:rsidR="000F1717" w:rsidRDefault="000F1717" w:rsidP="00125127">
            <w:pPr>
              <w:pStyle w:val="AssignmentsLevel2"/>
            </w:pPr>
            <w:r>
              <w:t>I</w:t>
            </w:r>
            <w:r w:rsidRPr="001B4D84">
              <w:t xml:space="preserve">ntroduce yourself to the class and </w:t>
            </w:r>
            <w:r>
              <w:t xml:space="preserve">include the following information: </w:t>
            </w:r>
          </w:p>
          <w:p w14:paraId="40D1DD26" w14:textId="77777777" w:rsidR="000F1717" w:rsidRDefault="000F1717" w:rsidP="00125127">
            <w:pPr>
              <w:rPr>
                <w:rFonts w:cs="Arial"/>
              </w:rPr>
            </w:pPr>
          </w:p>
          <w:p w14:paraId="4E1DC7D5" w14:textId="77777777" w:rsidR="000F1717" w:rsidRDefault="000F1717" w:rsidP="00125127">
            <w:pPr>
              <w:pStyle w:val="AssignmentsLevel3"/>
            </w:pPr>
            <w:r>
              <w:t>Y</w:t>
            </w:r>
            <w:r w:rsidRPr="001B4D84">
              <w:t xml:space="preserve">our program </w:t>
            </w:r>
            <w:r>
              <w:t>studies</w:t>
            </w:r>
          </w:p>
          <w:p w14:paraId="678805BA" w14:textId="77777777" w:rsidR="000F1717" w:rsidRDefault="000F1717" w:rsidP="00125127">
            <w:pPr>
              <w:pStyle w:val="AssignmentsLevel3"/>
            </w:pPr>
            <w:r>
              <w:lastRenderedPageBreak/>
              <w:t>P</w:t>
            </w:r>
            <w:r w:rsidRPr="001B4D84">
              <w:t>rofessiona</w:t>
            </w:r>
            <w:r>
              <w:t xml:space="preserve">l interests </w:t>
            </w:r>
          </w:p>
          <w:p w14:paraId="6850981E" w14:textId="77777777" w:rsidR="000F1717" w:rsidRDefault="000F1717" w:rsidP="00125127">
            <w:pPr>
              <w:pStyle w:val="AssignmentsLevel3"/>
            </w:pPr>
            <w:r>
              <w:t xml:space="preserve">Your hobbies </w:t>
            </w:r>
          </w:p>
          <w:p w14:paraId="76E8B826" w14:textId="77777777" w:rsidR="000F1717" w:rsidRDefault="000F1717" w:rsidP="00125127">
            <w:pPr>
              <w:rPr>
                <w:rFonts w:cs="Arial"/>
              </w:rPr>
            </w:pPr>
          </w:p>
          <w:p w14:paraId="58ED704E" w14:textId="77777777" w:rsidR="000F1717" w:rsidRDefault="000F1717" w:rsidP="00125127">
            <w:pPr>
              <w:pStyle w:val="AssignmentsLevel2"/>
            </w:pPr>
            <w:r>
              <w:t>What are</w:t>
            </w:r>
            <w:r w:rsidRPr="001B4D84">
              <w:t xml:space="preserve"> your expectations for </w:t>
            </w:r>
            <w:r>
              <w:t>this</w:t>
            </w:r>
            <w:r w:rsidRPr="001B4D84">
              <w:t xml:space="preserve"> course</w:t>
            </w:r>
            <w:r>
              <w:t>?</w:t>
            </w:r>
          </w:p>
          <w:p w14:paraId="27FA4CC2" w14:textId="77777777" w:rsidR="000F1717" w:rsidRDefault="000F1717" w:rsidP="00125127">
            <w:pPr>
              <w:rPr>
                <w:rFonts w:cs="Arial"/>
              </w:rPr>
            </w:pPr>
          </w:p>
          <w:p w14:paraId="485F81F2"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5C8838C4" w14:textId="77777777" w:rsidR="000F1717" w:rsidRDefault="000F1717" w:rsidP="000F1717">
      <w:pPr>
        <w:pStyle w:val="AssignmentsLevel1"/>
      </w:pPr>
    </w:p>
    <w:p w14:paraId="70F68BF2" w14:textId="77777777" w:rsidR="000F1717" w:rsidRPr="00AC56E0" w:rsidRDefault="000F1717" w:rsidP="000F1717">
      <w:pPr>
        <w:pStyle w:val="Heading1"/>
        <w:rPr>
          <w:color w:val="005391"/>
        </w:rPr>
      </w:pPr>
      <w:r w:rsidRPr="00AC56E0">
        <w:rPr>
          <w:color w:val="005391"/>
        </w:rPr>
        <w:t>Assignments</w:t>
      </w:r>
    </w:p>
    <w:p w14:paraId="3D63AD76"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56AFC45E"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4026D19"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Challenges Children Face</w:t>
            </w:r>
          </w:p>
        </w:tc>
        <w:tc>
          <w:tcPr>
            <w:tcW w:w="1184" w:type="pct"/>
            <w:tcBorders>
              <w:left w:val="single" w:sz="4" w:space="0" w:color="auto"/>
            </w:tcBorders>
            <w:shd w:val="clear" w:color="auto" w:fill="C6D9F1" w:themeFill="text2" w:themeFillTint="33"/>
          </w:tcPr>
          <w:p w14:paraId="5C201AC4" w14:textId="77777777" w:rsidR="000F1717" w:rsidRPr="00AC56E0" w:rsidRDefault="000F1717" w:rsidP="00125127">
            <w:pPr>
              <w:rPr>
                <w:rFonts w:cs="Arial"/>
              </w:rPr>
            </w:pPr>
            <w:r>
              <w:rPr>
                <w:rFonts w:cs="Arial"/>
              </w:rPr>
              <w:t xml:space="preserve">1.2, 1.3 </w:t>
            </w:r>
          </w:p>
        </w:tc>
      </w:tr>
      <w:tr w:rsidR="000F1717" w:rsidRPr="00AC56E0" w14:paraId="21510603" w14:textId="77777777" w:rsidTr="00125127">
        <w:trPr>
          <w:trHeight w:val="199"/>
        </w:trPr>
        <w:tc>
          <w:tcPr>
            <w:tcW w:w="5000" w:type="pct"/>
            <w:gridSpan w:val="2"/>
            <w:shd w:val="clear" w:color="auto" w:fill="auto"/>
            <w:tcMar>
              <w:top w:w="115" w:type="dxa"/>
              <w:left w:w="115" w:type="dxa"/>
              <w:bottom w:w="115" w:type="dxa"/>
              <w:right w:w="115" w:type="dxa"/>
            </w:tcMar>
          </w:tcPr>
          <w:p w14:paraId="300D2AF5" w14:textId="77777777" w:rsidR="000F1717" w:rsidRDefault="000F1717" w:rsidP="00125127">
            <w:pPr>
              <w:rPr>
                <w:rFonts w:cs="Arial"/>
              </w:rPr>
            </w:pPr>
            <w:r w:rsidRPr="003123C9">
              <w:rPr>
                <w:rFonts w:cs="Arial"/>
                <w:b/>
              </w:rPr>
              <w:t>Respond</w:t>
            </w:r>
            <w:r>
              <w:rPr>
                <w:rFonts w:cs="Arial"/>
              </w:rPr>
              <w:t xml:space="preserve"> to the following prompts in the Introductions discussion forum by Friday: </w:t>
            </w:r>
          </w:p>
          <w:p w14:paraId="0435C68F" w14:textId="77777777" w:rsidR="000F1717" w:rsidRDefault="000F1717" w:rsidP="00125127">
            <w:pPr>
              <w:rPr>
                <w:rFonts w:cs="Arial"/>
              </w:rPr>
            </w:pPr>
          </w:p>
          <w:p w14:paraId="1E0F0F5A" w14:textId="77777777" w:rsidR="000F1717" w:rsidRDefault="000F1717" w:rsidP="00125127">
            <w:pPr>
              <w:pStyle w:val="AssignmentsLevel2"/>
            </w:pPr>
            <w:r>
              <w:t>What are some typical issues or challenges a child may face across the age span?</w:t>
            </w:r>
          </w:p>
          <w:p w14:paraId="42CCBA66" w14:textId="77777777" w:rsidR="000F1717" w:rsidRDefault="000F1717" w:rsidP="00125127">
            <w:pPr>
              <w:pStyle w:val="AssignmentsLevel2"/>
            </w:pPr>
            <w:r>
              <w:t xml:space="preserve">What specific issue would a child at the primary school grade level face? </w:t>
            </w:r>
          </w:p>
          <w:p w14:paraId="4317B891" w14:textId="77777777" w:rsidR="000F1717" w:rsidRDefault="000F1717" w:rsidP="00125127">
            <w:pPr>
              <w:pStyle w:val="AssignmentsLevel2"/>
            </w:pPr>
            <w:r>
              <w:t>What specific issue would a child at the secondary school grade level face?</w:t>
            </w:r>
          </w:p>
          <w:p w14:paraId="00106088" w14:textId="77777777" w:rsidR="000F1717" w:rsidRDefault="000F1717" w:rsidP="00125127">
            <w:pPr>
              <w:rPr>
                <w:rFonts w:cs="Arial"/>
              </w:rPr>
            </w:pPr>
          </w:p>
          <w:p w14:paraId="0F53EA52"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 xml:space="preserve">. </w:t>
            </w:r>
          </w:p>
        </w:tc>
      </w:tr>
    </w:tbl>
    <w:p w14:paraId="3C606764"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06B746E9"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96B47D6"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The Case of Sonia and Denise</w:t>
            </w:r>
          </w:p>
        </w:tc>
        <w:tc>
          <w:tcPr>
            <w:tcW w:w="1184" w:type="pct"/>
            <w:tcBorders>
              <w:left w:val="single" w:sz="4" w:space="0" w:color="auto"/>
            </w:tcBorders>
            <w:shd w:val="clear" w:color="auto" w:fill="C6D9F1" w:themeFill="text2" w:themeFillTint="33"/>
          </w:tcPr>
          <w:p w14:paraId="03AFB4C9" w14:textId="77777777" w:rsidR="000F1717" w:rsidRPr="00AC56E0" w:rsidRDefault="000F1717" w:rsidP="00125127">
            <w:pPr>
              <w:rPr>
                <w:rFonts w:cs="Arial"/>
              </w:rPr>
            </w:pPr>
            <w:r w:rsidRPr="001B4D84">
              <w:rPr>
                <w:rFonts w:cs="Arial"/>
              </w:rPr>
              <w:t>1.1,1.3, 1.4</w:t>
            </w:r>
          </w:p>
        </w:tc>
      </w:tr>
      <w:tr w:rsidR="000F1717" w:rsidRPr="00AC56E0" w14:paraId="7EB9EC8C" w14:textId="77777777" w:rsidTr="00125127">
        <w:trPr>
          <w:trHeight w:val="199"/>
        </w:trPr>
        <w:tc>
          <w:tcPr>
            <w:tcW w:w="5000" w:type="pct"/>
            <w:gridSpan w:val="2"/>
            <w:shd w:val="clear" w:color="auto" w:fill="auto"/>
            <w:tcMar>
              <w:top w:w="115" w:type="dxa"/>
              <w:left w:w="115" w:type="dxa"/>
              <w:bottom w:w="115" w:type="dxa"/>
              <w:right w:w="115" w:type="dxa"/>
            </w:tcMar>
          </w:tcPr>
          <w:p w14:paraId="4027FB7D" w14:textId="77777777" w:rsidR="000F1717" w:rsidRDefault="000F1717" w:rsidP="00125127">
            <w:pPr>
              <w:rPr>
                <w:rFonts w:cs="Arial"/>
              </w:rPr>
            </w:pPr>
            <w:r w:rsidRPr="00272FCD">
              <w:rPr>
                <w:rFonts w:cs="Arial"/>
                <w:b/>
              </w:rPr>
              <w:t>Write</w:t>
            </w:r>
            <w:r>
              <w:rPr>
                <w:rFonts w:cs="Arial"/>
              </w:rPr>
              <w:t xml:space="preserve"> a two-to three-paragraph reflection regarding the case of Sonia and Denise from your readings this week. </w:t>
            </w:r>
          </w:p>
          <w:p w14:paraId="58E7AFA5" w14:textId="77777777" w:rsidR="000F1717" w:rsidRDefault="000F1717" w:rsidP="00125127">
            <w:pPr>
              <w:rPr>
                <w:rFonts w:cs="Arial"/>
              </w:rPr>
            </w:pPr>
          </w:p>
          <w:p w14:paraId="4B4A207C" w14:textId="77777777" w:rsidR="000F1717" w:rsidRDefault="000F1717" w:rsidP="00125127">
            <w:pPr>
              <w:rPr>
                <w:rFonts w:cs="Arial"/>
              </w:rPr>
            </w:pPr>
            <w:r w:rsidRPr="00272FCD">
              <w:rPr>
                <w:rFonts w:cs="Arial"/>
                <w:b/>
              </w:rPr>
              <w:t>Identify</w:t>
            </w:r>
            <w:r>
              <w:rPr>
                <w:rFonts w:cs="Arial"/>
              </w:rPr>
              <w:t xml:space="preserve"> some ways in which the counselor helped to create trust and respect confidentiality. </w:t>
            </w:r>
          </w:p>
          <w:p w14:paraId="75CD2330" w14:textId="77777777" w:rsidR="000F1717" w:rsidRDefault="000F1717" w:rsidP="00125127">
            <w:pPr>
              <w:rPr>
                <w:rFonts w:cs="Arial"/>
              </w:rPr>
            </w:pPr>
          </w:p>
          <w:p w14:paraId="59CBE917" w14:textId="77777777" w:rsidR="000F1717" w:rsidRPr="00AC56E0" w:rsidRDefault="000F1717" w:rsidP="00125127">
            <w:pPr>
              <w:rPr>
                <w:rFonts w:cs="Arial"/>
              </w:rPr>
            </w:pPr>
            <w:r w:rsidRPr="00272FCD">
              <w:rPr>
                <w:rFonts w:cs="Arial"/>
                <w:b/>
              </w:rPr>
              <w:t>Submit</w:t>
            </w:r>
            <w:r>
              <w:rPr>
                <w:rFonts w:cs="Arial"/>
              </w:rPr>
              <w:t xml:space="preserve"> your reflection by Sunday as a Word document. </w:t>
            </w:r>
          </w:p>
        </w:tc>
      </w:tr>
    </w:tbl>
    <w:p w14:paraId="3DB4A4DB" w14:textId="77777777" w:rsidR="000F1717" w:rsidRPr="00AC56E0" w:rsidRDefault="000F1717" w:rsidP="000F1717">
      <w:pPr>
        <w:pStyle w:val="AssignmentsLevel1"/>
      </w:pPr>
    </w:p>
    <w:p w14:paraId="562531E9" w14:textId="77777777" w:rsidR="000F1717" w:rsidRDefault="000F1717" w:rsidP="000F1717">
      <w:pPr>
        <w:pStyle w:val="AssignmentsLevel1"/>
      </w:pPr>
      <w:r w:rsidRPr="00AC56E0">
        <w:br w:type="page"/>
      </w:r>
    </w:p>
    <w:p w14:paraId="6BF89501" w14:textId="77777777" w:rsidR="000F1717" w:rsidRPr="00AC56E0" w:rsidRDefault="000F1717" w:rsidP="000F1717">
      <w:pPr>
        <w:pStyle w:val="AssignmentsLevel1"/>
      </w:pPr>
    </w:p>
    <w:p w14:paraId="3A792DA4" w14:textId="77777777" w:rsidR="000F1717" w:rsidRPr="00AC56E0" w:rsidRDefault="000F1717" w:rsidP="000F1717">
      <w:pPr>
        <w:pStyle w:val="WeeklyTopicHeading"/>
      </w:pPr>
      <w:bookmarkStart w:id="2" w:name="_Toc496342402"/>
      <w:r w:rsidRPr="00AC56E0">
        <w:t xml:space="preserve">Week 2: </w:t>
      </w:r>
      <w:r>
        <w:t>Qualities &amp; Markers of Effective Counselors</w:t>
      </w:r>
      <w:bookmarkEnd w:id="2"/>
    </w:p>
    <w:p w14:paraId="55D8C42B" w14:textId="77777777" w:rsidR="000F1717" w:rsidRPr="00AC56E0" w:rsidRDefault="000F1717" w:rsidP="000F1717">
      <w:pPr>
        <w:pStyle w:val="AssignmentsLevel1"/>
      </w:pPr>
    </w:p>
    <w:p w14:paraId="77EA8C6B" w14:textId="77777777" w:rsidR="000F1717" w:rsidRPr="00AC56E0" w:rsidRDefault="000F1717" w:rsidP="000F1717">
      <w:pPr>
        <w:pStyle w:val="LOHeading"/>
      </w:pPr>
      <w:r w:rsidRPr="00AC56E0">
        <w:t>Learning Objectives</w:t>
      </w:r>
    </w:p>
    <w:p w14:paraId="7C19ED2A"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02C9ACA3"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09AC4DB0" w14:textId="77777777" w:rsidR="000F1717" w:rsidRPr="00AC56E0" w:rsidRDefault="000F1717" w:rsidP="00125127">
            <w:pPr>
              <w:pStyle w:val="Week2Obj"/>
            </w:pPr>
            <w:r>
              <w:t xml:space="preserve">Analyze the importance of self-awareness as a counselor. </w:t>
            </w:r>
          </w:p>
        </w:tc>
        <w:tc>
          <w:tcPr>
            <w:tcW w:w="1177" w:type="pct"/>
            <w:tcBorders>
              <w:left w:val="single" w:sz="4" w:space="0" w:color="auto"/>
              <w:bottom w:val="nil"/>
              <w:right w:val="single" w:sz="4" w:space="0" w:color="auto"/>
            </w:tcBorders>
            <w:shd w:val="clear" w:color="auto" w:fill="C6D9F1" w:themeFill="text2" w:themeFillTint="33"/>
          </w:tcPr>
          <w:p w14:paraId="322CFBEE" w14:textId="77777777" w:rsidR="000F1717" w:rsidRPr="00AC56E0" w:rsidRDefault="000F1717" w:rsidP="00125127">
            <w:pPr>
              <w:tabs>
                <w:tab w:val="left" w:pos="0"/>
                <w:tab w:val="left" w:pos="3720"/>
              </w:tabs>
              <w:outlineLvl w:val="0"/>
              <w:rPr>
                <w:rFonts w:cs="Arial"/>
                <w:szCs w:val="20"/>
              </w:rPr>
            </w:pPr>
            <w:r>
              <w:rPr>
                <w:rFonts w:cs="Arial"/>
                <w:szCs w:val="20"/>
              </w:rPr>
              <w:t>CLO1, CLO5</w:t>
            </w:r>
          </w:p>
        </w:tc>
      </w:tr>
      <w:tr w:rsidR="000F1717" w:rsidRPr="00AC56E0" w14:paraId="37211910"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0DF08E28" w14:textId="77777777" w:rsidR="000F1717" w:rsidRPr="00AC56E0" w:rsidRDefault="000F1717" w:rsidP="00125127">
            <w:pPr>
              <w:pStyle w:val="Week2Obj"/>
            </w:pPr>
            <w:r>
              <w:t xml:space="preserve">Define transference and counter transference. </w:t>
            </w:r>
          </w:p>
        </w:tc>
        <w:tc>
          <w:tcPr>
            <w:tcW w:w="1177" w:type="pct"/>
            <w:tcBorders>
              <w:top w:val="nil"/>
              <w:left w:val="single" w:sz="4" w:space="0" w:color="auto"/>
              <w:bottom w:val="nil"/>
              <w:right w:val="single" w:sz="4" w:space="0" w:color="auto"/>
            </w:tcBorders>
            <w:shd w:val="clear" w:color="auto" w:fill="C6D9F1" w:themeFill="text2" w:themeFillTint="33"/>
          </w:tcPr>
          <w:p w14:paraId="608A5D10" w14:textId="77777777" w:rsidR="000F1717" w:rsidRPr="00AC56E0" w:rsidRDefault="000F1717" w:rsidP="00125127">
            <w:pPr>
              <w:rPr>
                <w:rFonts w:cs="Arial"/>
              </w:rPr>
            </w:pPr>
            <w:r>
              <w:rPr>
                <w:rFonts w:cs="Arial"/>
              </w:rPr>
              <w:t>CLO1, CLO6</w:t>
            </w:r>
          </w:p>
        </w:tc>
      </w:tr>
      <w:tr w:rsidR="000F1717" w:rsidRPr="00AC56E0" w14:paraId="00827B46"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0BCB4405" w14:textId="77777777" w:rsidR="000F1717" w:rsidRPr="00AC56E0" w:rsidRDefault="000F1717" w:rsidP="00125127">
            <w:pPr>
              <w:pStyle w:val="Week2Obj"/>
            </w:pPr>
            <w:r>
              <w:t xml:space="preserve">Analyze the importance of boundaries in counseling. </w:t>
            </w:r>
          </w:p>
        </w:tc>
        <w:tc>
          <w:tcPr>
            <w:tcW w:w="1177" w:type="pct"/>
            <w:tcBorders>
              <w:top w:val="nil"/>
              <w:left w:val="single" w:sz="4" w:space="0" w:color="auto"/>
              <w:bottom w:val="nil"/>
              <w:right w:val="single" w:sz="4" w:space="0" w:color="auto"/>
            </w:tcBorders>
            <w:shd w:val="clear" w:color="auto" w:fill="C6D9F1" w:themeFill="text2" w:themeFillTint="33"/>
          </w:tcPr>
          <w:p w14:paraId="0FFD390E" w14:textId="77777777" w:rsidR="000F1717" w:rsidRPr="00AC56E0" w:rsidRDefault="000F1717" w:rsidP="00125127">
            <w:pPr>
              <w:rPr>
                <w:rFonts w:cs="Arial"/>
              </w:rPr>
            </w:pPr>
            <w:r>
              <w:rPr>
                <w:rFonts w:cs="Arial"/>
              </w:rPr>
              <w:t>CLO1, CLO2, CLO5, CLO6</w:t>
            </w:r>
          </w:p>
        </w:tc>
      </w:tr>
      <w:tr w:rsidR="000F1717" w:rsidRPr="00AC56E0" w14:paraId="4297FDE2"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28BFCDD9" w14:textId="77777777" w:rsidR="000F1717" w:rsidRPr="00AC56E0" w:rsidRDefault="000F1717" w:rsidP="00125127">
            <w:pPr>
              <w:pStyle w:val="Week2Obj"/>
            </w:pPr>
            <w:r>
              <w:t xml:space="preserve">Analyze elements of evidence-based practice.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6148D81F" w14:textId="77777777" w:rsidR="000F1717" w:rsidRPr="00AC56E0" w:rsidRDefault="000F1717" w:rsidP="00125127">
            <w:pPr>
              <w:tabs>
                <w:tab w:val="left" w:pos="0"/>
                <w:tab w:val="left" w:pos="3720"/>
              </w:tabs>
              <w:outlineLvl w:val="0"/>
              <w:rPr>
                <w:rFonts w:cs="Arial"/>
                <w:szCs w:val="20"/>
              </w:rPr>
            </w:pPr>
            <w:r>
              <w:rPr>
                <w:rFonts w:cs="Arial"/>
                <w:szCs w:val="20"/>
              </w:rPr>
              <w:t>CLO1, CLO2, CLO3</w:t>
            </w:r>
          </w:p>
        </w:tc>
      </w:tr>
    </w:tbl>
    <w:p w14:paraId="5BF39660" w14:textId="77777777" w:rsidR="000F1717" w:rsidRPr="00AC56E0" w:rsidRDefault="000F1717" w:rsidP="000F1717">
      <w:pPr>
        <w:pStyle w:val="AssignmentsLevel1"/>
      </w:pPr>
    </w:p>
    <w:p w14:paraId="2ADCC176" w14:textId="77777777" w:rsidR="000F1717" w:rsidRPr="00AC56E0" w:rsidRDefault="000F1717" w:rsidP="000F1717">
      <w:pPr>
        <w:pStyle w:val="Heading1"/>
        <w:rPr>
          <w:color w:val="005391"/>
        </w:rPr>
      </w:pPr>
      <w:r w:rsidRPr="00AC56E0">
        <w:rPr>
          <w:color w:val="005391"/>
        </w:rPr>
        <w:t>Activities and Resources</w:t>
      </w:r>
    </w:p>
    <w:p w14:paraId="71F68483"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1C96F62F"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9467BB8"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0050B80" w14:textId="77777777" w:rsidR="000F1717" w:rsidRPr="00AC56E0" w:rsidRDefault="000F1717" w:rsidP="00125127">
            <w:pPr>
              <w:rPr>
                <w:rFonts w:cs="Arial"/>
              </w:rPr>
            </w:pPr>
            <w:r>
              <w:rPr>
                <w:rFonts w:cs="Arial"/>
              </w:rPr>
              <w:t>2.1, 2.2, 2.3, 2.4</w:t>
            </w:r>
          </w:p>
        </w:tc>
      </w:tr>
      <w:tr w:rsidR="000F1717" w:rsidRPr="00AC56E0" w14:paraId="0C14A63B"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666F23E4" w14:textId="77777777" w:rsidR="000F1717" w:rsidRPr="008A3E7E" w:rsidRDefault="000F1717" w:rsidP="00125127">
            <w:pPr>
              <w:pStyle w:val="AssignmentsLevel2"/>
              <w:numPr>
                <w:ilvl w:val="0"/>
                <w:numId w:val="0"/>
              </w:numPr>
              <w:rPr>
                <w:b/>
                <w:i/>
              </w:rPr>
            </w:pPr>
            <w:r w:rsidRPr="008A3E7E">
              <w:rPr>
                <w:b/>
                <w:i/>
              </w:rPr>
              <w:t xml:space="preserve">Lost and Found </w:t>
            </w:r>
          </w:p>
          <w:p w14:paraId="50C0D238" w14:textId="77777777" w:rsidR="000F1717" w:rsidRDefault="000F1717" w:rsidP="00125127">
            <w:pPr>
              <w:pStyle w:val="AssignmentsLevel2"/>
              <w:numPr>
                <w:ilvl w:val="0"/>
                <w:numId w:val="0"/>
              </w:numPr>
            </w:pPr>
          </w:p>
          <w:p w14:paraId="104D99DE" w14:textId="77777777" w:rsidR="000F1717" w:rsidRPr="00AC56E0" w:rsidRDefault="000F1717" w:rsidP="00125127">
            <w:pPr>
              <w:pStyle w:val="AssignmentsLevel2"/>
              <w:numPr>
                <w:ilvl w:val="0"/>
                <w:numId w:val="0"/>
              </w:numPr>
            </w:pPr>
            <w:r>
              <w:t>Ch. 2: Han Tackles the Bully</w:t>
            </w:r>
          </w:p>
        </w:tc>
      </w:tr>
      <w:tr w:rsidR="000F1717" w:rsidRPr="00AC56E0" w14:paraId="225D3A70" w14:textId="77777777" w:rsidTr="00125127">
        <w:trPr>
          <w:trHeight w:val="190"/>
        </w:trPr>
        <w:tc>
          <w:tcPr>
            <w:tcW w:w="5000" w:type="pct"/>
            <w:gridSpan w:val="2"/>
            <w:tcMar>
              <w:top w:w="115" w:type="dxa"/>
              <w:left w:w="115" w:type="dxa"/>
              <w:bottom w:w="115" w:type="dxa"/>
              <w:right w:w="115" w:type="dxa"/>
            </w:tcMar>
          </w:tcPr>
          <w:p w14:paraId="0F39CAFA" w14:textId="77777777" w:rsidR="000F1717" w:rsidRPr="008A3E7E" w:rsidRDefault="000F1717" w:rsidP="00125127">
            <w:pPr>
              <w:pStyle w:val="AssignmentsLevel2"/>
              <w:numPr>
                <w:ilvl w:val="0"/>
                <w:numId w:val="0"/>
              </w:numPr>
              <w:rPr>
                <w:b/>
                <w:i/>
              </w:rPr>
            </w:pPr>
            <w:r w:rsidRPr="008A3E7E">
              <w:rPr>
                <w:b/>
                <w:i/>
              </w:rPr>
              <w:t xml:space="preserve">A Comprehensive Guide to Child Psychotherapy and Counseling </w:t>
            </w:r>
          </w:p>
          <w:p w14:paraId="372C8C5F" w14:textId="77777777" w:rsidR="000F1717" w:rsidRDefault="000F1717" w:rsidP="00125127">
            <w:pPr>
              <w:pStyle w:val="AssignmentsLevel2"/>
              <w:numPr>
                <w:ilvl w:val="0"/>
                <w:numId w:val="0"/>
              </w:numPr>
            </w:pPr>
          </w:p>
          <w:p w14:paraId="4311F127" w14:textId="77777777" w:rsidR="000F1717" w:rsidRPr="00AC56E0" w:rsidRDefault="000F1717" w:rsidP="00125127">
            <w:pPr>
              <w:pStyle w:val="AssignmentsLevel2"/>
              <w:numPr>
                <w:ilvl w:val="0"/>
                <w:numId w:val="0"/>
              </w:numPr>
            </w:pPr>
            <w:r>
              <w:t>Ch. 1: Markers of Effective Child Clinicians</w:t>
            </w:r>
          </w:p>
        </w:tc>
      </w:tr>
      <w:tr w:rsidR="000F1717" w:rsidRPr="00AC56E0" w14:paraId="65981276"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6D97A949" w14:textId="77777777" w:rsidR="000F1717" w:rsidRPr="008A3E7E" w:rsidRDefault="000F1717" w:rsidP="00125127">
            <w:pPr>
              <w:pStyle w:val="AssignmentsLevel2"/>
              <w:numPr>
                <w:ilvl w:val="0"/>
                <w:numId w:val="0"/>
              </w:numPr>
              <w:rPr>
                <w:b/>
                <w:i/>
              </w:rPr>
            </w:pPr>
            <w:r w:rsidRPr="008A3E7E">
              <w:rPr>
                <w:b/>
                <w:i/>
              </w:rPr>
              <w:t xml:space="preserve">Online Resources </w:t>
            </w:r>
          </w:p>
          <w:p w14:paraId="6E46441C" w14:textId="77777777" w:rsidR="000F1717" w:rsidRDefault="000F1717" w:rsidP="00125127">
            <w:pPr>
              <w:pStyle w:val="AssignmentsLevel2"/>
              <w:numPr>
                <w:ilvl w:val="0"/>
                <w:numId w:val="0"/>
              </w:numPr>
            </w:pPr>
          </w:p>
          <w:p w14:paraId="18AFEA46" w14:textId="77777777" w:rsidR="000F1717" w:rsidRDefault="000F1717" w:rsidP="00125127">
            <w:pPr>
              <w:pStyle w:val="AssignmentsLevel2"/>
            </w:pPr>
            <w:r w:rsidRPr="008E7F83">
              <w:t>Baker</w:t>
            </w:r>
            <w:r>
              <w:t xml:space="preserve">, S. B. (2012). </w:t>
            </w:r>
            <w:hyperlink r:id="rId19" w:history="1">
              <w:r w:rsidRPr="008E7F83">
                <w:rPr>
                  <w:rStyle w:val="Hyperlink"/>
                </w:rPr>
                <w:t>A new view of evidence-based practice</w:t>
              </w:r>
            </w:hyperlink>
            <w:r>
              <w:t xml:space="preserve">. </w:t>
            </w:r>
            <w:r w:rsidRPr="00CB6E1D">
              <w:rPr>
                <w:i/>
              </w:rPr>
              <w:t>Counseling Today</w:t>
            </w:r>
            <w:r>
              <w:t xml:space="preserve">: American Counseling Association. </w:t>
            </w:r>
          </w:p>
          <w:p w14:paraId="2FBB3BE6" w14:textId="77777777" w:rsidR="000F1717" w:rsidRDefault="000F1717" w:rsidP="00125127">
            <w:pPr>
              <w:pStyle w:val="AssignmentsLevel2"/>
            </w:pPr>
            <w:hyperlink r:id="rId20" w:history="1">
              <w:r w:rsidRPr="008E7F83">
                <w:rPr>
                  <w:rStyle w:val="Hyperlink"/>
                </w:rPr>
                <w:t>Transference</w:t>
              </w:r>
            </w:hyperlink>
            <w:r>
              <w:t xml:space="preserve"> from GoodTherapy.org </w:t>
            </w:r>
          </w:p>
          <w:p w14:paraId="3CF5B06F" w14:textId="77777777" w:rsidR="000F1717" w:rsidRDefault="000F1717" w:rsidP="00125127">
            <w:pPr>
              <w:pStyle w:val="AssignmentsLevel2"/>
            </w:pPr>
            <w:hyperlink r:id="rId21" w:history="1">
              <w:r w:rsidRPr="008E7F83">
                <w:rPr>
                  <w:rStyle w:val="Hyperlink"/>
                </w:rPr>
                <w:t>Countertransference</w:t>
              </w:r>
            </w:hyperlink>
            <w:r>
              <w:t xml:space="preserve"> from GoodTherapy.org </w:t>
            </w:r>
          </w:p>
          <w:p w14:paraId="387E6FE9" w14:textId="77777777" w:rsidR="000F1717" w:rsidRDefault="000F1717" w:rsidP="00125127">
            <w:pPr>
              <w:pStyle w:val="AssignmentsLevel2"/>
            </w:pPr>
            <w:hyperlink r:id="rId22" w:history="1">
              <w:r w:rsidRPr="008E7F83">
                <w:rPr>
                  <w:rStyle w:val="Hyperlink"/>
                </w:rPr>
                <w:t>Boundaries</w:t>
              </w:r>
            </w:hyperlink>
            <w:r>
              <w:t xml:space="preserve"> from GoodTherapy.org </w:t>
            </w:r>
          </w:p>
        </w:tc>
      </w:tr>
    </w:tbl>
    <w:p w14:paraId="16092A63"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545A0149"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8ABD28E" w14:textId="77777777" w:rsidR="000F1717" w:rsidRPr="00AC56E0" w:rsidRDefault="000F1717" w:rsidP="00125127">
            <w:pPr>
              <w:rPr>
                <w:rFonts w:cs="Arial"/>
              </w:rPr>
            </w:pPr>
            <w:r>
              <w:rPr>
                <w:rFonts w:cs="Arial"/>
                <w:b/>
              </w:rPr>
              <w:t>Preparation:</w:t>
            </w:r>
            <w:r w:rsidRPr="00AC56E0">
              <w:rPr>
                <w:rFonts w:cs="Arial"/>
                <w:b/>
              </w:rPr>
              <w:t xml:space="preserve"> </w:t>
            </w:r>
            <w:r>
              <w:rPr>
                <w:rFonts w:cs="Arial"/>
                <w:b/>
              </w:rPr>
              <w:t>Residency</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2B9936F" w14:textId="77777777" w:rsidR="000F1717" w:rsidRPr="00AC56E0" w:rsidRDefault="000F1717" w:rsidP="00125127">
            <w:pPr>
              <w:rPr>
                <w:rFonts w:cs="Arial"/>
              </w:rPr>
            </w:pPr>
            <w:r>
              <w:rPr>
                <w:rFonts w:cs="Arial"/>
              </w:rPr>
              <w:t>2.4</w:t>
            </w:r>
          </w:p>
        </w:tc>
      </w:tr>
      <w:tr w:rsidR="000F1717" w:rsidRPr="00AC56E0" w14:paraId="7CFA586B"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1BF02005" w14:textId="77777777" w:rsidR="000F1717" w:rsidRDefault="000F1717" w:rsidP="00125127">
            <w:pPr>
              <w:pStyle w:val="AssignmentsLevel1"/>
            </w:pPr>
            <w:r w:rsidRPr="00C73314">
              <w:rPr>
                <w:b/>
              </w:rPr>
              <w:t>Review</w:t>
            </w:r>
            <w:r>
              <w:t xml:space="preserve"> the Baker article from your readings this week. </w:t>
            </w:r>
          </w:p>
          <w:p w14:paraId="660912C4" w14:textId="77777777" w:rsidR="000F1717" w:rsidRDefault="000F1717" w:rsidP="00125127">
            <w:pPr>
              <w:pStyle w:val="AssignmentsLevel1"/>
            </w:pPr>
          </w:p>
          <w:p w14:paraId="0521D6D4" w14:textId="77777777" w:rsidR="000F1717" w:rsidRDefault="000F1717" w:rsidP="00125127">
            <w:pPr>
              <w:pStyle w:val="AssignmentsLevel1"/>
            </w:pPr>
            <w:r w:rsidRPr="773F0B44">
              <w:rPr>
                <w:b/>
                <w:bCs/>
              </w:rPr>
              <w:t>Write</w:t>
            </w:r>
            <w:r>
              <w:t xml:space="preserve"> down any questions or comments you have about the article and bring them to your residency day for discussion. </w:t>
            </w:r>
          </w:p>
          <w:p w14:paraId="7E3B2C86" w14:textId="77777777" w:rsidR="000F1717" w:rsidRDefault="000F1717" w:rsidP="00125127">
            <w:pPr>
              <w:pStyle w:val="AssignmentsLevel1"/>
            </w:pPr>
          </w:p>
          <w:p w14:paraId="3F2802A5" w14:textId="77777777" w:rsidR="000F1717" w:rsidRPr="00AC56E0" w:rsidRDefault="000F1717" w:rsidP="00125127">
            <w:pPr>
              <w:pStyle w:val="AssignmentsLevel1"/>
            </w:pPr>
            <w:r w:rsidRPr="773F0B44">
              <w:rPr>
                <w:b/>
                <w:bCs/>
              </w:rPr>
              <w:t>Read</w:t>
            </w:r>
            <w:r>
              <w:t xml:space="preserve"> Ch. 4 Techniques for Systems Consultation of </w:t>
            </w:r>
            <w:r w:rsidRPr="773F0B44">
              <w:rPr>
                <w:i/>
                <w:iCs/>
              </w:rPr>
              <w:t>School Psychologist as Counselor</w:t>
            </w:r>
            <w:r>
              <w:t xml:space="preserve"> and Ch. 6 of </w:t>
            </w:r>
            <w:r w:rsidRPr="773F0B44">
              <w:rPr>
                <w:i/>
                <w:iCs/>
              </w:rPr>
              <w:t>A Comprehensive Guide to Child Psychotherapy and Counseling</w:t>
            </w:r>
            <w:r>
              <w:t xml:space="preserve"> in preparation for your residency day. </w:t>
            </w:r>
          </w:p>
        </w:tc>
      </w:tr>
    </w:tbl>
    <w:p w14:paraId="2B1EF0F7" w14:textId="77777777" w:rsidR="000F1717" w:rsidRPr="00AC56E0" w:rsidRDefault="000F1717" w:rsidP="000F1717">
      <w:pPr>
        <w:pStyle w:val="AssignmentsLevel1"/>
      </w:pPr>
    </w:p>
    <w:p w14:paraId="5D0F0361" w14:textId="77777777" w:rsidR="000F1717" w:rsidRPr="00AC56E0" w:rsidRDefault="000F1717" w:rsidP="000F1717">
      <w:pPr>
        <w:pStyle w:val="Heading1"/>
        <w:rPr>
          <w:color w:val="005391"/>
        </w:rPr>
      </w:pPr>
      <w:r w:rsidRPr="00AC56E0">
        <w:rPr>
          <w:color w:val="005391"/>
        </w:rPr>
        <w:t>Assignments</w:t>
      </w:r>
    </w:p>
    <w:p w14:paraId="24017D4D"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4DE1B6B6"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830BD60" w14:textId="77777777" w:rsidR="000F1717" w:rsidRPr="00AC56E0" w:rsidRDefault="000F1717" w:rsidP="00125127">
            <w:pPr>
              <w:rPr>
                <w:rFonts w:cs="Arial"/>
                <w:b/>
              </w:rPr>
            </w:pPr>
            <w:r>
              <w:rPr>
                <w:rFonts w:cs="Arial"/>
                <w:b/>
              </w:rPr>
              <w:t>Discussion:</w:t>
            </w:r>
            <w:r w:rsidRPr="00AC56E0">
              <w:rPr>
                <w:rFonts w:cs="Arial"/>
                <w:b/>
              </w:rPr>
              <w:t xml:space="preserve"> </w:t>
            </w:r>
            <w:r w:rsidRPr="00E95C34">
              <w:rPr>
                <w:rFonts w:cs="Arial"/>
                <w:b/>
              </w:rPr>
              <w:t>Positive Personal Traits</w:t>
            </w:r>
          </w:p>
        </w:tc>
        <w:tc>
          <w:tcPr>
            <w:tcW w:w="1184" w:type="pct"/>
            <w:tcBorders>
              <w:left w:val="single" w:sz="4" w:space="0" w:color="auto"/>
            </w:tcBorders>
            <w:shd w:val="clear" w:color="auto" w:fill="C6D9F1" w:themeFill="text2" w:themeFillTint="33"/>
          </w:tcPr>
          <w:p w14:paraId="30DDF3E0" w14:textId="77777777" w:rsidR="000F1717" w:rsidRPr="00AC56E0" w:rsidRDefault="000F1717" w:rsidP="00125127">
            <w:pPr>
              <w:rPr>
                <w:rFonts w:cs="Arial"/>
              </w:rPr>
            </w:pPr>
            <w:r w:rsidRPr="001B4D84">
              <w:rPr>
                <w:rFonts w:cs="Arial"/>
              </w:rPr>
              <w:t>2.1, 2.2, 2.3</w:t>
            </w:r>
          </w:p>
        </w:tc>
      </w:tr>
      <w:tr w:rsidR="000F1717" w:rsidRPr="00AC56E0" w14:paraId="12BD2190" w14:textId="77777777" w:rsidTr="00125127">
        <w:trPr>
          <w:trHeight w:val="199"/>
        </w:trPr>
        <w:tc>
          <w:tcPr>
            <w:tcW w:w="5000" w:type="pct"/>
            <w:gridSpan w:val="2"/>
            <w:shd w:val="clear" w:color="auto" w:fill="auto"/>
            <w:tcMar>
              <w:top w:w="115" w:type="dxa"/>
              <w:left w:w="115" w:type="dxa"/>
              <w:bottom w:w="115" w:type="dxa"/>
              <w:right w:w="115" w:type="dxa"/>
            </w:tcMar>
          </w:tcPr>
          <w:p w14:paraId="672B31E4" w14:textId="77777777" w:rsidR="000F1717" w:rsidRPr="00C73314" w:rsidRDefault="000F1717" w:rsidP="00125127">
            <w:pPr>
              <w:rPr>
                <w:rFonts w:cs="Arial"/>
              </w:rPr>
            </w:pPr>
            <w:r>
              <w:rPr>
                <w:rFonts w:cs="Arial"/>
                <w:b/>
              </w:rPr>
              <w:t>Review</w:t>
            </w:r>
            <w:r>
              <w:rPr>
                <w:rFonts w:cs="Arial"/>
              </w:rPr>
              <w:t xml:space="preserve"> the </w:t>
            </w:r>
            <w:r w:rsidRPr="001B4D84">
              <w:rPr>
                <w:rFonts w:cs="Arial"/>
              </w:rPr>
              <w:t>Summary of Positive Personal Traits of Child Clinicians</w:t>
            </w:r>
            <w:r>
              <w:rPr>
                <w:rFonts w:cs="Arial"/>
              </w:rPr>
              <w:t xml:space="preserve"> in Ch. 1 of </w:t>
            </w:r>
            <w:r>
              <w:rPr>
                <w:i/>
              </w:rPr>
              <w:t>A Comprehensive Guide to Child Psychotherapy and Counseling</w:t>
            </w:r>
            <w:r>
              <w:t xml:space="preserve">. </w:t>
            </w:r>
          </w:p>
          <w:p w14:paraId="7F25E67E" w14:textId="77777777" w:rsidR="000F1717" w:rsidRPr="00C73314" w:rsidRDefault="000F1717" w:rsidP="00125127">
            <w:pPr>
              <w:rPr>
                <w:rFonts w:cs="Arial"/>
              </w:rPr>
            </w:pPr>
          </w:p>
          <w:p w14:paraId="6C087AD7" w14:textId="77777777" w:rsidR="000F1717" w:rsidRDefault="000F1717" w:rsidP="00125127">
            <w:pPr>
              <w:rPr>
                <w:rFonts w:cs="Arial"/>
              </w:rPr>
            </w:pPr>
            <w:r w:rsidRPr="003123C9">
              <w:rPr>
                <w:rFonts w:cs="Arial"/>
                <w:b/>
              </w:rPr>
              <w:t>Respond</w:t>
            </w:r>
            <w:r>
              <w:rPr>
                <w:rFonts w:cs="Arial"/>
              </w:rPr>
              <w:t xml:space="preserve"> to the following prompts in the </w:t>
            </w:r>
            <w:r w:rsidRPr="00E95C34">
              <w:rPr>
                <w:rFonts w:cs="Arial"/>
              </w:rPr>
              <w:t>Positive Personal Traits</w:t>
            </w:r>
            <w:r>
              <w:rPr>
                <w:rFonts w:cs="Arial"/>
              </w:rPr>
              <w:t xml:space="preserve"> discussion forum by Wednesday: </w:t>
            </w:r>
          </w:p>
          <w:p w14:paraId="1C5D68BE" w14:textId="77777777" w:rsidR="000F1717" w:rsidRDefault="000F1717" w:rsidP="00125127">
            <w:pPr>
              <w:rPr>
                <w:rFonts w:cs="Arial"/>
              </w:rPr>
            </w:pPr>
          </w:p>
          <w:p w14:paraId="46880462" w14:textId="77777777" w:rsidR="000F1717" w:rsidRDefault="000F1717" w:rsidP="00125127">
            <w:pPr>
              <w:pStyle w:val="AssignmentsLevel2"/>
            </w:pPr>
            <w:r>
              <w:t>Identify</w:t>
            </w:r>
            <w:r w:rsidRPr="001B4D84">
              <w:t xml:space="preserve"> one of the Positive Personal Traits listed on page 6 </w:t>
            </w:r>
            <w:r>
              <w:t>that you think is important</w:t>
            </w:r>
            <w:r w:rsidRPr="001B4D84">
              <w:t xml:space="preserve">. </w:t>
            </w:r>
          </w:p>
          <w:p w14:paraId="6B1D08C1" w14:textId="77777777" w:rsidR="000F1717" w:rsidRDefault="000F1717" w:rsidP="00125127">
            <w:pPr>
              <w:pStyle w:val="AssignmentsLevel2"/>
            </w:pPr>
            <w:r w:rsidRPr="001B4D84">
              <w:t xml:space="preserve">Why do you think that this chosen trait is important? </w:t>
            </w:r>
          </w:p>
          <w:p w14:paraId="53E5B632" w14:textId="77777777" w:rsidR="000F1717" w:rsidRDefault="000F1717" w:rsidP="00125127">
            <w:pPr>
              <w:pStyle w:val="AssignmentsLevel2"/>
            </w:pPr>
            <w:r w:rsidRPr="001B4D84">
              <w:t xml:space="preserve">Which trait or traits </w:t>
            </w:r>
            <w:r>
              <w:t>listed do you find</w:t>
            </w:r>
            <w:r w:rsidRPr="001B4D84">
              <w:t xml:space="preserve"> surprising? </w:t>
            </w:r>
          </w:p>
          <w:p w14:paraId="2E8B6D2A" w14:textId="77777777" w:rsidR="000F1717" w:rsidRDefault="000F1717" w:rsidP="00125127">
            <w:pPr>
              <w:rPr>
                <w:rFonts w:cs="Arial"/>
              </w:rPr>
            </w:pPr>
          </w:p>
          <w:p w14:paraId="35E7A54C"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7CBD59B1"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6649ABFC" w14:textId="77777777" w:rsidTr="0012512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726C6FA"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T</w:t>
            </w:r>
            <w:r w:rsidRPr="00D7424D">
              <w:rPr>
                <w:rFonts w:cs="Arial"/>
                <w:b/>
              </w:rPr>
              <w:t>ransfer</w:t>
            </w:r>
            <w:r>
              <w:rPr>
                <w:rFonts w:cs="Arial"/>
                <w:b/>
              </w:rPr>
              <w:t>ence and Counter T</w:t>
            </w:r>
            <w:r w:rsidRPr="00D7424D">
              <w:rPr>
                <w:rFonts w:cs="Arial"/>
                <w:b/>
              </w:rPr>
              <w:t>ransference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5AC190B" w14:textId="77777777" w:rsidR="000F1717" w:rsidRPr="00AC56E0" w:rsidRDefault="000F1717" w:rsidP="00125127">
            <w:pPr>
              <w:rPr>
                <w:rFonts w:cs="Arial"/>
              </w:rPr>
            </w:pPr>
            <w:r w:rsidRPr="001B4D84">
              <w:rPr>
                <w:rFonts w:cs="Arial"/>
              </w:rPr>
              <w:t>2.2, 2.3</w:t>
            </w:r>
          </w:p>
        </w:tc>
      </w:tr>
      <w:tr w:rsidR="000F1717" w:rsidRPr="00AC56E0" w14:paraId="4C8FEF2B" w14:textId="77777777" w:rsidTr="00125127">
        <w:trPr>
          <w:trHeight w:val="199"/>
        </w:trPr>
        <w:tc>
          <w:tcPr>
            <w:tcW w:w="5000" w:type="pct"/>
            <w:gridSpan w:val="2"/>
            <w:shd w:val="clear" w:color="auto" w:fill="auto"/>
            <w:tcMar>
              <w:top w:w="115" w:type="dxa"/>
              <w:left w:w="115" w:type="dxa"/>
              <w:bottom w:w="115" w:type="dxa"/>
              <w:right w:w="115" w:type="dxa"/>
            </w:tcMar>
          </w:tcPr>
          <w:p w14:paraId="3357DF74" w14:textId="77777777" w:rsidR="000F1717" w:rsidRDefault="000F1717" w:rsidP="00125127">
            <w:pPr>
              <w:rPr>
                <w:rFonts w:cs="Arial"/>
                <w:b/>
              </w:rPr>
            </w:pPr>
            <w:r>
              <w:rPr>
                <w:rFonts w:cs="Arial"/>
                <w:b/>
              </w:rPr>
              <w:t>Review</w:t>
            </w:r>
            <w:r>
              <w:rPr>
                <w:rFonts w:cs="Arial"/>
              </w:rPr>
              <w:t xml:space="preserve"> the transference and counter transference links from your readings this week. </w:t>
            </w:r>
          </w:p>
          <w:p w14:paraId="4D24371D" w14:textId="77777777" w:rsidR="000F1717" w:rsidRDefault="000F1717" w:rsidP="00125127">
            <w:pPr>
              <w:rPr>
                <w:rFonts w:cs="Arial"/>
                <w:b/>
              </w:rPr>
            </w:pPr>
          </w:p>
          <w:p w14:paraId="01632270" w14:textId="77777777" w:rsidR="000F1717" w:rsidRDefault="000F1717" w:rsidP="00125127">
            <w:pPr>
              <w:rPr>
                <w:rFonts w:cs="Arial"/>
              </w:rPr>
            </w:pPr>
            <w:r w:rsidRPr="003123C9">
              <w:rPr>
                <w:rFonts w:cs="Arial"/>
                <w:b/>
              </w:rPr>
              <w:t>Respond</w:t>
            </w:r>
            <w:r>
              <w:rPr>
                <w:rFonts w:cs="Arial"/>
              </w:rPr>
              <w:t xml:space="preserve"> to the following prompts in the </w:t>
            </w:r>
            <w:r w:rsidRPr="00D7424D">
              <w:rPr>
                <w:rFonts w:cs="Arial"/>
              </w:rPr>
              <w:t>Transference and Counter Transference</w:t>
            </w:r>
            <w:r>
              <w:rPr>
                <w:rFonts w:cs="Arial"/>
              </w:rPr>
              <w:t xml:space="preserve"> discussion forum by Friday: </w:t>
            </w:r>
          </w:p>
          <w:p w14:paraId="532CE06D" w14:textId="77777777" w:rsidR="000F1717" w:rsidRDefault="000F1717" w:rsidP="00125127">
            <w:pPr>
              <w:rPr>
                <w:rFonts w:cs="Arial"/>
              </w:rPr>
            </w:pPr>
          </w:p>
          <w:p w14:paraId="7BAAA936" w14:textId="77777777" w:rsidR="000F1717" w:rsidRDefault="000F1717" w:rsidP="00125127">
            <w:pPr>
              <w:pStyle w:val="AssignmentsLevel2"/>
            </w:pPr>
            <w:r w:rsidRPr="001B4D84">
              <w:t xml:space="preserve">Why do you </w:t>
            </w:r>
            <w:r>
              <w:t>think that it is important for c</w:t>
            </w:r>
            <w:r w:rsidRPr="001B4D84">
              <w:t xml:space="preserve">ounselors to be aware of transference dynamics when they are doing counseling? </w:t>
            </w:r>
          </w:p>
          <w:p w14:paraId="5D2A6C55" w14:textId="77777777" w:rsidR="000F1717" w:rsidRDefault="000F1717" w:rsidP="00125127">
            <w:pPr>
              <w:pStyle w:val="AssignmentsLevel2"/>
            </w:pPr>
            <w:r>
              <w:t>H</w:t>
            </w:r>
            <w:r w:rsidRPr="001B4D84">
              <w:t xml:space="preserve">ow </w:t>
            </w:r>
            <w:r>
              <w:t xml:space="preserve">might </w:t>
            </w:r>
            <w:r w:rsidRPr="001B4D84">
              <w:t xml:space="preserve">cultural issues affect counter transference and boundaries? </w:t>
            </w:r>
          </w:p>
          <w:p w14:paraId="3F8AF27D" w14:textId="77777777" w:rsidR="000F1717" w:rsidRDefault="000F1717" w:rsidP="00125127">
            <w:pPr>
              <w:pStyle w:val="AssignmentsLevel2"/>
            </w:pPr>
            <w:r>
              <w:t xml:space="preserve">How does monitoring counter transference and using evidence-based practices help to create safety and trust? </w:t>
            </w:r>
          </w:p>
          <w:p w14:paraId="508577AE" w14:textId="77777777" w:rsidR="000F1717" w:rsidRDefault="000F1717" w:rsidP="00125127">
            <w:pPr>
              <w:rPr>
                <w:rFonts w:cs="Arial"/>
              </w:rPr>
            </w:pPr>
          </w:p>
          <w:p w14:paraId="2B4D38FC"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48D7135F"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0D50A5F9"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E0EF9AD"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Week 2 in Review</w:t>
            </w:r>
          </w:p>
        </w:tc>
        <w:tc>
          <w:tcPr>
            <w:tcW w:w="1184" w:type="pct"/>
            <w:tcBorders>
              <w:left w:val="single" w:sz="4" w:space="0" w:color="auto"/>
            </w:tcBorders>
            <w:shd w:val="clear" w:color="auto" w:fill="C6D9F1" w:themeFill="text2" w:themeFillTint="33"/>
          </w:tcPr>
          <w:p w14:paraId="1F8D5DB5" w14:textId="77777777" w:rsidR="000F1717" w:rsidRPr="00AC56E0" w:rsidRDefault="000F1717" w:rsidP="00125127">
            <w:pPr>
              <w:rPr>
                <w:rFonts w:cs="Arial"/>
              </w:rPr>
            </w:pPr>
            <w:r>
              <w:rPr>
                <w:rFonts w:cs="Arial"/>
              </w:rPr>
              <w:t>N/A</w:t>
            </w:r>
          </w:p>
        </w:tc>
      </w:tr>
      <w:tr w:rsidR="000F1717" w:rsidRPr="00AC56E0" w14:paraId="46A47B4A" w14:textId="77777777" w:rsidTr="00125127">
        <w:trPr>
          <w:trHeight w:val="199"/>
        </w:trPr>
        <w:tc>
          <w:tcPr>
            <w:tcW w:w="5000" w:type="pct"/>
            <w:gridSpan w:val="2"/>
            <w:shd w:val="clear" w:color="auto" w:fill="auto"/>
            <w:tcMar>
              <w:top w:w="115" w:type="dxa"/>
              <w:left w:w="115" w:type="dxa"/>
              <w:bottom w:w="115" w:type="dxa"/>
              <w:right w:w="115" w:type="dxa"/>
            </w:tcMar>
          </w:tcPr>
          <w:p w14:paraId="69FC044A" w14:textId="77777777" w:rsidR="000F1717" w:rsidRDefault="000F1717" w:rsidP="00125127">
            <w:pPr>
              <w:rPr>
                <w:rFonts w:cs="Arial"/>
              </w:rPr>
            </w:pPr>
            <w:r w:rsidRPr="003123C9">
              <w:rPr>
                <w:rFonts w:cs="Arial"/>
                <w:b/>
              </w:rPr>
              <w:t>Respond</w:t>
            </w:r>
            <w:r>
              <w:rPr>
                <w:rFonts w:cs="Arial"/>
              </w:rPr>
              <w:t xml:space="preserve"> to the following prompts in the </w:t>
            </w:r>
            <w:r w:rsidRPr="00D7424D">
              <w:rPr>
                <w:rFonts w:cs="Arial"/>
              </w:rPr>
              <w:t>Week 2 in Review</w:t>
            </w:r>
            <w:r>
              <w:rPr>
                <w:rFonts w:cs="Arial"/>
              </w:rPr>
              <w:t xml:space="preserve"> discussion forum by Saturday: </w:t>
            </w:r>
          </w:p>
          <w:p w14:paraId="043D8BFD" w14:textId="77777777" w:rsidR="000F1717" w:rsidRDefault="000F1717" w:rsidP="00125127">
            <w:pPr>
              <w:rPr>
                <w:rFonts w:cs="Arial"/>
              </w:rPr>
            </w:pPr>
          </w:p>
          <w:p w14:paraId="48301B1D" w14:textId="77777777" w:rsidR="000F1717" w:rsidRDefault="000F1717" w:rsidP="00125127">
            <w:pPr>
              <w:pStyle w:val="AssignmentsLevel2"/>
            </w:pPr>
            <w:r w:rsidRPr="001B4D84">
              <w:lastRenderedPageBreak/>
              <w:t>What aspects of the course th</w:t>
            </w:r>
            <w:r>
              <w:t xml:space="preserve">is week were most interesting? </w:t>
            </w:r>
          </w:p>
          <w:p w14:paraId="788CF5D5" w14:textId="77777777" w:rsidR="000F1717" w:rsidRDefault="000F1717" w:rsidP="00125127">
            <w:pPr>
              <w:pStyle w:val="AssignmentsLevel2"/>
            </w:pPr>
            <w:r>
              <w:t>What aspects were m</w:t>
            </w:r>
            <w:r w:rsidRPr="001B4D84">
              <w:t>ost challenging?</w:t>
            </w:r>
          </w:p>
          <w:p w14:paraId="52BFE576" w14:textId="77777777" w:rsidR="000F1717" w:rsidRDefault="000F1717" w:rsidP="00125127">
            <w:pPr>
              <w:rPr>
                <w:rFonts w:cs="Arial"/>
              </w:rPr>
            </w:pPr>
          </w:p>
          <w:p w14:paraId="26D2CE17" w14:textId="77777777" w:rsidR="000F1717" w:rsidRDefault="000F1717" w:rsidP="00125127">
            <w:pPr>
              <w:rPr>
                <w:rFonts w:cs="Arial"/>
              </w:rPr>
            </w:pPr>
            <w:r w:rsidRPr="007B3E47">
              <w:rPr>
                <w:rFonts w:cs="Arial"/>
                <w:b/>
              </w:rPr>
              <w:t>Note</w:t>
            </w:r>
            <w:r>
              <w:rPr>
                <w:rFonts w:cs="Arial"/>
              </w:rPr>
              <w:t xml:space="preserve">. This is a nongraded forum, but it is your opportunity to get clarification and help or provide clarification and help to your classmates. </w:t>
            </w:r>
          </w:p>
          <w:p w14:paraId="00390341" w14:textId="77777777" w:rsidR="000F1717" w:rsidRDefault="000F1717" w:rsidP="00125127">
            <w:pPr>
              <w:rPr>
                <w:rFonts w:cs="Arial"/>
              </w:rPr>
            </w:pPr>
          </w:p>
          <w:p w14:paraId="263E7F40"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2F1AA139"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21EC2645"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BA7CB4B"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Sonia and Denise and Han Tackles the Bully</w:t>
            </w:r>
          </w:p>
        </w:tc>
        <w:tc>
          <w:tcPr>
            <w:tcW w:w="1184" w:type="pct"/>
            <w:tcBorders>
              <w:left w:val="single" w:sz="4" w:space="0" w:color="auto"/>
            </w:tcBorders>
            <w:shd w:val="clear" w:color="auto" w:fill="C6D9F1" w:themeFill="text2" w:themeFillTint="33"/>
          </w:tcPr>
          <w:p w14:paraId="5F2ECFF0" w14:textId="77777777" w:rsidR="000F1717" w:rsidRPr="00AC56E0" w:rsidRDefault="000F1717" w:rsidP="00125127">
            <w:pPr>
              <w:rPr>
                <w:rFonts w:cs="Arial"/>
              </w:rPr>
            </w:pPr>
            <w:r>
              <w:rPr>
                <w:rFonts w:cs="Arial"/>
              </w:rPr>
              <w:t>2.1, 2.2, 2.4</w:t>
            </w:r>
          </w:p>
        </w:tc>
      </w:tr>
      <w:tr w:rsidR="000F1717" w:rsidRPr="00AC56E0" w14:paraId="1512D845" w14:textId="77777777" w:rsidTr="00125127">
        <w:trPr>
          <w:trHeight w:val="199"/>
        </w:trPr>
        <w:tc>
          <w:tcPr>
            <w:tcW w:w="5000" w:type="pct"/>
            <w:gridSpan w:val="2"/>
            <w:shd w:val="clear" w:color="auto" w:fill="auto"/>
            <w:tcMar>
              <w:top w:w="115" w:type="dxa"/>
              <w:left w:w="115" w:type="dxa"/>
              <w:bottom w:w="115" w:type="dxa"/>
              <w:right w:w="115" w:type="dxa"/>
            </w:tcMar>
          </w:tcPr>
          <w:p w14:paraId="7B84F71C" w14:textId="77777777" w:rsidR="000F1717" w:rsidRDefault="000F1717" w:rsidP="00125127">
            <w:pPr>
              <w:rPr>
                <w:rFonts w:cs="Arial"/>
              </w:rPr>
            </w:pPr>
            <w:r w:rsidRPr="00AA12BD">
              <w:rPr>
                <w:rFonts w:cs="Arial"/>
                <w:b/>
              </w:rPr>
              <w:t>Review</w:t>
            </w:r>
            <w:r>
              <w:rPr>
                <w:rFonts w:cs="Arial"/>
              </w:rPr>
              <w:t xml:space="preserve"> the</w:t>
            </w:r>
            <w:r w:rsidRPr="001B4D84">
              <w:rPr>
                <w:rFonts w:cs="Arial"/>
              </w:rPr>
              <w:t xml:space="preserve"> case scenarios of Sonia and Denise, and Han tackles the Bully</w:t>
            </w:r>
            <w:r>
              <w:rPr>
                <w:rFonts w:cs="Arial"/>
              </w:rPr>
              <w:t>.</w:t>
            </w:r>
            <w:r w:rsidRPr="001B4D84">
              <w:rPr>
                <w:rFonts w:cs="Arial"/>
              </w:rPr>
              <w:t xml:space="preserve"> </w:t>
            </w:r>
          </w:p>
          <w:p w14:paraId="3708E967" w14:textId="77777777" w:rsidR="000F1717" w:rsidRDefault="000F1717" w:rsidP="00125127">
            <w:pPr>
              <w:rPr>
                <w:rFonts w:cs="Arial"/>
              </w:rPr>
            </w:pPr>
          </w:p>
          <w:p w14:paraId="6BEEF48C" w14:textId="77777777" w:rsidR="000F1717" w:rsidRDefault="000F1717" w:rsidP="00125127">
            <w:pPr>
              <w:rPr>
                <w:rFonts w:cs="Arial"/>
              </w:rPr>
            </w:pPr>
            <w:r w:rsidRPr="00272FCD">
              <w:rPr>
                <w:rFonts w:cs="Arial"/>
                <w:b/>
              </w:rPr>
              <w:t>Write</w:t>
            </w:r>
            <w:r>
              <w:rPr>
                <w:rFonts w:cs="Arial"/>
              </w:rPr>
              <w:t xml:space="preserve"> a two-to three-paragraph reflection regarding the case of Sonia and Denise, </w:t>
            </w:r>
            <w:r w:rsidRPr="001B4D84">
              <w:rPr>
                <w:rFonts w:cs="Arial"/>
              </w:rPr>
              <w:t>and Han tackles the Bully</w:t>
            </w:r>
            <w:r>
              <w:rPr>
                <w:rFonts w:cs="Arial"/>
              </w:rPr>
              <w:t xml:space="preserve"> from your readings this week.</w:t>
            </w:r>
          </w:p>
          <w:p w14:paraId="4928A0C9" w14:textId="77777777" w:rsidR="000F1717" w:rsidRDefault="000F1717" w:rsidP="00125127">
            <w:pPr>
              <w:rPr>
                <w:rFonts w:cs="Arial"/>
              </w:rPr>
            </w:pPr>
          </w:p>
          <w:p w14:paraId="36AD17A9" w14:textId="77777777" w:rsidR="000F1717" w:rsidRDefault="000F1717" w:rsidP="00125127">
            <w:pPr>
              <w:pStyle w:val="AssignmentsLevel2"/>
            </w:pPr>
            <w:r w:rsidRPr="001B4D84">
              <w:t xml:space="preserve">How did the counselor handle the case of Han in terms of creating safety and trust? </w:t>
            </w:r>
          </w:p>
          <w:p w14:paraId="297183AA" w14:textId="77777777" w:rsidR="000F1717" w:rsidRPr="001B4D84" w:rsidRDefault="000F1717" w:rsidP="00125127">
            <w:pPr>
              <w:pStyle w:val="AssignmentsLevel2"/>
            </w:pPr>
            <w:r w:rsidRPr="001B4D84">
              <w:t xml:space="preserve">In both the </w:t>
            </w:r>
            <w:r>
              <w:t>Sonia and Denise,</w:t>
            </w:r>
            <w:r w:rsidRPr="001B4D84">
              <w:t xml:space="preserve"> and Han situations,</w:t>
            </w:r>
            <w:r>
              <w:t xml:space="preserve"> what did you notice about the c</w:t>
            </w:r>
            <w:r w:rsidRPr="001B4D84">
              <w:t>ounselo</w:t>
            </w:r>
            <w:r>
              <w:t xml:space="preserve">r’s behaviors and actions </w:t>
            </w:r>
            <w:r w:rsidRPr="001B4D84">
              <w:t>in terms of her ap</w:t>
            </w:r>
            <w:r>
              <w:t xml:space="preserve">proach, technique, word usage, </w:t>
            </w:r>
            <w:proofErr w:type="spellStart"/>
            <w:r>
              <w:t>etc</w:t>
            </w:r>
            <w:proofErr w:type="spellEnd"/>
            <w:r>
              <w:t>?</w:t>
            </w:r>
            <w:r w:rsidRPr="001B4D84">
              <w:t xml:space="preserve"> </w:t>
            </w:r>
          </w:p>
          <w:p w14:paraId="02D4DF5D" w14:textId="77777777" w:rsidR="000F1717" w:rsidRPr="001B4D84" w:rsidRDefault="000F1717" w:rsidP="00125127">
            <w:pPr>
              <w:pStyle w:val="AssignmentsLevel2"/>
            </w:pPr>
            <w:r w:rsidRPr="001B4D84">
              <w:t xml:space="preserve">What might you do differently if you were the counselor? </w:t>
            </w:r>
          </w:p>
          <w:p w14:paraId="3B8994A7" w14:textId="77777777" w:rsidR="000F1717" w:rsidRDefault="000F1717" w:rsidP="00125127">
            <w:pPr>
              <w:pStyle w:val="AssignmentsLevel2"/>
            </w:pPr>
            <w:r w:rsidRPr="001B4D84">
              <w:t xml:space="preserve">Besides anger, what other emotions were Sonia and Denise demonstrating? </w:t>
            </w:r>
          </w:p>
          <w:p w14:paraId="2818A868" w14:textId="77777777" w:rsidR="000F1717" w:rsidRPr="001B4D84" w:rsidRDefault="000F1717" w:rsidP="00125127">
            <w:pPr>
              <w:pStyle w:val="AssignmentsLevel2"/>
            </w:pPr>
            <w:r>
              <w:t xml:space="preserve">In both situations, </w:t>
            </w:r>
            <w:r w:rsidRPr="001B4D84">
              <w:t>Den</w:t>
            </w:r>
            <w:r>
              <w:t>ise and Sonia, and Han,</w:t>
            </w:r>
            <w:r w:rsidRPr="001B4D84">
              <w:t xml:space="preserve"> </w:t>
            </w:r>
            <w:r>
              <w:t>how do you feel the counselor handled their</w:t>
            </w:r>
            <w:r w:rsidRPr="001B4D84">
              <w:t xml:space="preserve"> anger?</w:t>
            </w:r>
          </w:p>
          <w:p w14:paraId="5501712D" w14:textId="77777777" w:rsidR="000F1717" w:rsidRDefault="000F1717" w:rsidP="00125127">
            <w:pPr>
              <w:pStyle w:val="AssignmentsLevel2"/>
            </w:pPr>
            <w:r w:rsidRPr="001B4D84">
              <w:t>What is your comfort level working with conflict and anger?</w:t>
            </w:r>
          </w:p>
          <w:p w14:paraId="335FAB8F" w14:textId="77777777" w:rsidR="000F1717" w:rsidRDefault="000F1717" w:rsidP="00125127">
            <w:pPr>
              <w:rPr>
                <w:rFonts w:cs="Arial"/>
              </w:rPr>
            </w:pPr>
          </w:p>
          <w:p w14:paraId="7845491D" w14:textId="77777777" w:rsidR="000F1717" w:rsidRPr="00AC56E0" w:rsidRDefault="000F1717" w:rsidP="00125127">
            <w:pPr>
              <w:rPr>
                <w:rFonts w:cs="Arial"/>
              </w:rPr>
            </w:pPr>
            <w:r w:rsidRPr="00272FCD">
              <w:rPr>
                <w:rFonts w:cs="Arial"/>
                <w:b/>
              </w:rPr>
              <w:t>Submit</w:t>
            </w:r>
            <w:r>
              <w:rPr>
                <w:rFonts w:cs="Arial"/>
              </w:rPr>
              <w:t xml:space="preserve"> your reflection by Sunday as a Word document. </w:t>
            </w:r>
          </w:p>
        </w:tc>
      </w:tr>
    </w:tbl>
    <w:p w14:paraId="0EFF96ED" w14:textId="77777777" w:rsidR="000F1717" w:rsidRPr="00AC56E0" w:rsidRDefault="000F1717" w:rsidP="000F1717">
      <w:pPr>
        <w:pStyle w:val="AssignmentsLevel1"/>
      </w:pPr>
    </w:p>
    <w:p w14:paraId="7E4DBCFD" w14:textId="77777777" w:rsidR="000F1717" w:rsidRPr="00AC56E0" w:rsidRDefault="000F1717" w:rsidP="000F1717">
      <w:pPr>
        <w:pStyle w:val="AssignmentsLevel1"/>
      </w:pPr>
      <w:r w:rsidRPr="00AC56E0">
        <w:br w:type="page"/>
      </w:r>
    </w:p>
    <w:p w14:paraId="07582D46" w14:textId="77777777" w:rsidR="000F1717" w:rsidRPr="00AC56E0" w:rsidRDefault="000F1717" w:rsidP="000F1717">
      <w:pPr>
        <w:pStyle w:val="WeeklyTopicHeading"/>
      </w:pPr>
      <w:bookmarkStart w:id="3" w:name="_Toc496342403"/>
      <w:r w:rsidRPr="00AC56E0">
        <w:lastRenderedPageBreak/>
        <w:t xml:space="preserve">Week 3: </w:t>
      </w:r>
      <w:r>
        <w:t>Practice Listening &amp; Interviewing Skills as a Counselor</w:t>
      </w:r>
      <w:bookmarkEnd w:id="3"/>
    </w:p>
    <w:p w14:paraId="5CCD978A" w14:textId="77777777" w:rsidR="000F1717" w:rsidRPr="00AC56E0" w:rsidRDefault="000F1717" w:rsidP="000F1717">
      <w:pPr>
        <w:pStyle w:val="AssignmentsLevel1"/>
      </w:pPr>
    </w:p>
    <w:p w14:paraId="563B836A" w14:textId="77777777" w:rsidR="000F1717" w:rsidRPr="00AC56E0" w:rsidRDefault="000F1717" w:rsidP="000F1717">
      <w:pPr>
        <w:pStyle w:val="LOHeading"/>
      </w:pPr>
      <w:r w:rsidRPr="00AC56E0">
        <w:t>Learning Objectives</w:t>
      </w:r>
    </w:p>
    <w:p w14:paraId="442D6421"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15"/>
        <w:gridCol w:w="4585"/>
      </w:tblGrid>
      <w:tr w:rsidR="000F1717" w:rsidRPr="00AC56E0" w14:paraId="554E91C2" w14:textId="77777777" w:rsidTr="00125127">
        <w:trPr>
          <w:trHeight w:val="30"/>
        </w:trPr>
        <w:tc>
          <w:tcPr>
            <w:tcW w:w="3289" w:type="pct"/>
            <w:tcBorders>
              <w:bottom w:val="nil"/>
              <w:right w:val="single" w:sz="4" w:space="0" w:color="auto"/>
            </w:tcBorders>
            <w:tcMar>
              <w:top w:w="115" w:type="dxa"/>
              <w:left w:w="115" w:type="dxa"/>
              <w:bottom w:w="115" w:type="dxa"/>
              <w:right w:w="115" w:type="dxa"/>
            </w:tcMar>
          </w:tcPr>
          <w:p w14:paraId="1C67320A" w14:textId="77777777" w:rsidR="000F1717" w:rsidRPr="00AC56E0" w:rsidRDefault="000F1717" w:rsidP="00125127">
            <w:pPr>
              <w:pStyle w:val="Week3Obj"/>
            </w:pPr>
            <w:r>
              <w:t xml:space="preserve">Apply </w:t>
            </w:r>
            <w:r w:rsidRPr="27920AF4">
              <w:t>elements of active listening through role play</w:t>
            </w:r>
            <w:r>
              <w:t xml:space="preserve">. </w:t>
            </w:r>
          </w:p>
        </w:tc>
        <w:tc>
          <w:tcPr>
            <w:tcW w:w="1711" w:type="pct"/>
            <w:tcBorders>
              <w:left w:val="single" w:sz="4" w:space="0" w:color="auto"/>
              <w:bottom w:val="nil"/>
              <w:right w:val="single" w:sz="4" w:space="0" w:color="auto"/>
            </w:tcBorders>
            <w:shd w:val="clear" w:color="auto" w:fill="C6D9F1" w:themeFill="text2" w:themeFillTint="33"/>
          </w:tcPr>
          <w:p w14:paraId="3DF75A43" w14:textId="77777777" w:rsidR="000F1717" w:rsidRPr="00AC56E0" w:rsidRDefault="000F1717" w:rsidP="00125127">
            <w:pPr>
              <w:tabs>
                <w:tab w:val="left" w:pos="0"/>
                <w:tab w:val="left" w:pos="3720"/>
              </w:tabs>
              <w:outlineLvl w:val="0"/>
              <w:rPr>
                <w:rFonts w:cs="Arial"/>
                <w:szCs w:val="20"/>
              </w:rPr>
            </w:pPr>
            <w:r>
              <w:rPr>
                <w:rFonts w:cs="Arial"/>
                <w:szCs w:val="20"/>
              </w:rPr>
              <w:t>CLO1, CLO2, CLO4, CLO5, CLO6</w:t>
            </w:r>
          </w:p>
        </w:tc>
      </w:tr>
      <w:tr w:rsidR="000F1717" w:rsidRPr="00AC56E0" w14:paraId="135D9E8A" w14:textId="77777777" w:rsidTr="00125127">
        <w:trPr>
          <w:trHeight w:val="38"/>
        </w:trPr>
        <w:tc>
          <w:tcPr>
            <w:tcW w:w="3289" w:type="pct"/>
            <w:tcBorders>
              <w:top w:val="nil"/>
              <w:bottom w:val="nil"/>
              <w:right w:val="single" w:sz="4" w:space="0" w:color="auto"/>
            </w:tcBorders>
            <w:tcMar>
              <w:top w:w="115" w:type="dxa"/>
              <w:left w:w="115" w:type="dxa"/>
              <w:bottom w:w="115" w:type="dxa"/>
              <w:right w:w="115" w:type="dxa"/>
            </w:tcMar>
          </w:tcPr>
          <w:p w14:paraId="423A9C03" w14:textId="77777777" w:rsidR="000F1717" w:rsidRPr="00AC56E0" w:rsidRDefault="000F1717" w:rsidP="00125127">
            <w:pPr>
              <w:pStyle w:val="Week3Obj"/>
            </w:pPr>
            <w:r>
              <w:t xml:space="preserve">Define </w:t>
            </w:r>
            <w:r w:rsidRPr="00503FAA">
              <w:t>the elements of an Intake Interview</w:t>
            </w:r>
            <w:r>
              <w:t xml:space="preserve">. </w:t>
            </w:r>
          </w:p>
        </w:tc>
        <w:tc>
          <w:tcPr>
            <w:tcW w:w="1711" w:type="pct"/>
            <w:tcBorders>
              <w:top w:val="nil"/>
              <w:left w:val="single" w:sz="4" w:space="0" w:color="auto"/>
              <w:bottom w:val="nil"/>
              <w:right w:val="single" w:sz="4" w:space="0" w:color="auto"/>
            </w:tcBorders>
            <w:shd w:val="clear" w:color="auto" w:fill="C6D9F1" w:themeFill="text2" w:themeFillTint="33"/>
          </w:tcPr>
          <w:p w14:paraId="5D800571" w14:textId="77777777" w:rsidR="000F1717" w:rsidRPr="00AC56E0" w:rsidRDefault="000F1717" w:rsidP="00125127">
            <w:pPr>
              <w:rPr>
                <w:rFonts w:cs="Arial"/>
              </w:rPr>
            </w:pPr>
            <w:r>
              <w:rPr>
                <w:rFonts w:cs="Arial"/>
                <w:szCs w:val="20"/>
              </w:rPr>
              <w:t>CLO1, CLO2, CLO4, CLO5, CLO6</w:t>
            </w:r>
          </w:p>
        </w:tc>
      </w:tr>
      <w:tr w:rsidR="000F1717" w:rsidRPr="00AC56E0" w14:paraId="2AA2C9A0" w14:textId="77777777" w:rsidTr="00125127">
        <w:trPr>
          <w:trHeight w:val="38"/>
        </w:trPr>
        <w:tc>
          <w:tcPr>
            <w:tcW w:w="3289" w:type="pct"/>
            <w:tcBorders>
              <w:top w:val="nil"/>
              <w:bottom w:val="nil"/>
              <w:right w:val="single" w:sz="4" w:space="0" w:color="auto"/>
            </w:tcBorders>
            <w:tcMar>
              <w:top w:w="115" w:type="dxa"/>
              <w:left w:w="115" w:type="dxa"/>
              <w:bottom w:w="115" w:type="dxa"/>
              <w:right w:w="115" w:type="dxa"/>
            </w:tcMar>
          </w:tcPr>
          <w:p w14:paraId="0997C97C" w14:textId="77777777" w:rsidR="000F1717" w:rsidRPr="00AC56E0" w:rsidRDefault="000F1717" w:rsidP="00125127">
            <w:pPr>
              <w:pStyle w:val="Week3Obj"/>
            </w:pPr>
            <w:r>
              <w:t xml:space="preserve">Determine </w:t>
            </w:r>
            <w:r w:rsidRPr="00503FAA">
              <w:t>student issues to create goals</w:t>
            </w:r>
            <w:r>
              <w:t xml:space="preserve">. </w:t>
            </w:r>
          </w:p>
        </w:tc>
        <w:tc>
          <w:tcPr>
            <w:tcW w:w="1711" w:type="pct"/>
            <w:tcBorders>
              <w:top w:val="nil"/>
              <w:left w:val="single" w:sz="4" w:space="0" w:color="auto"/>
              <w:bottom w:val="nil"/>
              <w:right w:val="single" w:sz="4" w:space="0" w:color="auto"/>
            </w:tcBorders>
            <w:shd w:val="clear" w:color="auto" w:fill="C6D9F1" w:themeFill="text2" w:themeFillTint="33"/>
          </w:tcPr>
          <w:p w14:paraId="1F195A1D" w14:textId="77777777" w:rsidR="000F1717" w:rsidRPr="00AC56E0" w:rsidRDefault="000F1717" w:rsidP="00125127">
            <w:pPr>
              <w:rPr>
                <w:rFonts w:cs="Arial"/>
              </w:rPr>
            </w:pPr>
            <w:r>
              <w:rPr>
                <w:rFonts w:cs="Arial"/>
                <w:szCs w:val="20"/>
              </w:rPr>
              <w:t>CLO1, CLO2, CLO3, CLO4, CLO5, CLO6</w:t>
            </w:r>
          </w:p>
        </w:tc>
      </w:tr>
      <w:tr w:rsidR="000F1717" w:rsidRPr="00AC56E0" w14:paraId="0F7AD917" w14:textId="77777777" w:rsidTr="00125127">
        <w:trPr>
          <w:trHeight w:val="128"/>
        </w:trPr>
        <w:tc>
          <w:tcPr>
            <w:tcW w:w="3289" w:type="pct"/>
            <w:tcBorders>
              <w:top w:val="nil"/>
              <w:bottom w:val="single" w:sz="4" w:space="0" w:color="auto"/>
              <w:right w:val="single" w:sz="4" w:space="0" w:color="auto"/>
            </w:tcBorders>
            <w:tcMar>
              <w:top w:w="115" w:type="dxa"/>
              <w:left w:w="115" w:type="dxa"/>
              <w:bottom w:w="115" w:type="dxa"/>
              <w:right w:w="115" w:type="dxa"/>
            </w:tcMar>
          </w:tcPr>
          <w:p w14:paraId="421DD6B7" w14:textId="77777777" w:rsidR="000F1717" w:rsidRPr="00AC56E0" w:rsidRDefault="000F1717" w:rsidP="00125127">
            <w:pPr>
              <w:pStyle w:val="Week3Obj"/>
            </w:pPr>
            <w:r>
              <w:t xml:space="preserve">Analyze </w:t>
            </w:r>
            <w:r w:rsidRPr="00503FAA">
              <w:t>the basic operational elements of a goal</w:t>
            </w:r>
            <w:r>
              <w:t xml:space="preserve">. </w:t>
            </w:r>
          </w:p>
        </w:tc>
        <w:tc>
          <w:tcPr>
            <w:tcW w:w="1711" w:type="pct"/>
            <w:tcBorders>
              <w:top w:val="nil"/>
              <w:left w:val="single" w:sz="4" w:space="0" w:color="auto"/>
              <w:bottom w:val="single" w:sz="4" w:space="0" w:color="auto"/>
              <w:right w:val="single" w:sz="4" w:space="0" w:color="auto"/>
            </w:tcBorders>
            <w:shd w:val="clear" w:color="auto" w:fill="C6D9F1" w:themeFill="text2" w:themeFillTint="33"/>
          </w:tcPr>
          <w:p w14:paraId="0DC31149" w14:textId="77777777" w:rsidR="000F1717" w:rsidRPr="00AC56E0" w:rsidRDefault="000F1717" w:rsidP="00125127">
            <w:pPr>
              <w:tabs>
                <w:tab w:val="left" w:pos="0"/>
                <w:tab w:val="left" w:pos="3720"/>
              </w:tabs>
              <w:outlineLvl w:val="0"/>
              <w:rPr>
                <w:rFonts w:cs="Arial"/>
                <w:szCs w:val="20"/>
              </w:rPr>
            </w:pPr>
            <w:r>
              <w:rPr>
                <w:rFonts w:cs="Arial"/>
                <w:szCs w:val="20"/>
              </w:rPr>
              <w:t>CLO1, CLO2, CLO3</w:t>
            </w:r>
          </w:p>
        </w:tc>
      </w:tr>
    </w:tbl>
    <w:p w14:paraId="76E70A57" w14:textId="77777777" w:rsidR="000F1717" w:rsidRPr="00AC56E0" w:rsidRDefault="000F1717" w:rsidP="000F1717">
      <w:pPr>
        <w:pStyle w:val="AssignmentsLevel1"/>
      </w:pPr>
    </w:p>
    <w:p w14:paraId="18849448" w14:textId="77777777" w:rsidR="000F1717" w:rsidRPr="00AC56E0" w:rsidRDefault="000F1717" w:rsidP="000F1717">
      <w:pPr>
        <w:pStyle w:val="Heading1"/>
        <w:rPr>
          <w:color w:val="005391"/>
        </w:rPr>
      </w:pPr>
      <w:r w:rsidRPr="00AC56E0">
        <w:rPr>
          <w:color w:val="005391"/>
        </w:rPr>
        <w:t>Activities and Resources</w:t>
      </w:r>
    </w:p>
    <w:p w14:paraId="31395E8E"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31290209"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0ED439C"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94758DE" w14:textId="77777777" w:rsidR="000F1717" w:rsidRPr="00AC56E0" w:rsidRDefault="000F1717" w:rsidP="00125127">
            <w:pPr>
              <w:rPr>
                <w:rFonts w:cs="Arial"/>
              </w:rPr>
            </w:pPr>
            <w:r>
              <w:rPr>
                <w:rFonts w:cs="Arial"/>
              </w:rPr>
              <w:t>3.1, 3.2, 3.3, 3.4</w:t>
            </w:r>
          </w:p>
        </w:tc>
      </w:tr>
      <w:tr w:rsidR="000F1717" w:rsidRPr="00AC56E0" w14:paraId="6596CE04"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0D3FD9E5" w14:textId="77777777" w:rsidR="000F1717" w:rsidRPr="00AC56E0" w:rsidRDefault="000F1717" w:rsidP="00125127">
            <w:pPr>
              <w:pStyle w:val="AssignmentsLevel2"/>
              <w:numPr>
                <w:ilvl w:val="0"/>
                <w:numId w:val="0"/>
              </w:numPr>
            </w:pPr>
            <w:r w:rsidRPr="00530581">
              <w:rPr>
                <w:b/>
              </w:rPr>
              <w:t>Review</w:t>
            </w:r>
            <w:r>
              <w:t xml:space="preserve"> the Week 1 and Week 2 readings as needed to prepare for the residency this week. </w:t>
            </w:r>
          </w:p>
        </w:tc>
      </w:tr>
    </w:tbl>
    <w:p w14:paraId="656A4AE7" w14:textId="77777777" w:rsidR="000F1717" w:rsidRPr="00AC56E0" w:rsidRDefault="000F1717" w:rsidP="000F1717">
      <w:pPr>
        <w:pStyle w:val="AssignmentsLevel1"/>
      </w:pPr>
    </w:p>
    <w:p w14:paraId="39C8612D" w14:textId="77777777" w:rsidR="000F1717" w:rsidRPr="00AC56E0" w:rsidRDefault="000F1717" w:rsidP="000F1717">
      <w:pPr>
        <w:pStyle w:val="Heading1"/>
        <w:rPr>
          <w:color w:val="005391"/>
        </w:rPr>
      </w:pPr>
      <w:r w:rsidRPr="00AC56E0">
        <w:rPr>
          <w:color w:val="005391"/>
        </w:rPr>
        <w:t>Assignments</w:t>
      </w:r>
    </w:p>
    <w:p w14:paraId="5744CC58"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4275ED9D" w14:textId="77777777" w:rsidTr="0012512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5603360"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Your Qualities as a Counselor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69F9076" w14:textId="77777777" w:rsidR="000F1717" w:rsidRPr="00AC56E0" w:rsidRDefault="000F1717" w:rsidP="00125127">
            <w:pPr>
              <w:rPr>
                <w:rFonts w:cs="Arial"/>
              </w:rPr>
            </w:pPr>
            <w:r>
              <w:rPr>
                <w:rFonts w:cs="Arial"/>
              </w:rPr>
              <w:t>N/A</w:t>
            </w:r>
          </w:p>
        </w:tc>
      </w:tr>
      <w:tr w:rsidR="000F1717" w:rsidRPr="00AC56E0" w14:paraId="593CD6C3" w14:textId="77777777" w:rsidTr="00125127">
        <w:trPr>
          <w:trHeight w:val="199"/>
        </w:trPr>
        <w:tc>
          <w:tcPr>
            <w:tcW w:w="5000" w:type="pct"/>
            <w:gridSpan w:val="2"/>
            <w:shd w:val="clear" w:color="auto" w:fill="auto"/>
            <w:tcMar>
              <w:top w:w="115" w:type="dxa"/>
              <w:left w:w="115" w:type="dxa"/>
              <w:bottom w:w="115" w:type="dxa"/>
              <w:right w:w="115" w:type="dxa"/>
            </w:tcMar>
          </w:tcPr>
          <w:p w14:paraId="41296558" w14:textId="77777777" w:rsidR="000F1717" w:rsidRDefault="000F1717" w:rsidP="00125127">
            <w:pPr>
              <w:rPr>
                <w:rFonts w:cs="Arial"/>
              </w:rPr>
            </w:pPr>
            <w:r w:rsidRPr="00941F93">
              <w:rPr>
                <w:rFonts w:cs="Arial"/>
              </w:rPr>
              <w:t>This assignment is in part an ongoing self-assessment</w:t>
            </w:r>
            <w:r>
              <w:rPr>
                <w:rFonts w:cs="Arial"/>
              </w:rPr>
              <w:t xml:space="preserve">. </w:t>
            </w:r>
          </w:p>
          <w:p w14:paraId="6C21BB7B" w14:textId="77777777" w:rsidR="000F1717" w:rsidRDefault="000F1717" w:rsidP="00125127">
            <w:pPr>
              <w:rPr>
                <w:rFonts w:cs="Arial"/>
              </w:rPr>
            </w:pPr>
          </w:p>
          <w:p w14:paraId="652247B5" w14:textId="77777777" w:rsidR="000F1717" w:rsidRDefault="000F1717" w:rsidP="00125127">
            <w:pPr>
              <w:rPr>
                <w:rFonts w:cs="Arial"/>
              </w:rPr>
            </w:pPr>
            <w:r w:rsidRPr="00F15073">
              <w:rPr>
                <w:rFonts w:cs="Arial"/>
                <w:b/>
              </w:rPr>
              <w:t>Write</w:t>
            </w:r>
            <w:r>
              <w:rPr>
                <w:rFonts w:cs="Arial"/>
              </w:rPr>
              <w:t xml:space="preserve"> a one-to two-page reflection of your qualities as a counselor taken from Ch. 1 of </w:t>
            </w:r>
            <w:r>
              <w:rPr>
                <w:i/>
              </w:rPr>
              <w:t>A Comprehensive Guide to Child Psychotherapy and Counseling</w:t>
            </w:r>
            <w:r>
              <w:t xml:space="preserve">. </w:t>
            </w:r>
          </w:p>
          <w:p w14:paraId="6F25C57D" w14:textId="77777777" w:rsidR="000F1717" w:rsidRDefault="000F1717" w:rsidP="00125127">
            <w:pPr>
              <w:rPr>
                <w:rFonts w:cs="Arial"/>
              </w:rPr>
            </w:pPr>
          </w:p>
          <w:p w14:paraId="17164B57" w14:textId="77777777" w:rsidR="000F1717" w:rsidRDefault="000F1717" w:rsidP="00125127">
            <w:pPr>
              <w:rPr>
                <w:rFonts w:cs="Arial"/>
              </w:rPr>
            </w:pPr>
            <w:r w:rsidRPr="00F15073">
              <w:rPr>
                <w:rFonts w:cs="Arial"/>
                <w:b/>
              </w:rPr>
              <w:t>Identify</w:t>
            </w:r>
            <w:r>
              <w:rPr>
                <w:rFonts w:cs="Arial"/>
              </w:rPr>
              <w:t xml:space="preserve"> the following in your reflection: </w:t>
            </w:r>
          </w:p>
          <w:p w14:paraId="4D55170E" w14:textId="77777777" w:rsidR="000F1717" w:rsidRDefault="000F1717" w:rsidP="00125127">
            <w:pPr>
              <w:rPr>
                <w:rFonts w:cs="Arial"/>
              </w:rPr>
            </w:pPr>
          </w:p>
          <w:p w14:paraId="546254BE" w14:textId="77777777" w:rsidR="000F1717" w:rsidRDefault="000F1717" w:rsidP="00125127">
            <w:pPr>
              <w:pStyle w:val="AssignmentsLevel2"/>
            </w:pPr>
            <w:r>
              <w:t>T</w:t>
            </w:r>
            <w:r w:rsidRPr="00941F93">
              <w:t>hree qualities you feel you possess as a counselor</w:t>
            </w:r>
            <w:r>
              <w:t>.</w:t>
            </w:r>
          </w:p>
          <w:p w14:paraId="5B59E300" w14:textId="77777777" w:rsidR="000F1717" w:rsidRDefault="000F1717" w:rsidP="00125127">
            <w:pPr>
              <w:pStyle w:val="AssignmentsLevel2"/>
            </w:pPr>
            <w:r>
              <w:t>Three qualities you want to cultivate or improve.</w:t>
            </w:r>
          </w:p>
          <w:p w14:paraId="22665902" w14:textId="77777777" w:rsidR="000F1717" w:rsidRDefault="000F1717" w:rsidP="00125127">
            <w:pPr>
              <w:rPr>
                <w:rFonts w:cs="Arial"/>
              </w:rPr>
            </w:pPr>
          </w:p>
          <w:p w14:paraId="4B716BAE" w14:textId="77777777" w:rsidR="000F1717" w:rsidRPr="00AC56E0" w:rsidRDefault="000F1717" w:rsidP="00125127">
            <w:pPr>
              <w:rPr>
                <w:rFonts w:cs="Arial"/>
              </w:rPr>
            </w:pPr>
            <w:r w:rsidRPr="00F15073">
              <w:rPr>
                <w:rFonts w:cs="Arial"/>
                <w:b/>
              </w:rPr>
              <w:t>Submit</w:t>
            </w:r>
            <w:r>
              <w:rPr>
                <w:rFonts w:cs="Arial"/>
              </w:rPr>
              <w:t xml:space="preserve"> your reflection as a Word document by Sunday. </w:t>
            </w:r>
          </w:p>
        </w:tc>
      </w:tr>
    </w:tbl>
    <w:p w14:paraId="0E07EDE7"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65086E13"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13E8272"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 xml:space="preserve">Residency Reflection </w:t>
            </w:r>
          </w:p>
        </w:tc>
        <w:tc>
          <w:tcPr>
            <w:tcW w:w="1184" w:type="pct"/>
            <w:tcBorders>
              <w:left w:val="single" w:sz="4" w:space="0" w:color="auto"/>
            </w:tcBorders>
            <w:shd w:val="clear" w:color="auto" w:fill="C6D9F1" w:themeFill="text2" w:themeFillTint="33"/>
          </w:tcPr>
          <w:p w14:paraId="361F2CDA" w14:textId="77777777" w:rsidR="000F1717" w:rsidRPr="00AC56E0" w:rsidRDefault="000F1717" w:rsidP="00125127">
            <w:pPr>
              <w:rPr>
                <w:rFonts w:cs="Arial"/>
              </w:rPr>
            </w:pPr>
            <w:r>
              <w:rPr>
                <w:rFonts w:cs="Arial"/>
              </w:rPr>
              <w:t>3.1, 3.2, 3.3, 3.4</w:t>
            </w:r>
          </w:p>
        </w:tc>
      </w:tr>
      <w:tr w:rsidR="000F1717" w:rsidRPr="00AC56E0" w14:paraId="45A22928" w14:textId="77777777" w:rsidTr="00125127">
        <w:trPr>
          <w:trHeight w:val="199"/>
        </w:trPr>
        <w:tc>
          <w:tcPr>
            <w:tcW w:w="5000" w:type="pct"/>
            <w:gridSpan w:val="2"/>
            <w:shd w:val="clear" w:color="auto" w:fill="auto"/>
            <w:tcMar>
              <w:top w:w="115" w:type="dxa"/>
              <w:left w:w="115" w:type="dxa"/>
              <w:bottom w:w="115" w:type="dxa"/>
              <w:right w:w="115" w:type="dxa"/>
            </w:tcMar>
          </w:tcPr>
          <w:p w14:paraId="0F73C8AA" w14:textId="77777777" w:rsidR="000F1717" w:rsidRDefault="000F1717" w:rsidP="00125127">
            <w:r>
              <w:lastRenderedPageBreak/>
              <w:t xml:space="preserve">The Residency day was your day to practice, and ‘experience’ some of the skills, techniques, and core elements of being a Counselor. </w:t>
            </w:r>
          </w:p>
          <w:p w14:paraId="67E5DB9A" w14:textId="77777777" w:rsidR="000F1717" w:rsidRDefault="000F1717" w:rsidP="00125127"/>
          <w:p w14:paraId="78268579" w14:textId="77777777" w:rsidR="000F1717" w:rsidRDefault="000F1717" w:rsidP="00125127">
            <w:r w:rsidRPr="008A3E7E">
              <w:rPr>
                <w:b/>
              </w:rPr>
              <w:t>Write</w:t>
            </w:r>
            <w:r>
              <w:t xml:space="preserve"> a one-to two-sentence response to each of the following prompts: </w:t>
            </w:r>
          </w:p>
          <w:p w14:paraId="78DB6DB0" w14:textId="77777777" w:rsidR="000F1717" w:rsidRDefault="000F1717" w:rsidP="00125127"/>
          <w:p w14:paraId="150BE729" w14:textId="77777777" w:rsidR="000F1717" w:rsidRPr="008A3E7E" w:rsidRDefault="000F1717" w:rsidP="00125127">
            <w:pPr>
              <w:pStyle w:val="AssignmentsLevel2"/>
            </w:pPr>
            <w:r w:rsidRPr="008A3E7E">
              <w:t>What was the most helpful activity for you today, and why? Note. Some of the activities conducted during your residency included active listening, live discussions, role playing, case conceptualization-identifying needs and goals.</w:t>
            </w:r>
          </w:p>
          <w:p w14:paraId="04AFCADE" w14:textId="77777777" w:rsidR="000F1717" w:rsidRPr="008A3E7E" w:rsidRDefault="000F1717" w:rsidP="00125127">
            <w:pPr>
              <w:pStyle w:val="AssignmentsLevel2"/>
            </w:pPr>
            <w:r w:rsidRPr="008A3E7E">
              <w:t>Why is active listening an important skill for counselors?</w:t>
            </w:r>
          </w:p>
          <w:p w14:paraId="67065840" w14:textId="77777777" w:rsidR="000F1717" w:rsidRDefault="000F1717" w:rsidP="00125127">
            <w:pPr>
              <w:pStyle w:val="AssignmentsLevel2"/>
            </w:pPr>
            <w:r w:rsidRPr="008A3E7E">
              <w:t>How might a ‘doing less’ and ‘allowing more’ approach to individual counseling be helpful?</w:t>
            </w:r>
          </w:p>
          <w:p w14:paraId="79747287" w14:textId="77777777" w:rsidR="000F1717" w:rsidRDefault="000F1717" w:rsidP="00125127">
            <w:pPr>
              <w:rPr>
                <w:rFonts w:cs="Arial"/>
              </w:rPr>
            </w:pPr>
          </w:p>
          <w:p w14:paraId="035A98BC" w14:textId="77777777" w:rsidR="000F1717" w:rsidRPr="00AC56E0" w:rsidRDefault="000F1717" w:rsidP="00125127">
            <w:pPr>
              <w:rPr>
                <w:rFonts w:cs="Arial"/>
              </w:rPr>
            </w:pPr>
            <w:r w:rsidRPr="008A3E7E">
              <w:rPr>
                <w:rFonts w:cs="Arial"/>
                <w:b/>
              </w:rPr>
              <w:t>Submit</w:t>
            </w:r>
            <w:r>
              <w:rPr>
                <w:rFonts w:cs="Arial"/>
              </w:rPr>
              <w:t xml:space="preserve"> your reflection as a Word document by Sunday. </w:t>
            </w:r>
          </w:p>
        </w:tc>
      </w:tr>
    </w:tbl>
    <w:p w14:paraId="7911BA98" w14:textId="77777777" w:rsidR="000F1717" w:rsidRPr="00AC56E0" w:rsidRDefault="000F1717" w:rsidP="000F1717">
      <w:pPr>
        <w:pStyle w:val="AssignmentsLevel1"/>
      </w:pPr>
    </w:p>
    <w:p w14:paraId="38305BF8" w14:textId="77777777" w:rsidR="000F1717" w:rsidRPr="00AC56E0" w:rsidRDefault="000F1717" w:rsidP="000F1717">
      <w:pPr>
        <w:pStyle w:val="AssignmentsLevel1"/>
      </w:pPr>
      <w:r w:rsidRPr="00AC56E0">
        <w:br w:type="page"/>
      </w:r>
    </w:p>
    <w:p w14:paraId="32451196" w14:textId="77777777" w:rsidR="000F1717" w:rsidRPr="00AC56E0" w:rsidRDefault="000F1717" w:rsidP="000F1717">
      <w:pPr>
        <w:pStyle w:val="WeeklyTopicHeading"/>
      </w:pPr>
      <w:bookmarkStart w:id="4" w:name="_Toc496342404"/>
      <w:r w:rsidRPr="00AC56E0">
        <w:lastRenderedPageBreak/>
        <w:t xml:space="preserve">Week 4: </w:t>
      </w:r>
      <w:r>
        <w:t>Developmental Theory</w:t>
      </w:r>
      <w:bookmarkEnd w:id="4"/>
    </w:p>
    <w:p w14:paraId="1EC06ED4" w14:textId="77777777" w:rsidR="000F1717" w:rsidRPr="00AC56E0" w:rsidRDefault="000F1717" w:rsidP="000F1717">
      <w:pPr>
        <w:pStyle w:val="AssignmentsLevel1"/>
      </w:pPr>
    </w:p>
    <w:p w14:paraId="57686B7E" w14:textId="77777777" w:rsidR="000F1717" w:rsidRPr="00AC56E0" w:rsidRDefault="000F1717" w:rsidP="000F1717">
      <w:pPr>
        <w:pStyle w:val="LOHeading"/>
      </w:pPr>
      <w:r w:rsidRPr="00AC56E0">
        <w:t>Learning Objectives</w:t>
      </w:r>
    </w:p>
    <w:p w14:paraId="5BF0AE9E"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56A98ECE"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3B67C82D" w14:textId="77777777" w:rsidR="000F1717" w:rsidRPr="00AC56E0" w:rsidRDefault="000F1717" w:rsidP="00125127">
            <w:pPr>
              <w:pStyle w:val="Week4Obj"/>
            </w:pPr>
            <w:r w:rsidRPr="27920AF4">
              <w:t xml:space="preserve">Explain the most popular Developmental theories. </w:t>
            </w:r>
          </w:p>
        </w:tc>
        <w:tc>
          <w:tcPr>
            <w:tcW w:w="1177" w:type="pct"/>
            <w:tcBorders>
              <w:left w:val="single" w:sz="4" w:space="0" w:color="auto"/>
              <w:bottom w:val="nil"/>
              <w:right w:val="single" w:sz="4" w:space="0" w:color="auto"/>
            </w:tcBorders>
            <w:shd w:val="clear" w:color="auto" w:fill="C6D9F1" w:themeFill="text2" w:themeFillTint="33"/>
          </w:tcPr>
          <w:p w14:paraId="17774BF4" w14:textId="77777777" w:rsidR="000F1717" w:rsidRPr="00AC56E0" w:rsidRDefault="000F1717" w:rsidP="00125127">
            <w:pPr>
              <w:tabs>
                <w:tab w:val="left" w:pos="0"/>
                <w:tab w:val="left" w:pos="3720"/>
              </w:tabs>
              <w:outlineLvl w:val="0"/>
              <w:rPr>
                <w:rFonts w:cs="Arial"/>
                <w:szCs w:val="20"/>
              </w:rPr>
            </w:pPr>
            <w:r w:rsidRPr="27920AF4">
              <w:rPr>
                <w:rFonts w:cs="Arial"/>
                <w:szCs w:val="20"/>
              </w:rPr>
              <w:t>CLO 2</w:t>
            </w:r>
          </w:p>
        </w:tc>
      </w:tr>
      <w:tr w:rsidR="000F1717" w:rsidRPr="00AC56E0" w14:paraId="72271AD1"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41D85365" w14:textId="77777777" w:rsidR="000F1717" w:rsidRPr="00AC56E0" w:rsidRDefault="000F1717" w:rsidP="00125127">
            <w:pPr>
              <w:pStyle w:val="Week4Obj"/>
            </w:pPr>
            <w:r w:rsidRPr="27920AF4">
              <w:t xml:space="preserve">Explain developmental assets and Resiliency theories. </w:t>
            </w:r>
          </w:p>
        </w:tc>
        <w:tc>
          <w:tcPr>
            <w:tcW w:w="1177" w:type="pct"/>
            <w:tcBorders>
              <w:top w:val="nil"/>
              <w:left w:val="single" w:sz="4" w:space="0" w:color="auto"/>
              <w:bottom w:val="nil"/>
              <w:right w:val="single" w:sz="4" w:space="0" w:color="auto"/>
            </w:tcBorders>
            <w:shd w:val="clear" w:color="auto" w:fill="C6D9F1" w:themeFill="text2" w:themeFillTint="33"/>
          </w:tcPr>
          <w:p w14:paraId="23042C60" w14:textId="77777777" w:rsidR="000F1717" w:rsidRPr="00AC56E0" w:rsidRDefault="000F1717" w:rsidP="00125127">
            <w:pPr>
              <w:rPr>
                <w:rFonts w:cs="Arial"/>
              </w:rPr>
            </w:pPr>
            <w:r w:rsidRPr="27920AF4">
              <w:rPr>
                <w:rFonts w:cs="Arial"/>
                <w:szCs w:val="20"/>
              </w:rPr>
              <w:t>CLO 2</w:t>
            </w:r>
          </w:p>
        </w:tc>
      </w:tr>
      <w:tr w:rsidR="000F1717" w:rsidRPr="00AC56E0" w14:paraId="64272E24"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613CA9C0" w14:textId="77777777" w:rsidR="000F1717" w:rsidRPr="00AC56E0" w:rsidRDefault="000F1717" w:rsidP="00125127">
            <w:pPr>
              <w:pStyle w:val="Week4Obj"/>
            </w:pPr>
            <w:r w:rsidRPr="27920AF4">
              <w:t xml:space="preserve">Identify cultural contexts and background.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6F492541" w14:textId="77777777" w:rsidR="000F1717" w:rsidRPr="00AC56E0" w:rsidRDefault="000F1717" w:rsidP="00125127">
            <w:pPr>
              <w:tabs>
                <w:tab w:val="left" w:pos="0"/>
                <w:tab w:val="left" w:pos="3720"/>
              </w:tabs>
              <w:outlineLvl w:val="0"/>
              <w:rPr>
                <w:rFonts w:cs="Arial"/>
                <w:szCs w:val="20"/>
              </w:rPr>
            </w:pPr>
            <w:r w:rsidRPr="27920AF4">
              <w:rPr>
                <w:rFonts w:cs="Arial"/>
                <w:szCs w:val="20"/>
              </w:rPr>
              <w:t>CLO 5</w:t>
            </w:r>
          </w:p>
        </w:tc>
      </w:tr>
    </w:tbl>
    <w:p w14:paraId="4E21FAE9" w14:textId="77777777" w:rsidR="000F1717" w:rsidRPr="00AC56E0" w:rsidRDefault="000F1717" w:rsidP="000F1717">
      <w:pPr>
        <w:pStyle w:val="AssignmentsLevel1"/>
      </w:pPr>
    </w:p>
    <w:p w14:paraId="08A3A2B3" w14:textId="77777777" w:rsidR="000F1717" w:rsidRPr="00AC56E0" w:rsidRDefault="000F1717" w:rsidP="000F1717">
      <w:pPr>
        <w:pStyle w:val="Heading1"/>
        <w:rPr>
          <w:color w:val="005391"/>
        </w:rPr>
      </w:pPr>
      <w:r w:rsidRPr="00AC56E0">
        <w:rPr>
          <w:color w:val="005391"/>
        </w:rPr>
        <w:t>Activities and Resources</w:t>
      </w:r>
    </w:p>
    <w:p w14:paraId="08A56FA4"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65572F14"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DB8AC69"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0BB1D13" w14:textId="77777777" w:rsidR="000F1717" w:rsidRPr="00AC56E0" w:rsidRDefault="000F1717" w:rsidP="00125127">
            <w:pPr>
              <w:rPr>
                <w:rFonts w:cs="Arial"/>
              </w:rPr>
            </w:pPr>
            <w:r>
              <w:rPr>
                <w:rFonts w:cs="Arial"/>
              </w:rPr>
              <w:t>4</w:t>
            </w:r>
            <w:r w:rsidRPr="001B4D84">
              <w:rPr>
                <w:rFonts w:cs="Arial"/>
              </w:rPr>
              <w:t>.1, 4.2, 4.3</w:t>
            </w:r>
          </w:p>
        </w:tc>
      </w:tr>
      <w:tr w:rsidR="000F1717" w:rsidRPr="00AC56E0" w14:paraId="3C275975"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5CB5EF8D" w14:textId="77777777" w:rsidR="000F1717" w:rsidRPr="008A3E7E" w:rsidRDefault="000F1717" w:rsidP="00125127">
            <w:pPr>
              <w:pStyle w:val="AssignmentsLevel2"/>
              <w:numPr>
                <w:ilvl w:val="0"/>
                <w:numId w:val="0"/>
              </w:numPr>
              <w:rPr>
                <w:b/>
                <w:i/>
              </w:rPr>
            </w:pPr>
            <w:bookmarkStart w:id="5" w:name="_Hlk496178743"/>
            <w:r w:rsidRPr="008A3E7E">
              <w:rPr>
                <w:b/>
                <w:i/>
              </w:rPr>
              <w:t>A Comprehensive Guide to Child Psychotherapy and Counseling</w:t>
            </w:r>
            <w:bookmarkEnd w:id="5"/>
            <w:r w:rsidRPr="008A3E7E">
              <w:rPr>
                <w:b/>
                <w:i/>
              </w:rPr>
              <w:t xml:space="preserve"> </w:t>
            </w:r>
          </w:p>
          <w:p w14:paraId="4AB3D388" w14:textId="77777777" w:rsidR="000F1717" w:rsidRDefault="000F1717" w:rsidP="00125127">
            <w:pPr>
              <w:pStyle w:val="AssignmentsLevel2"/>
              <w:numPr>
                <w:ilvl w:val="0"/>
                <w:numId w:val="0"/>
              </w:numPr>
            </w:pPr>
          </w:p>
          <w:p w14:paraId="6FC6E40A" w14:textId="77777777" w:rsidR="000F1717" w:rsidRPr="00AC56E0" w:rsidRDefault="000F1717" w:rsidP="00125127">
            <w:pPr>
              <w:pStyle w:val="AssignmentsLevel2"/>
              <w:numPr>
                <w:ilvl w:val="0"/>
                <w:numId w:val="0"/>
              </w:numPr>
            </w:pPr>
            <w:r>
              <w:t xml:space="preserve">Ch. 3: A Developmental Context for Child Therapy and Counseling </w:t>
            </w:r>
          </w:p>
        </w:tc>
      </w:tr>
      <w:tr w:rsidR="000F1717" w:rsidRPr="00AC56E0" w14:paraId="35D6E99E"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4C9FA0DD" w14:textId="77777777" w:rsidR="000F1717" w:rsidRPr="008A3E7E" w:rsidRDefault="000F1717" w:rsidP="00125127">
            <w:pPr>
              <w:pStyle w:val="AssignmentsLevel2"/>
              <w:numPr>
                <w:ilvl w:val="0"/>
                <w:numId w:val="0"/>
              </w:numPr>
              <w:rPr>
                <w:b/>
                <w:i/>
              </w:rPr>
            </w:pPr>
            <w:r w:rsidRPr="008A3E7E">
              <w:rPr>
                <w:b/>
                <w:i/>
              </w:rPr>
              <w:t xml:space="preserve">Online Resources </w:t>
            </w:r>
          </w:p>
          <w:p w14:paraId="22EB2371" w14:textId="77777777" w:rsidR="000F1717" w:rsidRDefault="000F1717" w:rsidP="00125127">
            <w:pPr>
              <w:pStyle w:val="AssignmentsLevel2"/>
              <w:numPr>
                <w:ilvl w:val="0"/>
                <w:numId w:val="0"/>
              </w:numPr>
            </w:pPr>
          </w:p>
          <w:p w14:paraId="31BB61C5" w14:textId="77777777" w:rsidR="000F1717" w:rsidRDefault="000F1717" w:rsidP="00125127">
            <w:pPr>
              <w:pStyle w:val="AssignmentsLevel2"/>
            </w:pPr>
            <w:hyperlink r:id="rId26" w:history="1">
              <w:r w:rsidRPr="00D738DE">
                <w:rPr>
                  <w:rStyle w:val="Hyperlink"/>
                </w:rPr>
                <w:t>Attachment Issues</w:t>
              </w:r>
            </w:hyperlink>
            <w:r>
              <w:t xml:space="preserve"> from GoodTherapy.org </w:t>
            </w:r>
          </w:p>
          <w:p w14:paraId="7CA2937C" w14:textId="77777777" w:rsidR="000F1717" w:rsidRDefault="000F1717" w:rsidP="00125127">
            <w:pPr>
              <w:pStyle w:val="AssignmentsLevel2"/>
            </w:pPr>
            <w:hyperlink r:id="rId27" w:history="1">
              <w:r w:rsidRPr="00A946BE">
                <w:rPr>
                  <w:rStyle w:val="Hyperlink"/>
                </w:rPr>
                <w:t>Developmental Assets: Preparing Young People for Success</w:t>
              </w:r>
            </w:hyperlink>
            <w:r>
              <w:t xml:space="preserve"> from Search Institute </w:t>
            </w:r>
          </w:p>
          <w:p w14:paraId="040102D9" w14:textId="77777777" w:rsidR="000F1717" w:rsidRDefault="000F1717" w:rsidP="00125127">
            <w:pPr>
              <w:pStyle w:val="AssignmentsLevel2"/>
            </w:pPr>
            <w:hyperlink r:id="rId28" w:history="1">
              <w:r w:rsidRPr="00A946BE">
                <w:rPr>
                  <w:rStyle w:val="Hyperlink"/>
                </w:rPr>
                <w:t>The 7 Cs: The Essential Building Blocks of Resilience</w:t>
              </w:r>
            </w:hyperlink>
            <w:r>
              <w:t xml:space="preserve"> from Fostering Resilience </w:t>
            </w:r>
          </w:p>
        </w:tc>
      </w:tr>
    </w:tbl>
    <w:p w14:paraId="10CD2160" w14:textId="77777777" w:rsidR="000F1717" w:rsidRPr="00AC56E0" w:rsidRDefault="000F1717" w:rsidP="000F1717">
      <w:pPr>
        <w:pStyle w:val="AssignmentsLevel1"/>
      </w:pPr>
    </w:p>
    <w:p w14:paraId="28862496" w14:textId="77777777" w:rsidR="000F1717" w:rsidRPr="00AC56E0" w:rsidRDefault="000F1717" w:rsidP="000F1717">
      <w:pPr>
        <w:pStyle w:val="Heading1"/>
        <w:rPr>
          <w:color w:val="005391"/>
        </w:rPr>
      </w:pPr>
      <w:r w:rsidRPr="00AC56E0">
        <w:rPr>
          <w:color w:val="005391"/>
        </w:rPr>
        <w:t>Assignments</w:t>
      </w:r>
    </w:p>
    <w:p w14:paraId="3D36579F"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2454D00C"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8CC5363"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C</w:t>
            </w:r>
            <w:r w:rsidRPr="009C61E0">
              <w:rPr>
                <w:rFonts w:cs="Arial"/>
                <w:b/>
              </w:rPr>
              <w:t xml:space="preserve">ultural </w:t>
            </w:r>
            <w:r>
              <w:rPr>
                <w:rFonts w:cs="Arial"/>
                <w:b/>
              </w:rPr>
              <w:t>&amp;</w:t>
            </w:r>
            <w:r w:rsidRPr="009C61E0">
              <w:rPr>
                <w:rFonts w:cs="Arial"/>
                <w:b/>
              </w:rPr>
              <w:t xml:space="preserve"> </w:t>
            </w:r>
            <w:r>
              <w:rPr>
                <w:rFonts w:cs="Arial"/>
                <w:b/>
              </w:rPr>
              <w:t>Developmental E</w:t>
            </w:r>
            <w:r w:rsidRPr="009C61E0">
              <w:rPr>
                <w:rFonts w:cs="Arial"/>
                <w:b/>
              </w:rPr>
              <w:t>xpectations</w:t>
            </w:r>
          </w:p>
        </w:tc>
        <w:tc>
          <w:tcPr>
            <w:tcW w:w="1184" w:type="pct"/>
            <w:tcBorders>
              <w:left w:val="single" w:sz="4" w:space="0" w:color="auto"/>
            </w:tcBorders>
            <w:shd w:val="clear" w:color="auto" w:fill="C6D9F1" w:themeFill="text2" w:themeFillTint="33"/>
          </w:tcPr>
          <w:p w14:paraId="01A7FB00" w14:textId="77777777" w:rsidR="000F1717" w:rsidRPr="00AC56E0" w:rsidRDefault="000F1717" w:rsidP="00125127">
            <w:pPr>
              <w:rPr>
                <w:rFonts w:cs="Arial"/>
              </w:rPr>
            </w:pPr>
            <w:r w:rsidRPr="001B4D84">
              <w:rPr>
                <w:rFonts w:cs="Arial"/>
              </w:rPr>
              <w:t>4.1, 4.2, 4.3</w:t>
            </w:r>
          </w:p>
        </w:tc>
      </w:tr>
      <w:tr w:rsidR="000F1717" w:rsidRPr="00AC56E0" w14:paraId="50EB9640" w14:textId="77777777" w:rsidTr="00125127">
        <w:trPr>
          <w:trHeight w:val="199"/>
        </w:trPr>
        <w:tc>
          <w:tcPr>
            <w:tcW w:w="5000" w:type="pct"/>
            <w:gridSpan w:val="2"/>
            <w:shd w:val="clear" w:color="auto" w:fill="auto"/>
            <w:tcMar>
              <w:top w:w="115" w:type="dxa"/>
              <w:left w:w="115" w:type="dxa"/>
              <w:bottom w:w="115" w:type="dxa"/>
              <w:right w:w="115" w:type="dxa"/>
            </w:tcMar>
          </w:tcPr>
          <w:p w14:paraId="64BE13CE" w14:textId="77777777" w:rsidR="000F1717" w:rsidRDefault="000F1717" w:rsidP="00125127">
            <w:pPr>
              <w:rPr>
                <w:rFonts w:cs="Arial"/>
                <w:b/>
              </w:rPr>
            </w:pPr>
            <w:r>
              <w:rPr>
                <w:rFonts w:cs="Arial"/>
                <w:b/>
              </w:rPr>
              <w:t>Review</w:t>
            </w:r>
            <w:r>
              <w:rPr>
                <w:rFonts w:cs="Arial"/>
              </w:rPr>
              <w:t xml:space="preserve"> Table 2.1 in Ch. 2 of </w:t>
            </w:r>
            <w:r w:rsidRPr="008A3E7E">
              <w:rPr>
                <w:rFonts w:cs="Arial"/>
                <w:i/>
              </w:rPr>
              <w:t>A Comprehensive Guide to Child Psychotherapy and Counseling</w:t>
            </w:r>
            <w:r>
              <w:rPr>
                <w:rFonts w:cs="Arial"/>
              </w:rPr>
              <w:t xml:space="preserve">. </w:t>
            </w:r>
          </w:p>
          <w:p w14:paraId="6B0ABB0F" w14:textId="77777777" w:rsidR="000F1717" w:rsidRDefault="000F1717" w:rsidP="00125127">
            <w:pPr>
              <w:rPr>
                <w:rFonts w:cs="Arial"/>
                <w:b/>
              </w:rPr>
            </w:pPr>
          </w:p>
          <w:p w14:paraId="15B7224B" w14:textId="77777777" w:rsidR="000F1717" w:rsidRDefault="000F1717" w:rsidP="00125127">
            <w:pPr>
              <w:rPr>
                <w:rFonts w:cs="Arial"/>
              </w:rPr>
            </w:pPr>
            <w:r w:rsidRPr="003123C9">
              <w:rPr>
                <w:rFonts w:cs="Arial"/>
                <w:b/>
              </w:rPr>
              <w:t>Respond</w:t>
            </w:r>
            <w:r>
              <w:rPr>
                <w:rFonts w:cs="Arial"/>
              </w:rPr>
              <w:t xml:space="preserve"> to the following prompts in the </w:t>
            </w:r>
            <w:r w:rsidRPr="009C61E0">
              <w:rPr>
                <w:rFonts w:cs="Arial"/>
              </w:rPr>
              <w:t>Cultural &amp; Developmental Expectations</w:t>
            </w:r>
            <w:r>
              <w:rPr>
                <w:rFonts w:cs="Arial"/>
              </w:rPr>
              <w:t xml:space="preserve"> discussion forum by Wednesday: </w:t>
            </w:r>
          </w:p>
          <w:p w14:paraId="2DAB43D4" w14:textId="77777777" w:rsidR="000F1717" w:rsidRDefault="000F1717" w:rsidP="00125127">
            <w:pPr>
              <w:rPr>
                <w:rFonts w:cs="Arial"/>
              </w:rPr>
            </w:pPr>
          </w:p>
          <w:p w14:paraId="1E55F8C7" w14:textId="77777777" w:rsidR="000F1717" w:rsidRDefault="000F1717" w:rsidP="00125127">
            <w:pPr>
              <w:pStyle w:val="AssignmentsLevel2"/>
            </w:pPr>
            <w:r>
              <w:t>Identify</w:t>
            </w:r>
            <w:r w:rsidRPr="001B4D84">
              <w:t xml:space="preserve"> one or two of these characteristics and share why you think that the characteristic helps in being culturally sensitive. </w:t>
            </w:r>
          </w:p>
          <w:p w14:paraId="6335BF2F" w14:textId="77777777" w:rsidR="000F1717" w:rsidRDefault="000F1717" w:rsidP="00125127">
            <w:pPr>
              <w:pStyle w:val="AssignmentsLevel2"/>
            </w:pPr>
            <w:r>
              <w:t>I</w:t>
            </w:r>
            <w:r w:rsidRPr="001B4D84">
              <w:t xml:space="preserve">dentify possible cultural and developmental expectations that might exist for Han, in Han and the </w:t>
            </w:r>
            <w:r>
              <w:t>B</w:t>
            </w:r>
            <w:r w:rsidRPr="001B4D84">
              <w:t xml:space="preserve">ully. </w:t>
            </w:r>
            <w:r>
              <w:t xml:space="preserve">Reference </w:t>
            </w:r>
            <w:r w:rsidRPr="001B4D84">
              <w:t>the readings and website information</w:t>
            </w:r>
            <w:r>
              <w:t xml:space="preserve"> provided this week.</w:t>
            </w:r>
          </w:p>
          <w:p w14:paraId="1FF46690" w14:textId="77777777" w:rsidR="000F1717" w:rsidRDefault="000F1717" w:rsidP="00125127">
            <w:pPr>
              <w:pStyle w:val="AssignmentsLevel2"/>
            </w:pPr>
            <w:r w:rsidRPr="001B4D84">
              <w:t xml:space="preserve">How would the situation be handled differently if Han was 7 years old? </w:t>
            </w:r>
          </w:p>
          <w:p w14:paraId="7E0F58C8" w14:textId="77777777" w:rsidR="000F1717" w:rsidRDefault="000F1717" w:rsidP="00125127">
            <w:pPr>
              <w:rPr>
                <w:rFonts w:cs="Arial"/>
              </w:rPr>
            </w:pPr>
          </w:p>
          <w:p w14:paraId="2DCDF2E2"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78F00065"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437B1DC2"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A4C1928"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Developmental Assets</w:t>
            </w:r>
          </w:p>
        </w:tc>
        <w:tc>
          <w:tcPr>
            <w:tcW w:w="1184" w:type="pct"/>
            <w:tcBorders>
              <w:left w:val="single" w:sz="4" w:space="0" w:color="auto"/>
            </w:tcBorders>
            <w:shd w:val="clear" w:color="auto" w:fill="C6D9F1" w:themeFill="text2" w:themeFillTint="33"/>
          </w:tcPr>
          <w:p w14:paraId="446DCDC0" w14:textId="77777777" w:rsidR="000F1717" w:rsidRPr="00AC56E0" w:rsidRDefault="000F1717" w:rsidP="00125127">
            <w:pPr>
              <w:rPr>
                <w:rFonts w:cs="Arial"/>
              </w:rPr>
            </w:pPr>
            <w:r>
              <w:rPr>
                <w:rFonts w:cs="Arial"/>
              </w:rPr>
              <w:t>4.2</w:t>
            </w:r>
          </w:p>
        </w:tc>
      </w:tr>
      <w:tr w:rsidR="000F1717" w:rsidRPr="00AC56E0" w14:paraId="7DF6B331" w14:textId="77777777" w:rsidTr="00125127">
        <w:trPr>
          <w:trHeight w:val="199"/>
        </w:trPr>
        <w:tc>
          <w:tcPr>
            <w:tcW w:w="5000" w:type="pct"/>
            <w:gridSpan w:val="2"/>
            <w:shd w:val="clear" w:color="auto" w:fill="auto"/>
            <w:tcMar>
              <w:top w:w="115" w:type="dxa"/>
              <w:left w:w="115" w:type="dxa"/>
              <w:bottom w:w="115" w:type="dxa"/>
              <w:right w:w="115" w:type="dxa"/>
            </w:tcMar>
          </w:tcPr>
          <w:p w14:paraId="6531819A" w14:textId="77777777" w:rsidR="000F1717" w:rsidRPr="009C61E0" w:rsidRDefault="000F1717" w:rsidP="00125127">
            <w:pPr>
              <w:rPr>
                <w:rFonts w:cs="Arial"/>
              </w:rPr>
            </w:pPr>
            <w:r>
              <w:rPr>
                <w:rFonts w:cs="Arial"/>
                <w:b/>
              </w:rPr>
              <w:t>Review</w:t>
            </w:r>
            <w:r>
              <w:rPr>
                <w:rFonts w:cs="Arial"/>
              </w:rPr>
              <w:t xml:space="preserve"> the </w:t>
            </w:r>
            <w:r w:rsidRPr="009C61E0">
              <w:rPr>
                <w:rFonts w:cs="Arial"/>
              </w:rPr>
              <w:t xml:space="preserve">Developmental Assets: Preparing Young People for Success </w:t>
            </w:r>
            <w:r>
              <w:rPr>
                <w:rFonts w:cs="Arial"/>
              </w:rPr>
              <w:t xml:space="preserve">website </w:t>
            </w:r>
            <w:r w:rsidRPr="009C61E0">
              <w:rPr>
                <w:rFonts w:cs="Arial"/>
              </w:rPr>
              <w:t>from</w:t>
            </w:r>
            <w:r>
              <w:rPr>
                <w:rFonts w:cs="Arial"/>
              </w:rPr>
              <w:t xml:space="preserve"> the</w:t>
            </w:r>
            <w:r w:rsidRPr="009C61E0">
              <w:rPr>
                <w:rFonts w:cs="Arial"/>
              </w:rPr>
              <w:t xml:space="preserve"> Search Institute</w:t>
            </w:r>
            <w:r>
              <w:rPr>
                <w:rFonts w:cs="Arial"/>
              </w:rPr>
              <w:t xml:space="preserve">. </w:t>
            </w:r>
          </w:p>
          <w:p w14:paraId="3745E0E4" w14:textId="77777777" w:rsidR="000F1717" w:rsidRDefault="000F1717" w:rsidP="00125127">
            <w:pPr>
              <w:rPr>
                <w:rFonts w:cs="Arial"/>
                <w:b/>
              </w:rPr>
            </w:pPr>
          </w:p>
          <w:p w14:paraId="0ED14C8B" w14:textId="77777777" w:rsidR="000F1717" w:rsidRDefault="000F1717" w:rsidP="00125127">
            <w:pPr>
              <w:rPr>
                <w:rFonts w:cs="Arial"/>
              </w:rPr>
            </w:pPr>
            <w:r w:rsidRPr="003123C9">
              <w:rPr>
                <w:rFonts w:cs="Arial"/>
                <w:b/>
              </w:rPr>
              <w:t>Respond</w:t>
            </w:r>
            <w:r>
              <w:rPr>
                <w:rFonts w:cs="Arial"/>
              </w:rPr>
              <w:t xml:space="preserve"> to the following prompts in the </w:t>
            </w:r>
            <w:r w:rsidRPr="009C61E0">
              <w:rPr>
                <w:rFonts w:cs="Arial"/>
              </w:rPr>
              <w:t>Developmental Assets</w:t>
            </w:r>
            <w:r>
              <w:rPr>
                <w:rFonts w:cs="Arial"/>
              </w:rPr>
              <w:t xml:space="preserve"> discussion forum by Friday: </w:t>
            </w:r>
          </w:p>
          <w:p w14:paraId="0E722F70" w14:textId="77777777" w:rsidR="000F1717" w:rsidRDefault="000F1717" w:rsidP="00125127">
            <w:pPr>
              <w:rPr>
                <w:rFonts w:cs="Arial"/>
              </w:rPr>
            </w:pPr>
          </w:p>
          <w:p w14:paraId="4D92A557" w14:textId="77777777" w:rsidR="000F1717" w:rsidRDefault="000F1717" w:rsidP="00125127">
            <w:pPr>
              <w:pStyle w:val="AssignmentsLevel2"/>
            </w:pPr>
            <w:r w:rsidRPr="001B4D84">
              <w:t xml:space="preserve">Give an example of how one asset might look depending on the child’s age and background. </w:t>
            </w:r>
          </w:p>
          <w:p w14:paraId="0DDDE9A7" w14:textId="77777777" w:rsidR="000F1717" w:rsidRDefault="000F1717" w:rsidP="00125127">
            <w:pPr>
              <w:pStyle w:val="AssignmentsLevel2"/>
            </w:pPr>
            <w:r w:rsidRPr="001B4D84">
              <w:t xml:space="preserve">How does understanding developmental assets help you to address students’ challenges?  </w:t>
            </w:r>
          </w:p>
          <w:p w14:paraId="1559667D" w14:textId="77777777" w:rsidR="000F1717" w:rsidRDefault="000F1717" w:rsidP="00125127">
            <w:pPr>
              <w:pStyle w:val="AssignmentsLevel2"/>
            </w:pPr>
            <w:r w:rsidRPr="001B4D84">
              <w:t xml:space="preserve">How does </w:t>
            </w:r>
            <w:r>
              <w:t>a</w:t>
            </w:r>
            <w:r w:rsidRPr="001B4D84">
              <w:t xml:space="preserve">ttachment theory help you in </w:t>
            </w:r>
            <w:r>
              <w:t xml:space="preserve">your work in schools? </w:t>
            </w:r>
          </w:p>
          <w:p w14:paraId="21BD9371" w14:textId="77777777" w:rsidR="000F1717" w:rsidRDefault="000F1717" w:rsidP="00125127">
            <w:pPr>
              <w:rPr>
                <w:rFonts w:cs="Arial"/>
              </w:rPr>
            </w:pPr>
          </w:p>
          <w:p w14:paraId="00CE1B37"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7C455110"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2EC695D4"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A43DEB5"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Week 4 in Review</w:t>
            </w:r>
          </w:p>
        </w:tc>
        <w:tc>
          <w:tcPr>
            <w:tcW w:w="1184" w:type="pct"/>
            <w:tcBorders>
              <w:left w:val="single" w:sz="4" w:space="0" w:color="auto"/>
            </w:tcBorders>
            <w:shd w:val="clear" w:color="auto" w:fill="C6D9F1" w:themeFill="text2" w:themeFillTint="33"/>
          </w:tcPr>
          <w:p w14:paraId="68C37E06" w14:textId="77777777" w:rsidR="000F1717" w:rsidRPr="00AC56E0" w:rsidRDefault="000F1717" w:rsidP="00125127">
            <w:pPr>
              <w:rPr>
                <w:rFonts w:cs="Arial"/>
              </w:rPr>
            </w:pPr>
            <w:r>
              <w:rPr>
                <w:rFonts w:cs="Arial"/>
              </w:rPr>
              <w:t>N/A</w:t>
            </w:r>
          </w:p>
        </w:tc>
      </w:tr>
      <w:tr w:rsidR="000F1717" w:rsidRPr="00AC56E0" w14:paraId="55C1456E" w14:textId="77777777" w:rsidTr="00125127">
        <w:trPr>
          <w:trHeight w:val="199"/>
        </w:trPr>
        <w:tc>
          <w:tcPr>
            <w:tcW w:w="5000" w:type="pct"/>
            <w:gridSpan w:val="2"/>
            <w:shd w:val="clear" w:color="auto" w:fill="auto"/>
            <w:tcMar>
              <w:top w:w="115" w:type="dxa"/>
              <w:left w:w="115" w:type="dxa"/>
              <w:bottom w:w="115" w:type="dxa"/>
              <w:right w:w="115" w:type="dxa"/>
            </w:tcMar>
          </w:tcPr>
          <w:p w14:paraId="136EC434" w14:textId="77777777" w:rsidR="000F1717" w:rsidRDefault="000F1717" w:rsidP="00125127">
            <w:pPr>
              <w:rPr>
                <w:rFonts w:cs="Arial"/>
              </w:rPr>
            </w:pPr>
            <w:r w:rsidRPr="003123C9">
              <w:rPr>
                <w:rFonts w:cs="Arial"/>
                <w:b/>
              </w:rPr>
              <w:t>Respond</w:t>
            </w:r>
            <w:r>
              <w:rPr>
                <w:rFonts w:cs="Arial"/>
              </w:rPr>
              <w:t xml:space="preserve"> to the following prompts in the </w:t>
            </w:r>
            <w:r w:rsidRPr="009C61E0">
              <w:rPr>
                <w:rFonts w:cs="Arial"/>
              </w:rPr>
              <w:t>Week 4 in Review</w:t>
            </w:r>
            <w:r>
              <w:rPr>
                <w:rFonts w:cs="Arial"/>
              </w:rPr>
              <w:t xml:space="preserve"> discussion forum by Saturday: </w:t>
            </w:r>
          </w:p>
          <w:p w14:paraId="1B69BEBB" w14:textId="77777777" w:rsidR="000F1717" w:rsidRDefault="000F1717" w:rsidP="00125127">
            <w:pPr>
              <w:rPr>
                <w:rFonts w:cs="Arial"/>
              </w:rPr>
            </w:pPr>
          </w:p>
          <w:p w14:paraId="42C6DC7B" w14:textId="77777777" w:rsidR="000F1717" w:rsidRDefault="000F1717" w:rsidP="00125127">
            <w:pPr>
              <w:pStyle w:val="AssignmentsLevel2"/>
            </w:pPr>
            <w:r w:rsidRPr="001308AF">
              <w:rPr>
                <w:rFonts w:eastAsia="Arial"/>
              </w:rPr>
              <w:t>What concepts or ideas caught you</w:t>
            </w:r>
            <w:r>
              <w:rPr>
                <w:rFonts w:eastAsia="Arial"/>
              </w:rPr>
              <w:t>r</w:t>
            </w:r>
            <w:r w:rsidRPr="001308AF">
              <w:rPr>
                <w:rFonts w:eastAsia="Arial"/>
              </w:rPr>
              <w:t xml:space="preserve"> attention this week?</w:t>
            </w:r>
          </w:p>
          <w:p w14:paraId="62053EA3" w14:textId="77777777" w:rsidR="000F1717" w:rsidRDefault="000F1717" w:rsidP="00125127">
            <w:pPr>
              <w:pStyle w:val="AssignmentsLevel2"/>
            </w:pPr>
            <w:r w:rsidRPr="001308AF">
              <w:rPr>
                <w:rFonts w:eastAsia="Arial"/>
              </w:rPr>
              <w:t>what are you doing for self-care this week?</w:t>
            </w:r>
          </w:p>
          <w:p w14:paraId="7E40D8E4" w14:textId="77777777" w:rsidR="000F1717" w:rsidRDefault="000F1717" w:rsidP="00125127">
            <w:pPr>
              <w:rPr>
                <w:rFonts w:cs="Arial"/>
              </w:rPr>
            </w:pPr>
          </w:p>
          <w:p w14:paraId="18CD8F54" w14:textId="77777777" w:rsidR="000F1717" w:rsidRDefault="000F1717" w:rsidP="00125127">
            <w:pPr>
              <w:rPr>
                <w:rFonts w:cs="Arial"/>
              </w:rPr>
            </w:pPr>
            <w:r w:rsidRPr="007B3E47">
              <w:rPr>
                <w:rFonts w:cs="Arial"/>
                <w:b/>
              </w:rPr>
              <w:t>Note</w:t>
            </w:r>
            <w:r>
              <w:rPr>
                <w:rFonts w:cs="Arial"/>
              </w:rPr>
              <w:t xml:space="preserve">. This is a nongraded forum, but it is your opportunity to get clarification and help or provide clarification and help to your classmates. </w:t>
            </w:r>
          </w:p>
          <w:p w14:paraId="21003D98" w14:textId="77777777" w:rsidR="000F1717" w:rsidRDefault="000F1717" w:rsidP="00125127">
            <w:pPr>
              <w:rPr>
                <w:rFonts w:cs="Arial"/>
              </w:rPr>
            </w:pPr>
          </w:p>
          <w:p w14:paraId="2147ACEA"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72915E2E"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07063E29" w14:textId="77777777" w:rsidTr="0012512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D70704"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 xml:space="preserve">Resilience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D350B7B" w14:textId="77777777" w:rsidR="000F1717" w:rsidRPr="00AC56E0" w:rsidRDefault="000F1717" w:rsidP="00125127">
            <w:pPr>
              <w:rPr>
                <w:rFonts w:cs="Arial"/>
              </w:rPr>
            </w:pPr>
            <w:r>
              <w:rPr>
                <w:rFonts w:cs="Arial"/>
              </w:rPr>
              <w:t>4.2</w:t>
            </w:r>
          </w:p>
        </w:tc>
      </w:tr>
      <w:tr w:rsidR="000F1717" w:rsidRPr="00AC56E0" w14:paraId="4D091F69" w14:textId="77777777" w:rsidTr="00125127">
        <w:trPr>
          <w:trHeight w:val="199"/>
        </w:trPr>
        <w:tc>
          <w:tcPr>
            <w:tcW w:w="5000" w:type="pct"/>
            <w:gridSpan w:val="2"/>
            <w:shd w:val="clear" w:color="auto" w:fill="auto"/>
            <w:tcMar>
              <w:top w:w="115" w:type="dxa"/>
              <w:left w:w="115" w:type="dxa"/>
              <w:bottom w:w="115" w:type="dxa"/>
              <w:right w:w="115" w:type="dxa"/>
            </w:tcMar>
          </w:tcPr>
          <w:p w14:paraId="158B6185" w14:textId="77777777" w:rsidR="000F1717" w:rsidRDefault="000F1717" w:rsidP="00125127">
            <w:pPr>
              <w:rPr>
                <w:rFonts w:cs="Arial"/>
              </w:rPr>
            </w:pPr>
            <w:r w:rsidRPr="009C61E0">
              <w:rPr>
                <w:rFonts w:cs="Arial"/>
                <w:b/>
              </w:rPr>
              <w:t>Review</w:t>
            </w:r>
            <w:r>
              <w:rPr>
                <w:rFonts w:cs="Arial"/>
              </w:rPr>
              <w:t xml:space="preserve"> </w:t>
            </w:r>
            <w:r w:rsidRPr="009C61E0">
              <w:rPr>
                <w:rFonts w:cs="Arial"/>
              </w:rPr>
              <w:t>The 7 Cs: The Essential Building Blocks of Resilience</w:t>
            </w:r>
            <w:r>
              <w:rPr>
                <w:rFonts w:cs="Arial"/>
              </w:rPr>
              <w:t xml:space="preserve"> website</w:t>
            </w:r>
            <w:r w:rsidRPr="009C61E0">
              <w:rPr>
                <w:rFonts w:cs="Arial"/>
              </w:rPr>
              <w:t xml:space="preserve"> from Fostering Resilience</w:t>
            </w:r>
            <w:r>
              <w:rPr>
                <w:rFonts w:cs="Arial"/>
              </w:rPr>
              <w:t xml:space="preserve">. </w:t>
            </w:r>
          </w:p>
          <w:p w14:paraId="1F28EEC1" w14:textId="77777777" w:rsidR="000F1717" w:rsidRDefault="000F1717" w:rsidP="00125127">
            <w:pPr>
              <w:rPr>
                <w:rFonts w:cs="Arial"/>
              </w:rPr>
            </w:pPr>
          </w:p>
          <w:p w14:paraId="005C27E0" w14:textId="77777777" w:rsidR="000F1717" w:rsidRDefault="000F1717" w:rsidP="00125127">
            <w:pPr>
              <w:rPr>
                <w:rFonts w:cs="Arial"/>
              </w:rPr>
            </w:pPr>
            <w:r w:rsidRPr="009C61E0">
              <w:rPr>
                <w:rFonts w:cs="Arial"/>
                <w:b/>
              </w:rPr>
              <w:t>Write</w:t>
            </w:r>
            <w:r>
              <w:rPr>
                <w:rFonts w:cs="Arial"/>
              </w:rPr>
              <w:t xml:space="preserve"> a one-to two-sentence response to the following prompt: </w:t>
            </w:r>
            <w:r w:rsidRPr="00804C8F">
              <w:rPr>
                <w:rFonts w:cs="Arial"/>
              </w:rPr>
              <w:t>What ideas or concepts stand out for you</w:t>
            </w:r>
            <w:r>
              <w:rPr>
                <w:rFonts w:cs="Arial"/>
              </w:rPr>
              <w:t xml:space="preserve"> after reviewing the site? </w:t>
            </w:r>
          </w:p>
          <w:p w14:paraId="6A7273F8" w14:textId="77777777" w:rsidR="000F1717" w:rsidRDefault="000F1717" w:rsidP="00125127">
            <w:pPr>
              <w:rPr>
                <w:rFonts w:cs="Arial"/>
              </w:rPr>
            </w:pPr>
          </w:p>
          <w:p w14:paraId="43D7E8C1" w14:textId="77777777" w:rsidR="000F1717" w:rsidRPr="00AC56E0" w:rsidRDefault="000F1717" w:rsidP="00125127">
            <w:pPr>
              <w:rPr>
                <w:rFonts w:cs="Arial"/>
              </w:rPr>
            </w:pPr>
            <w:r w:rsidRPr="009C61E0">
              <w:rPr>
                <w:rFonts w:cs="Arial"/>
                <w:b/>
              </w:rPr>
              <w:t>Submit</w:t>
            </w:r>
            <w:r>
              <w:rPr>
                <w:rFonts w:cs="Arial"/>
              </w:rPr>
              <w:t xml:space="preserve"> your response as a Word document by Sunday. </w:t>
            </w:r>
          </w:p>
        </w:tc>
      </w:tr>
    </w:tbl>
    <w:p w14:paraId="5AD220C2" w14:textId="77777777" w:rsidR="000F1717" w:rsidRPr="00AC56E0" w:rsidRDefault="000F1717" w:rsidP="000F1717">
      <w:pPr>
        <w:pStyle w:val="AssignmentsLevel1"/>
      </w:pPr>
      <w:r w:rsidRPr="00AC56E0">
        <w:br w:type="page"/>
      </w:r>
    </w:p>
    <w:p w14:paraId="4A3FA39E" w14:textId="77777777" w:rsidR="000F1717" w:rsidRPr="00AC56E0" w:rsidRDefault="000F1717" w:rsidP="000F1717">
      <w:pPr>
        <w:pStyle w:val="WeeklyTopicHeading"/>
      </w:pPr>
      <w:bookmarkStart w:id="6" w:name="_Toc496342405"/>
      <w:r w:rsidRPr="00AC56E0">
        <w:lastRenderedPageBreak/>
        <w:t xml:space="preserve">Week 5: </w:t>
      </w:r>
      <w:r>
        <w:t>Theoretical Approaches</w:t>
      </w:r>
      <w:bookmarkEnd w:id="6"/>
    </w:p>
    <w:p w14:paraId="0674C8E2" w14:textId="77777777" w:rsidR="000F1717" w:rsidRPr="00AC56E0" w:rsidRDefault="000F1717" w:rsidP="000F1717">
      <w:pPr>
        <w:pStyle w:val="AssignmentsLevel1"/>
      </w:pPr>
    </w:p>
    <w:p w14:paraId="494B2978" w14:textId="77777777" w:rsidR="000F1717" w:rsidRPr="00AC56E0" w:rsidRDefault="000F1717" w:rsidP="000F1717">
      <w:pPr>
        <w:pStyle w:val="LOHeading"/>
      </w:pPr>
      <w:r w:rsidRPr="00AC56E0">
        <w:t>Learning Objectives</w:t>
      </w:r>
    </w:p>
    <w:p w14:paraId="6382B03E"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0653FC32"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27B01796" w14:textId="77777777" w:rsidR="000F1717" w:rsidRPr="00AC56E0" w:rsidRDefault="000F1717" w:rsidP="00125127">
            <w:pPr>
              <w:pStyle w:val="Week5Obj"/>
            </w:pPr>
            <w:r w:rsidRPr="27920AF4">
              <w:t xml:space="preserve">Identify the elements of long term and short-term counseling. </w:t>
            </w:r>
          </w:p>
        </w:tc>
        <w:tc>
          <w:tcPr>
            <w:tcW w:w="1177" w:type="pct"/>
            <w:tcBorders>
              <w:left w:val="single" w:sz="4" w:space="0" w:color="auto"/>
              <w:bottom w:val="nil"/>
              <w:right w:val="single" w:sz="4" w:space="0" w:color="auto"/>
            </w:tcBorders>
            <w:shd w:val="clear" w:color="auto" w:fill="C6D9F1" w:themeFill="text2" w:themeFillTint="33"/>
          </w:tcPr>
          <w:p w14:paraId="29859FE6"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 2, </w:t>
            </w:r>
            <w:r>
              <w:rPr>
                <w:rFonts w:cs="Arial"/>
                <w:szCs w:val="20"/>
              </w:rPr>
              <w:t>CLO</w:t>
            </w:r>
            <w:r w:rsidRPr="27920AF4">
              <w:rPr>
                <w:rFonts w:cs="Arial"/>
                <w:szCs w:val="20"/>
              </w:rPr>
              <w:t xml:space="preserve"> 3</w:t>
            </w:r>
          </w:p>
        </w:tc>
      </w:tr>
      <w:tr w:rsidR="000F1717" w:rsidRPr="00AC56E0" w14:paraId="07B65815"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5EFEC222" w14:textId="77777777" w:rsidR="000F1717" w:rsidRPr="00AC56E0" w:rsidRDefault="000F1717" w:rsidP="00125127">
            <w:pPr>
              <w:pStyle w:val="Week5Obj"/>
            </w:pPr>
            <w:r w:rsidRPr="27920AF4">
              <w:t xml:space="preserve">Determine the most appropriate modalities for your client. </w:t>
            </w:r>
          </w:p>
        </w:tc>
        <w:tc>
          <w:tcPr>
            <w:tcW w:w="1177" w:type="pct"/>
            <w:tcBorders>
              <w:top w:val="nil"/>
              <w:left w:val="single" w:sz="4" w:space="0" w:color="auto"/>
              <w:bottom w:val="nil"/>
              <w:right w:val="single" w:sz="4" w:space="0" w:color="auto"/>
            </w:tcBorders>
            <w:shd w:val="clear" w:color="auto" w:fill="C6D9F1" w:themeFill="text2" w:themeFillTint="33"/>
          </w:tcPr>
          <w:p w14:paraId="6E6A867D"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 2, </w:t>
            </w:r>
            <w:r>
              <w:rPr>
                <w:rFonts w:cs="Arial"/>
                <w:szCs w:val="20"/>
              </w:rPr>
              <w:t>CLO</w:t>
            </w:r>
            <w:r w:rsidRPr="27920AF4">
              <w:rPr>
                <w:rFonts w:cs="Arial"/>
                <w:szCs w:val="20"/>
              </w:rPr>
              <w:t xml:space="preserve"> 3</w:t>
            </w:r>
          </w:p>
        </w:tc>
      </w:tr>
      <w:tr w:rsidR="000F1717" w:rsidRPr="00AC56E0" w14:paraId="522C0E1C"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795DDC0A" w14:textId="77777777" w:rsidR="000F1717" w:rsidRPr="00AC56E0" w:rsidRDefault="000F1717" w:rsidP="00125127">
            <w:pPr>
              <w:pStyle w:val="Week5Obj"/>
            </w:pPr>
            <w:r w:rsidRPr="27920AF4">
              <w:t>Explai</w:t>
            </w:r>
            <w:r>
              <w:t>n c</w:t>
            </w:r>
            <w:r w:rsidRPr="27920AF4">
              <w:t xml:space="preserve">ognitive </w:t>
            </w:r>
            <w:r>
              <w:t>behavioral t</w:t>
            </w:r>
            <w:r w:rsidRPr="27920AF4">
              <w:t xml:space="preserve">herapy approaches. </w:t>
            </w:r>
          </w:p>
        </w:tc>
        <w:tc>
          <w:tcPr>
            <w:tcW w:w="1177" w:type="pct"/>
            <w:tcBorders>
              <w:top w:val="nil"/>
              <w:left w:val="single" w:sz="4" w:space="0" w:color="auto"/>
              <w:bottom w:val="nil"/>
              <w:right w:val="single" w:sz="4" w:space="0" w:color="auto"/>
            </w:tcBorders>
            <w:shd w:val="clear" w:color="auto" w:fill="C6D9F1" w:themeFill="text2" w:themeFillTint="33"/>
          </w:tcPr>
          <w:p w14:paraId="20CF779A"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 2, </w:t>
            </w:r>
            <w:r>
              <w:rPr>
                <w:rFonts w:cs="Arial"/>
                <w:szCs w:val="20"/>
              </w:rPr>
              <w:t>CLO</w:t>
            </w:r>
            <w:r w:rsidRPr="27920AF4">
              <w:rPr>
                <w:rFonts w:cs="Arial"/>
                <w:szCs w:val="20"/>
              </w:rPr>
              <w:t xml:space="preserve"> 3</w:t>
            </w:r>
          </w:p>
        </w:tc>
      </w:tr>
      <w:tr w:rsidR="000F1717" w:rsidRPr="00AC56E0" w14:paraId="6472876A"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7F2626BA" w14:textId="77777777" w:rsidR="000F1717" w:rsidRPr="00AC56E0" w:rsidRDefault="000F1717" w:rsidP="00125127">
            <w:pPr>
              <w:pStyle w:val="Week5Obj"/>
            </w:pPr>
            <w:r>
              <w:t>Explain p</w:t>
            </w:r>
            <w:r w:rsidRPr="27920AF4">
              <w:t xml:space="preserve">sycho dynamic theories. </w:t>
            </w:r>
          </w:p>
        </w:tc>
        <w:tc>
          <w:tcPr>
            <w:tcW w:w="1177" w:type="pct"/>
            <w:tcBorders>
              <w:top w:val="nil"/>
              <w:left w:val="single" w:sz="4" w:space="0" w:color="auto"/>
              <w:bottom w:val="nil"/>
              <w:right w:val="single" w:sz="4" w:space="0" w:color="auto"/>
            </w:tcBorders>
            <w:shd w:val="clear" w:color="auto" w:fill="C6D9F1" w:themeFill="text2" w:themeFillTint="33"/>
          </w:tcPr>
          <w:p w14:paraId="75A8B69C"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 2, </w:t>
            </w:r>
            <w:r>
              <w:rPr>
                <w:rFonts w:cs="Arial"/>
                <w:szCs w:val="20"/>
              </w:rPr>
              <w:t>CLO</w:t>
            </w:r>
            <w:r w:rsidRPr="27920AF4">
              <w:rPr>
                <w:rFonts w:cs="Arial"/>
                <w:szCs w:val="20"/>
              </w:rPr>
              <w:t xml:space="preserve"> 3</w:t>
            </w:r>
          </w:p>
        </w:tc>
      </w:tr>
      <w:tr w:rsidR="000F1717" w:rsidRPr="00AC56E0" w14:paraId="386AD6FB"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18C1DA62" w14:textId="77777777" w:rsidR="000F1717" w:rsidRPr="00AC56E0" w:rsidRDefault="000F1717" w:rsidP="00125127">
            <w:pPr>
              <w:pStyle w:val="Week5Obj"/>
            </w:pPr>
            <w:r>
              <w:t>Explain e</w:t>
            </w:r>
            <w:r w:rsidRPr="27920AF4">
              <w:t xml:space="preserve">xperiential approaches in counseling.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FE39227"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 2, </w:t>
            </w:r>
            <w:r>
              <w:rPr>
                <w:rFonts w:cs="Arial"/>
                <w:szCs w:val="20"/>
              </w:rPr>
              <w:t>CLO</w:t>
            </w:r>
            <w:r w:rsidRPr="27920AF4">
              <w:rPr>
                <w:rFonts w:cs="Arial"/>
                <w:szCs w:val="20"/>
              </w:rPr>
              <w:t xml:space="preserve"> 3</w:t>
            </w:r>
          </w:p>
        </w:tc>
      </w:tr>
    </w:tbl>
    <w:p w14:paraId="75C63BD7" w14:textId="77777777" w:rsidR="000F1717" w:rsidRPr="00AC56E0" w:rsidRDefault="000F1717" w:rsidP="000F1717">
      <w:pPr>
        <w:pStyle w:val="AssignmentsLevel1"/>
      </w:pPr>
    </w:p>
    <w:p w14:paraId="50F28D15" w14:textId="77777777" w:rsidR="000F1717" w:rsidRPr="00AC56E0" w:rsidRDefault="000F1717" w:rsidP="000F1717">
      <w:pPr>
        <w:pStyle w:val="Heading1"/>
        <w:rPr>
          <w:color w:val="005391"/>
        </w:rPr>
      </w:pPr>
      <w:r w:rsidRPr="00AC56E0">
        <w:rPr>
          <w:color w:val="005391"/>
        </w:rPr>
        <w:t>Activities and Resources</w:t>
      </w:r>
    </w:p>
    <w:p w14:paraId="041B40B7"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44858C40"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48E570B"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ADFB12" w14:textId="77777777" w:rsidR="000F1717" w:rsidRPr="00AC56E0" w:rsidRDefault="000F1717" w:rsidP="00125127">
            <w:pPr>
              <w:rPr>
                <w:rFonts w:cs="Arial"/>
              </w:rPr>
            </w:pPr>
            <w:r>
              <w:rPr>
                <w:rFonts w:cs="Arial"/>
              </w:rPr>
              <w:t>5.1, 5.2, 5.3, 5.4, 5.5</w:t>
            </w:r>
          </w:p>
        </w:tc>
      </w:tr>
      <w:tr w:rsidR="000F1717" w:rsidRPr="00AC56E0" w14:paraId="1E8A0402" w14:textId="77777777" w:rsidTr="00125127">
        <w:trPr>
          <w:trHeight w:val="190"/>
        </w:trPr>
        <w:tc>
          <w:tcPr>
            <w:tcW w:w="5000" w:type="pct"/>
            <w:gridSpan w:val="2"/>
            <w:tcMar>
              <w:top w:w="115" w:type="dxa"/>
              <w:left w:w="115" w:type="dxa"/>
              <w:bottom w:w="115" w:type="dxa"/>
              <w:right w:w="115" w:type="dxa"/>
            </w:tcMar>
          </w:tcPr>
          <w:p w14:paraId="52623B41" w14:textId="77777777" w:rsidR="000F1717" w:rsidRPr="00C75AF1" w:rsidRDefault="000F1717" w:rsidP="00125127">
            <w:pPr>
              <w:pStyle w:val="AssignmentsLevel2"/>
              <w:numPr>
                <w:ilvl w:val="0"/>
                <w:numId w:val="0"/>
              </w:numPr>
              <w:rPr>
                <w:b/>
                <w:i/>
              </w:rPr>
            </w:pPr>
            <w:r w:rsidRPr="00C75AF1">
              <w:rPr>
                <w:b/>
                <w:i/>
              </w:rPr>
              <w:t xml:space="preserve">School Psychologist as Counselor </w:t>
            </w:r>
          </w:p>
          <w:p w14:paraId="1D881BCF" w14:textId="77777777" w:rsidR="000F1717" w:rsidRDefault="000F1717" w:rsidP="00125127">
            <w:pPr>
              <w:pStyle w:val="AssignmentsLevel2"/>
              <w:numPr>
                <w:ilvl w:val="0"/>
                <w:numId w:val="0"/>
              </w:numPr>
            </w:pPr>
          </w:p>
          <w:p w14:paraId="099F9CF5" w14:textId="77777777" w:rsidR="000F1717" w:rsidRPr="001F3036" w:rsidRDefault="000F1717" w:rsidP="00125127">
            <w:pPr>
              <w:pStyle w:val="AssignmentsLevel2"/>
            </w:pPr>
            <w:r>
              <w:t>Ch. 6: Nondirective Approaches</w:t>
            </w:r>
          </w:p>
          <w:p w14:paraId="4B5524CA" w14:textId="77777777" w:rsidR="000F1717" w:rsidRPr="001F3036" w:rsidRDefault="000F1717" w:rsidP="00125127">
            <w:pPr>
              <w:pStyle w:val="AssignmentsLevel2"/>
            </w:pPr>
            <w:r>
              <w:t>Ch. 7: Mindfulness</w:t>
            </w:r>
          </w:p>
          <w:p w14:paraId="1C7145A8" w14:textId="77777777" w:rsidR="000F1717" w:rsidRPr="001F3036" w:rsidRDefault="000F1717" w:rsidP="00125127">
            <w:pPr>
              <w:pStyle w:val="AssignmentsLevel2"/>
            </w:pPr>
            <w:r>
              <w:t>Ch. 8: Directive Approaches</w:t>
            </w:r>
          </w:p>
          <w:p w14:paraId="408A0391" w14:textId="77777777" w:rsidR="000F1717" w:rsidRPr="001F3036" w:rsidRDefault="000F1717" w:rsidP="00125127">
            <w:pPr>
              <w:pStyle w:val="AssignmentsLevel2"/>
              <w:rPr>
                <w:rFonts w:eastAsia="Arial"/>
              </w:rPr>
            </w:pPr>
            <w:r w:rsidRPr="00463567">
              <w:rPr>
                <w:strike/>
              </w:rPr>
              <w:t>Ch. 3: Cognitive-Behavioral and Related Approaches</w:t>
            </w:r>
            <w:r>
              <w:t xml:space="preserve"> </w:t>
            </w:r>
          </w:p>
          <w:p w14:paraId="09B79ABC" w14:textId="77777777" w:rsidR="000F1717" w:rsidRPr="001F3036" w:rsidRDefault="000F1717" w:rsidP="00125127">
            <w:pPr>
              <w:pStyle w:val="AssignmentsLevel2"/>
              <w:rPr>
                <w:strike/>
              </w:rPr>
            </w:pPr>
            <w:r w:rsidRPr="00463567">
              <w:rPr>
                <w:strike/>
              </w:rPr>
              <w:t>Ch. 4: Choice Theory and Reality Therapy</w:t>
            </w:r>
            <w:r>
              <w:t xml:space="preserve"> </w:t>
            </w:r>
          </w:p>
          <w:p w14:paraId="63B7D598" w14:textId="77777777" w:rsidR="000F1717" w:rsidRPr="00AC56E0" w:rsidRDefault="000F1717" w:rsidP="00125127">
            <w:pPr>
              <w:pStyle w:val="AssignmentsLevel2"/>
              <w:rPr>
                <w:strike/>
              </w:rPr>
            </w:pPr>
            <w:r w:rsidRPr="00463567">
              <w:rPr>
                <w:strike/>
              </w:rPr>
              <w:t xml:space="preserve">Ch. 5: Play-Based and </w:t>
            </w:r>
            <w:proofErr w:type="spellStart"/>
            <w:r w:rsidRPr="00463567">
              <w:rPr>
                <w:strike/>
              </w:rPr>
              <w:t>Sandtray</w:t>
            </w:r>
            <w:proofErr w:type="spellEnd"/>
            <w:r w:rsidRPr="00463567">
              <w:rPr>
                <w:strike/>
              </w:rPr>
              <w:t xml:space="preserve"> Approaches</w:t>
            </w:r>
            <w:r>
              <w:t xml:space="preserve"> </w:t>
            </w:r>
          </w:p>
        </w:tc>
      </w:tr>
      <w:tr w:rsidR="000F1717" w:rsidRPr="00AC56E0" w14:paraId="7389E589" w14:textId="77777777" w:rsidTr="00125127">
        <w:trPr>
          <w:trHeight w:val="190"/>
        </w:trPr>
        <w:tc>
          <w:tcPr>
            <w:tcW w:w="5000" w:type="pct"/>
            <w:gridSpan w:val="2"/>
            <w:tcMar>
              <w:top w:w="115" w:type="dxa"/>
              <w:left w:w="115" w:type="dxa"/>
              <w:bottom w:w="115" w:type="dxa"/>
              <w:right w:w="115" w:type="dxa"/>
            </w:tcMar>
          </w:tcPr>
          <w:p w14:paraId="2FC887C3" w14:textId="77777777" w:rsidR="000F1717" w:rsidRPr="00C75AF1" w:rsidRDefault="000F1717" w:rsidP="00125127">
            <w:pPr>
              <w:pStyle w:val="AssignmentsLevel2"/>
              <w:numPr>
                <w:ilvl w:val="0"/>
                <w:numId w:val="0"/>
              </w:numPr>
              <w:rPr>
                <w:b/>
                <w:i/>
              </w:rPr>
            </w:pPr>
            <w:r w:rsidRPr="00C75AF1">
              <w:rPr>
                <w:b/>
                <w:i/>
              </w:rPr>
              <w:t xml:space="preserve">Online Resource </w:t>
            </w:r>
          </w:p>
          <w:p w14:paraId="3B0CFECF" w14:textId="77777777" w:rsidR="000F1717" w:rsidRDefault="000F1717" w:rsidP="00125127">
            <w:pPr>
              <w:pStyle w:val="AssignmentsLevel2"/>
              <w:numPr>
                <w:ilvl w:val="0"/>
                <w:numId w:val="0"/>
              </w:numPr>
            </w:pPr>
          </w:p>
          <w:p w14:paraId="7C982329" w14:textId="77777777" w:rsidR="000F1717" w:rsidRDefault="000F1717" w:rsidP="00125127">
            <w:pPr>
              <w:pStyle w:val="AssignmentsLevel2"/>
              <w:numPr>
                <w:ilvl w:val="0"/>
                <w:numId w:val="0"/>
              </w:numPr>
            </w:pPr>
            <w:r w:rsidRPr="001F3036">
              <w:t xml:space="preserve">Grohol, J. (2016). </w:t>
            </w:r>
            <w:hyperlink r:id="rId32" w:history="1">
              <w:r w:rsidRPr="001F3036">
                <w:rPr>
                  <w:rStyle w:val="Hyperlink"/>
                </w:rPr>
                <w:t>15 Common Defense Mechanisms</w:t>
              </w:r>
            </w:hyperlink>
            <w:r w:rsidRPr="001F3036">
              <w:t xml:space="preserve">. </w:t>
            </w:r>
            <w:r w:rsidRPr="001F3036">
              <w:rPr>
                <w:i/>
              </w:rPr>
              <w:t>Psych Central</w:t>
            </w:r>
            <w:r w:rsidRPr="001F3036">
              <w:t>.</w:t>
            </w:r>
          </w:p>
        </w:tc>
      </w:tr>
      <w:tr w:rsidR="000F1717" w:rsidRPr="00AC56E0" w14:paraId="07CBC8B3"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0C37AC8A" w14:textId="77777777" w:rsidR="000F1717" w:rsidRPr="00C75AF1" w:rsidRDefault="000F1717" w:rsidP="00125127">
            <w:pPr>
              <w:pStyle w:val="AssignmentsLevel2"/>
              <w:numPr>
                <w:ilvl w:val="0"/>
                <w:numId w:val="0"/>
              </w:numPr>
              <w:rPr>
                <w:b/>
                <w:i/>
              </w:rPr>
            </w:pPr>
            <w:r w:rsidRPr="00C75AF1">
              <w:rPr>
                <w:b/>
                <w:i/>
              </w:rPr>
              <w:t xml:space="preserve">Video </w:t>
            </w:r>
          </w:p>
          <w:p w14:paraId="4EE2CFAC" w14:textId="77777777" w:rsidR="000F1717" w:rsidRDefault="000F1717" w:rsidP="00125127">
            <w:pPr>
              <w:pStyle w:val="AssignmentsLevel2"/>
              <w:numPr>
                <w:ilvl w:val="0"/>
                <w:numId w:val="0"/>
              </w:numPr>
            </w:pPr>
          </w:p>
          <w:p w14:paraId="6E45D365" w14:textId="77777777" w:rsidR="000F1717" w:rsidRDefault="000F1717" w:rsidP="00125127">
            <w:pPr>
              <w:pStyle w:val="AssignmentsLevel2"/>
              <w:numPr>
                <w:ilvl w:val="0"/>
                <w:numId w:val="0"/>
              </w:numPr>
            </w:pPr>
            <w:r w:rsidRPr="00C75AF1">
              <w:rPr>
                <w:b/>
              </w:rPr>
              <w:t>View</w:t>
            </w:r>
            <w:r>
              <w:t xml:space="preserve"> the “</w:t>
            </w:r>
            <w:hyperlink r:id="rId33" w:history="1">
              <w:r w:rsidRPr="001F3036">
                <w:rPr>
                  <w:rStyle w:val="Hyperlink"/>
                </w:rPr>
                <w:t>Play is more than just fun</w:t>
              </w:r>
            </w:hyperlink>
            <w:r>
              <w:t xml:space="preserve">” by Stuart Brown filmed at TED Serious Play 2008. </w:t>
            </w:r>
          </w:p>
        </w:tc>
      </w:tr>
    </w:tbl>
    <w:p w14:paraId="2FDF2A02" w14:textId="0DA86D5E" w:rsidR="000F1717" w:rsidRDefault="000F1717" w:rsidP="000F1717">
      <w:pPr>
        <w:pStyle w:val="AssignmentsLevel1"/>
      </w:pPr>
    </w:p>
    <w:p w14:paraId="117859F0" w14:textId="511EF4CC" w:rsidR="000F1717" w:rsidRDefault="000F1717" w:rsidP="000F1717">
      <w:pPr>
        <w:pStyle w:val="AssignmentsLevel1"/>
      </w:pPr>
    </w:p>
    <w:p w14:paraId="2BA2212F" w14:textId="05DFD135" w:rsidR="000F1717" w:rsidRDefault="000F1717" w:rsidP="000F1717">
      <w:pPr>
        <w:pStyle w:val="AssignmentsLevel1"/>
      </w:pPr>
    </w:p>
    <w:p w14:paraId="76699C84" w14:textId="77777777" w:rsidR="000F1717" w:rsidRPr="00AC56E0" w:rsidRDefault="000F1717" w:rsidP="000F1717">
      <w:pPr>
        <w:pStyle w:val="AssignmentsLevel1"/>
      </w:pPr>
    </w:p>
    <w:p w14:paraId="1F5B644C" w14:textId="77777777" w:rsidR="000F1717" w:rsidRPr="00AC56E0" w:rsidRDefault="000F1717" w:rsidP="000F1717">
      <w:pPr>
        <w:pStyle w:val="Heading1"/>
        <w:rPr>
          <w:color w:val="005391"/>
        </w:rPr>
      </w:pPr>
      <w:r w:rsidRPr="00AC56E0">
        <w:rPr>
          <w:color w:val="005391"/>
        </w:rPr>
        <w:lastRenderedPageBreak/>
        <w:t>Assignments</w:t>
      </w:r>
    </w:p>
    <w:p w14:paraId="10237BB9"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79D7100A"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C4E1FF4"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Typical Issues</w:t>
            </w:r>
          </w:p>
        </w:tc>
        <w:tc>
          <w:tcPr>
            <w:tcW w:w="1184" w:type="pct"/>
            <w:tcBorders>
              <w:left w:val="single" w:sz="4" w:space="0" w:color="auto"/>
            </w:tcBorders>
            <w:shd w:val="clear" w:color="auto" w:fill="C6D9F1" w:themeFill="text2" w:themeFillTint="33"/>
          </w:tcPr>
          <w:p w14:paraId="1C2CB2E1" w14:textId="77777777" w:rsidR="000F1717" w:rsidRPr="00AC56E0" w:rsidRDefault="000F1717" w:rsidP="00125127">
            <w:pPr>
              <w:rPr>
                <w:rFonts w:cs="Arial"/>
              </w:rPr>
            </w:pPr>
            <w:r>
              <w:rPr>
                <w:rFonts w:cs="Arial"/>
              </w:rPr>
              <w:t>5.2</w:t>
            </w:r>
          </w:p>
        </w:tc>
      </w:tr>
      <w:tr w:rsidR="000F1717" w:rsidRPr="00AC56E0" w14:paraId="06AFB734" w14:textId="77777777" w:rsidTr="00125127">
        <w:trPr>
          <w:trHeight w:val="199"/>
        </w:trPr>
        <w:tc>
          <w:tcPr>
            <w:tcW w:w="5000" w:type="pct"/>
            <w:gridSpan w:val="2"/>
            <w:shd w:val="clear" w:color="auto" w:fill="auto"/>
            <w:tcMar>
              <w:top w:w="115" w:type="dxa"/>
              <w:left w:w="115" w:type="dxa"/>
              <w:bottom w:w="115" w:type="dxa"/>
              <w:right w:w="115" w:type="dxa"/>
            </w:tcMar>
          </w:tcPr>
          <w:p w14:paraId="4A8F5993" w14:textId="77777777" w:rsidR="000F1717" w:rsidRPr="00B80D8D" w:rsidRDefault="000F1717" w:rsidP="00125127">
            <w:pPr>
              <w:rPr>
                <w:rFonts w:cs="Arial"/>
              </w:rPr>
            </w:pPr>
            <w:r w:rsidRPr="00B80D8D">
              <w:rPr>
                <w:rFonts w:cs="Arial"/>
              </w:rPr>
              <w:t>Summarizing thus far, we have reviewed what is considered, typical development, typical challenges, and some crises that children face, such as stress around academic performance, self-esteem, conflicts, bullying, loss, and more.</w:t>
            </w:r>
          </w:p>
          <w:p w14:paraId="786C45AC" w14:textId="77777777" w:rsidR="000F1717" w:rsidRPr="00B80D8D" w:rsidRDefault="000F1717" w:rsidP="00125127">
            <w:pPr>
              <w:rPr>
                <w:rFonts w:cs="Arial"/>
              </w:rPr>
            </w:pPr>
          </w:p>
          <w:p w14:paraId="6CB9DF8D" w14:textId="77777777" w:rsidR="000F1717" w:rsidRDefault="000F1717" w:rsidP="00125127">
            <w:pPr>
              <w:rPr>
                <w:rFonts w:cs="Arial"/>
              </w:rPr>
            </w:pPr>
            <w:r w:rsidRPr="003123C9">
              <w:rPr>
                <w:rFonts w:cs="Arial"/>
                <w:b/>
              </w:rPr>
              <w:t>Respond</w:t>
            </w:r>
            <w:r>
              <w:rPr>
                <w:rFonts w:cs="Arial"/>
              </w:rPr>
              <w:t xml:space="preserve"> to the following prompt in the Typical Issues discussion forum by Wednesday: In reading about the different t</w:t>
            </w:r>
            <w:r w:rsidRPr="00804C8F">
              <w:rPr>
                <w:rFonts w:cs="Arial"/>
              </w:rPr>
              <w:t>heoreti</w:t>
            </w:r>
            <w:r>
              <w:rPr>
                <w:rFonts w:cs="Arial"/>
              </w:rPr>
              <w:t>cal approaches, which approach d</w:t>
            </w:r>
            <w:r w:rsidRPr="00804C8F">
              <w:rPr>
                <w:rFonts w:cs="Arial"/>
              </w:rPr>
              <w:t>o you tend to favor in addressing some of these typical is</w:t>
            </w:r>
            <w:r>
              <w:rPr>
                <w:rFonts w:cs="Arial"/>
              </w:rPr>
              <w:t>sues?</w:t>
            </w:r>
            <w:r w:rsidRPr="00804C8F">
              <w:rPr>
                <w:rFonts w:cs="Arial"/>
              </w:rPr>
              <w:t xml:space="preserve"> </w:t>
            </w:r>
            <w:r>
              <w:rPr>
                <w:rFonts w:cs="Arial"/>
              </w:rPr>
              <w:t>W</w:t>
            </w:r>
            <w:r w:rsidRPr="00804C8F">
              <w:rPr>
                <w:rFonts w:cs="Arial"/>
              </w:rPr>
              <w:t>hy?</w:t>
            </w:r>
          </w:p>
          <w:p w14:paraId="31C21F08" w14:textId="77777777" w:rsidR="000F1717" w:rsidRDefault="000F1717" w:rsidP="00125127">
            <w:pPr>
              <w:rPr>
                <w:rFonts w:cs="Arial"/>
              </w:rPr>
            </w:pPr>
          </w:p>
          <w:p w14:paraId="7F2D44A7"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1E13F52C"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3F2AFF28"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EB1640F"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Play</w:t>
            </w:r>
          </w:p>
        </w:tc>
        <w:tc>
          <w:tcPr>
            <w:tcW w:w="1184" w:type="pct"/>
            <w:tcBorders>
              <w:left w:val="single" w:sz="4" w:space="0" w:color="auto"/>
            </w:tcBorders>
            <w:shd w:val="clear" w:color="auto" w:fill="C6D9F1" w:themeFill="text2" w:themeFillTint="33"/>
          </w:tcPr>
          <w:p w14:paraId="765893CC" w14:textId="77777777" w:rsidR="000F1717" w:rsidRPr="00AC56E0" w:rsidRDefault="000F1717" w:rsidP="00125127">
            <w:pPr>
              <w:rPr>
                <w:rFonts w:cs="Arial"/>
              </w:rPr>
            </w:pPr>
            <w:r>
              <w:rPr>
                <w:rFonts w:cs="Arial"/>
              </w:rPr>
              <w:t>5.4, 5.5</w:t>
            </w:r>
          </w:p>
        </w:tc>
      </w:tr>
      <w:tr w:rsidR="000F1717" w:rsidRPr="00AC56E0" w14:paraId="1D41C121" w14:textId="77777777" w:rsidTr="00125127">
        <w:trPr>
          <w:trHeight w:val="199"/>
        </w:trPr>
        <w:tc>
          <w:tcPr>
            <w:tcW w:w="5000" w:type="pct"/>
            <w:gridSpan w:val="2"/>
            <w:shd w:val="clear" w:color="auto" w:fill="auto"/>
            <w:tcMar>
              <w:top w:w="115" w:type="dxa"/>
              <w:left w:w="115" w:type="dxa"/>
              <w:bottom w:w="115" w:type="dxa"/>
              <w:right w:w="115" w:type="dxa"/>
            </w:tcMar>
          </w:tcPr>
          <w:p w14:paraId="6F8B79B8" w14:textId="77777777" w:rsidR="000F1717" w:rsidRDefault="000F1717" w:rsidP="00125127">
            <w:pPr>
              <w:rPr>
                <w:rFonts w:cs="Arial"/>
              </w:rPr>
            </w:pPr>
            <w:r w:rsidRPr="003123C9">
              <w:rPr>
                <w:rFonts w:cs="Arial"/>
                <w:b/>
              </w:rPr>
              <w:t>Respond</w:t>
            </w:r>
            <w:r>
              <w:rPr>
                <w:rFonts w:cs="Arial"/>
              </w:rPr>
              <w:t xml:space="preserve"> to the following prompts in the Play discussion forum by Friday: </w:t>
            </w:r>
          </w:p>
          <w:p w14:paraId="54C98007" w14:textId="77777777" w:rsidR="000F1717" w:rsidRDefault="000F1717" w:rsidP="00125127">
            <w:pPr>
              <w:rPr>
                <w:rFonts w:cs="Arial"/>
              </w:rPr>
            </w:pPr>
          </w:p>
          <w:p w14:paraId="514173DE" w14:textId="77777777" w:rsidR="000F1717" w:rsidRDefault="000F1717" w:rsidP="00125127">
            <w:pPr>
              <w:pStyle w:val="AssignmentsLevel2"/>
            </w:pPr>
            <w:r>
              <w:t xml:space="preserve">After reading Ch. 6 and viewing the </w:t>
            </w:r>
            <w:proofErr w:type="spellStart"/>
            <w:r>
              <w:t>TedTalk</w:t>
            </w:r>
            <w:proofErr w:type="spellEnd"/>
            <w:r>
              <w:t xml:space="preserve"> by Stuart Brown, in what ways do you include play in your present life? </w:t>
            </w:r>
          </w:p>
          <w:p w14:paraId="5706F7FE" w14:textId="77777777" w:rsidR="000F1717" w:rsidRDefault="000F1717" w:rsidP="00125127">
            <w:pPr>
              <w:pStyle w:val="AssignmentsLevel2"/>
            </w:pPr>
            <w:r w:rsidRPr="00804C8F">
              <w:t>Why do you feel that play is helpful?</w:t>
            </w:r>
          </w:p>
          <w:p w14:paraId="4164BE24" w14:textId="77777777" w:rsidR="000F1717" w:rsidRDefault="000F1717" w:rsidP="00125127">
            <w:pPr>
              <w:rPr>
                <w:rFonts w:cs="Arial"/>
              </w:rPr>
            </w:pPr>
          </w:p>
          <w:p w14:paraId="50DF3003"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7E9AC0E3"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4DF54B89"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1E6C39F" w14:textId="77777777" w:rsidR="000F1717" w:rsidRPr="00AC56E0" w:rsidRDefault="000F1717" w:rsidP="00125127">
            <w:pPr>
              <w:rPr>
                <w:rFonts w:cs="Arial"/>
                <w:b/>
              </w:rPr>
            </w:pPr>
            <w:r>
              <w:rPr>
                <w:rFonts w:cs="Arial"/>
                <w:b/>
              </w:rPr>
              <w:t>Discussion:</w:t>
            </w:r>
            <w:r w:rsidRPr="00AC56E0">
              <w:rPr>
                <w:rFonts w:cs="Arial"/>
                <w:b/>
              </w:rPr>
              <w:t xml:space="preserve"> </w:t>
            </w:r>
            <w:r w:rsidRPr="00C30EE2">
              <w:rPr>
                <w:rFonts w:cs="Arial"/>
                <w:b/>
              </w:rPr>
              <w:t>Week 5 in Review</w:t>
            </w:r>
          </w:p>
        </w:tc>
        <w:tc>
          <w:tcPr>
            <w:tcW w:w="1184" w:type="pct"/>
            <w:tcBorders>
              <w:left w:val="single" w:sz="4" w:space="0" w:color="auto"/>
            </w:tcBorders>
            <w:shd w:val="clear" w:color="auto" w:fill="C6D9F1" w:themeFill="text2" w:themeFillTint="33"/>
          </w:tcPr>
          <w:p w14:paraId="5CEB67AD" w14:textId="77777777" w:rsidR="000F1717" w:rsidRPr="00AC56E0" w:rsidRDefault="000F1717" w:rsidP="00125127">
            <w:pPr>
              <w:rPr>
                <w:rFonts w:cs="Arial"/>
              </w:rPr>
            </w:pPr>
            <w:r>
              <w:rPr>
                <w:rFonts w:cs="Arial"/>
              </w:rPr>
              <w:t>N/A</w:t>
            </w:r>
          </w:p>
        </w:tc>
      </w:tr>
      <w:tr w:rsidR="000F1717" w:rsidRPr="00AC56E0" w14:paraId="3E218780" w14:textId="77777777" w:rsidTr="00125127">
        <w:trPr>
          <w:trHeight w:val="199"/>
        </w:trPr>
        <w:tc>
          <w:tcPr>
            <w:tcW w:w="5000" w:type="pct"/>
            <w:gridSpan w:val="2"/>
            <w:shd w:val="clear" w:color="auto" w:fill="auto"/>
            <w:tcMar>
              <w:top w:w="115" w:type="dxa"/>
              <w:left w:w="115" w:type="dxa"/>
              <w:bottom w:w="115" w:type="dxa"/>
              <w:right w:w="115" w:type="dxa"/>
            </w:tcMar>
          </w:tcPr>
          <w:p w14:paraId="565FB1FE" w14:textId="77777777" w:rsidR="000F1717" w:rsidRDefault="000F1717" w:rsidP="00125127">
            <w:pPr>
              <w:rPr>
                <w:rFonts w:cs="Arial"/>
              </w:rPr>
            </w:pPr>
            <w:r w:rsidRPr="003123C9">
              <w:rPr>
                <w:rFonts w:cs="Arial"/>
                <w:b/>
              </w:rPr>
              <w:t>Respond</w:t>
            </w:r>
            <w:r>
              <w:rPr>
                <w:rFonts w:cs="Arial"/>
              </w:rPr>
              <w:t xml:space="preserve"> to the following prompts in the Week 5</w:t>
            </w:r>
            <w:r w:rsidRPr="009C61E0">
              <w:rPr>
                <w:rFonts w:cs="Arial"/>
              </w:rPr>
              <w:t xml:space="preserve"> in Review</w:t>
            </w:r>
            <w:r>
              <w:rPr>
                <w:rFonts w:cs="Arial"/>
              </w:rPr>
              <w:t xml:space="preserve"> discussion forum by Saturday: </w:t>
            </w:r>
          </w:p>
          <w:p w14:paraId="303C3457" w14:textId="77777777" w:rsidR="000F1717" w:rsidRDefault="000F1717" w:rsidP="00125127">
            <w:pPr>
              <w:rPr>
                <w:rFonts w:cs="Arial"/>
              </w:rPr>
            </w:pPr>
          </w:p>
          <w:p w14:paraId="10B0C9FF" w14:textId="77777777" w:rsidR="000F1717" w:rsidRDefault="000F1717" w:rsidP="00125127">
            <w:pPr>
              <w:pStyle w:val="AssignmentsLevel2"/>
            </w:pPr>
            <w:r w:rsidRPr="001308AF">
              <w:rPr>
                <w:rFonts w:eastAsia="Arial"/>
              </w:rPr>
              <w:t>What concepts or ideas caught you</w:t>
            </w:r>
            <w:r>
              <w:rPr>
                <w:rFonts w:eastAsia="Arial"/>
              </w:rPr>
              <w:t>r</w:t>
            </w:r>
            <w:r w:rsidRPr="001308AF">
              <w:rPr>
                <w:rFonts w:eastAsia="Arial"/>
              </w:rPr>
              <w:t xml:space="preserve"> attention this week?</w:t>
            </w:r>
          </w:p>
          <w:p w14:paraId="6941EDB0" w14:textId="77777777" w:rsidR="000F1717" w:rsidRDefault="000F1717" w:rsidP="00125127">
            <w:pPr>
              <w:pStyle w:val="AssignmentsLevel2"/>
            </w:pPr>
            <w:r w:rsidRPr="001308AF">
              <w:rPr>
                <w:rFonts w:eastAsia="Arial"/>
              </w:rPr>
              <w:t>what are you doing for self-care this week?</w:t>
            </w:r>
          </w:p>
          <w:p w14:paraId="21485FAB" w14:textId="77777777" w:rsidR="000F1717" w:rsidRDefault="000F1717" w:rsidP="00125127">
            <w:pPr>
              <w:rPr>
                <w:rFonts w:cs="Arial"/>
              </w:rPr>
            </w:pPr>
          </w:p>
          <w:p w14:paraId="708AD7B8" w14:textId="77777777" w:rsidR="000F1717" w:rsidRDefault="000F1717" w:rsidP="00125127">
            <w:pPr>
              <w:rPr>
                <w:rFonts w:cs="Arial"/>
              </w:rPr>
            </w:pPr>
            <w:r w:rsidRPr="007B3E47">
              <w:rPr>
                <w:rFonts w:cs="Arial"/>
                <w:b/>
              </w:rPr>
              <w:t>Note</w:t>
            </w:r>
            <w:r>
              <w:rPr>
                <w:rFonts w:cs="Arial"/>
              </w:rPr>
              <w:t xml:space="preserve">. This is a nongraded forum, but it is your opportunity to get clarification and help or provide clarification and help to your classmates. </w:t>
            </w:r>
          </w:p>
          <w:p w14:paraId="19829B51" w14:textId="77777777" w:rsidR="000F1717" w:rsidRDefault="000F1717" w:rsidP="00125127">
            <w:pPr>
              <w:rPr>
                <w:rFonts w:cs="Arial"/>
              </w:rPr>
            </w:pPr>
          </w:p>
          <w:p w14:paraId="428D3470"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27581909" w14:textId="4CA671FB" w:rsidR="000F1717" w:rsidRDefault="000F1717" w:rsidP="000F1717">
      <w:pPr>
        <w:pStyle w:val="AssignmentsLevel1"/>
      </w:pPr>
    </w:p>
    <w:p w14:paraId="286F981B"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695E63C8" w14:textId="77777777" w:rsidTr="0012512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9C53872" w14:textId="77777777" w:rsidR="000F1717" w:rsidRPr="00AC56E0" w:rsidRDefault="000F1717" w:rsidP="00125127">
            <w:pPr>
              <w:rPr>
                <w:rFonts w:cs="Arial"/>
                <w:b/>
              </w:rPr>
            </w:pPr>
            <w:r w:rsidRPr="00AC56E0">
              <w:rPr>
                <w:rFonts w:cs="Arial"/>
                <w:b/>
              </w:rPr>
              <w:lastRenderedPageBreak/>
              <w:t>Assignment</w:t>
            </w:r>
            <w:r>
              <w:rPr>
                <w:rFonts w:cs="Arial"/>
                <w:b/>
              </w:rPr>
              <w:t>:</w:t>
            </w:r>
            <w:r w:rsidRPr="00AC56E0">
              <w:rPr>
                <w:rFonts w:cs="Arial"/>
                <w:b/>
              </w:rPr>
              <w:t xml:space="preserve"> </w:t>
            </w:r>
            <w:r>
              <w:rPr>
                <w:rFonts w:cs="Arial"/>
                <w:b/>
              </w:rPr>
              <w:t>Quiz</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E1366E0" w14:textId="77777777" w:rsidR="000F1717" w:rsidRPr="00AC56E0" w:rsidRDefault="000F1717" w:rsidP="00125127">
            <w:pPr>
              <w:rPr>
                <w:rFonts w:cs="Arial"/>
              </w:rPr>
            </w:pPr>
            <w:r w:rsidRPr="4397EDD8">
              <w:rPr>
                <w:rFonts w:cs="Arial"/>
              </w:rPr>
              <w:t>1.1, 1.2, 1.3, 1.4,</w:t>
            </w:r>
            <w:r>
              <w:rPr>
                <w:rFonts w:cs="Arial"/>
              </w:rPr>
              <w:t xml:space="preserve"> </w:t>
            </w:r>
            <w:r w:rsidRPr="4397EDD8">
              <w:rPr>
                <w:rFonts w:cs="Arial"/>
              </w:rPr>
              <w:t>2.1, 2.2, 2.3</w:t>
            </w:r>
            <w:r>
              <w:rPr>
                <w:rFonts w:cs="Arial"/>
              </w:rPr>
              <w:t xml:space="preserve">, </w:t>
            </w:r>
            <w:r w:rsidRPr="4397EDD8">
              <w:rPr>
                <w:rFonts w:cs="Arial"/>
              </w:rPr>
              <w:t>4.1,</w:t>
            </w:r>
            <w:r>
              <w:rPr>
                <w:rFonts w:cs="Arial"/>
              </w:rPr>
              <w:t xml:space="preserve"> </w:t>
            </w:r>
            <w:r w:rsidRPr="4397EDD8">
              <w:rPr>
                <w:rFonts w:cs="Arial"/>
              </w:rPr>
              <w:t>4.2, 5.2, 5.4, 5.5</w:t>
            </w:r>
          </w:p>
        </w:tc>
      </w:tr>
      <w:tr w:rsidR="000F1717" w:rsidRPr="00AC56E0" w14:paraId="20DE0754" w14:textId="77777777" w:rsidTr="00125127">
        <w:trPr>
          <w:trHeight w:val="199"/>
        </w:trPr>
        <w:tc>
          <w:tcPr>
            <w:tcW w:w="5000" w:type="pct"/>
            <w:gridSpan w:val="2"/>
            <w:shd w:val="clear" w:color="auto" w:fill="auto"/>
            <w:tcMar>
              <w:top w:w="115" w:type="dxa"/>
              <w:left w:w="115" w:type="dxa"/>
              <w:bottom w:w="115" w:type="dxa"/>
              <w:right w:w="115" w:type="dxa"/>
            </w:tcMar>
          </w:tcPr>
          <w:p w14:paraId="6526E9A3" w14:textId="77777777" w:rsidR="000F1717" w:rsidRPr="00AC56E0" w:rsidRDefault="000F1717" w:rsidP="00125127">
            <w:pPr>
              <w:rPr>
                <w:rFonts w:cs="Arial"/>
              </w:rPr>
            </w:pPr>
            <w:r w:rsidRPr="773F0B44">
              <w:rPr>
                <w:rFonts w:cs="Arial"/>
                <w:b/>
                <w:bCs/>
              </w:rPr>
              <w:t>Complete</w:t>
            </w:r>
            <w:r w:rsidRPr="773F0B44">
              <w:rPr>
                <w:rFonts w:cs="Arial"/>
              </w:rPr>
              <w:t xml:space="preserve"> the quiz on material presented thus far, including this week’s material on Cognitive, Behavior therapy, Psychodynamic therapy, and common defense mechanisms.</w:t>
            </w:r>
          </w:p>
        </w:tc>
      </w:tr>
    </w:tbl>
    <w:p w14:paraId="00CBF7B0" w14:textId="77777777" w:rsidR="000F1717" w:rsidRPr="00AC56E0" w:rsidRDefault="000F1717" w:rsidP="000F1717">
      <w:pPr>
        <w:pStyle w:val="AssignmentsLevel1"/>
      </w:pPr>
    </w:p>
    <w:p w14:paraId="2BE9CA12" w14:textId="77777777" w:rsidR="000F1717" w:rsidRPr="00AC56E0" w:rsidRDefault="000F1717" w:rsidP="000F1717">
      <w:pPr>
        <w:pStyle w:val="AssignmentsLevel1"/>
      </w:pPr>
      <w:r w:rsidRPr="00AC56E0">
        <w:br w:type="page"/>
      </w:r>
    </w:p>
    <w:p w14:paraId="42F9D1AF" w14:textId="77777777" w:rsidR="000F1717" w:rsidRPr="00AC56E0" w:rsidRDefault="000F1717" w:rsidP="000F1717">
      <w:pPr>
        <w:pStyle w:val="WeeklyTopicHeading"/>
      </w:pPr>
      <w:bookmarkStart w:id="7" w:name="_Toc496342406"/>
      <w:r w:rsidRPr="00AC56E0">
        <w:lastRenderedPageBreak/>
        <w:t xml:space="preserve">Week 6: </w:t>
      </w:r>
      <w:r>
        <w:t>Addressing More Complex Issues</w:t>
      </w:r>
      <w:bookmarkEnd w:id="7"/>
    </w:p>
    <w:p w14:paraId="04EDEDF3" w14:textId="77777777" w:rsidR="000F1717" w:rsidRPr="00AC56E0" w:rsidRDefault="000F1717" w:rsidP="000F1717">
      <w:pPr>
        <w:pStyle w:val="AssignmentsLevel1"/>
      </w:pPr>
    </w:p>
    <w:p w14:paraId="36CE2419" w14:textId="77777777" w:rsidR="000F1717" w:rsidRPr="00AC56E0" w:rsidRDefault="000F1717" w:rsidP="000F1717">
      <w:pPr>
        <w:pStyle w:val="LOHeading"/>
      </w:pPr>
      <w:r w:rsidRPr="00AC56E0">
        <w:t>Learning Objectives</w:t>
      </w:r>
    </w:p>
    <w:p w14:paraId="1D4B9BFD"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34E52E76"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78AC08A1" w14:textId="77777777" w:rsidR="000F1717" w:rsidRPr="00AC56E0" w:rsidRDefault="000F1717" w:rsidP="00125127">
            <w:pPr>
              <w:pStyle w:val="Week6Obj"/>
            </w:pPr>
            <w:r>
              <w:t xml:space="preserve">Analyze typical crisis interventions in school-based counseling. </w:t>
            </w:r>
          </w:p>
        </w:tc>
        <w:tc>
          <w:tcPr>
            <w:tcW w:w="1177" w:type="pct"/>
            <w:tcBorders>
              <w:left w:val="single" w:sz="4" w:space="0" w:color="auto"/>
              <w:bottom w:val="nil"/>
              <w:right w:val="single" w:sz="4" w:space="0" w:color="auto"/>
            </w:tcBorders>
            <w:shd w:val="clear" w:color="auto" w:fill="C6D9F1" w:themeFill="text2" w:themeFillTint="33"/>
          </w:tcPr>
          <w:p w14:paraId="7AD412E1"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2, </w:t>
            </w:r>
            <w:r>
              <w:rPr>
                <w:rFonts w:cs="Arial"/>
                <w:szCs w:val="20"/>
              </w:rPr>
              <w:t>CLO</w:t>
            </w:r>
            <w:r w:rsidRPr="27920AF4">
              <w:rPr>
                <w:rFonts w:cs="Arial"/>
                <w:szCs w:val="20"/>
              </w:rPr>
              <w:t xml:space="preserve">4, </w:t>
            </w:r>
            <w:r>
              <w:rPr>
                <w:rFonts w:cs="Arial"/>
                <w:szCs w:val="20"/>
              </w:rPr>
              <w:t>CLO6</w:t>
            </w:r>
          </w:p>
        </w:tc>
      </w:tr>
      <w:tr w:rsidR="000F1717" w:rsidRPr="00AC56E0" w14:paraId="3493C27B"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57342DEC" w14:textId="77777777" w:rsidR="000F1717" w:rsidRPr="00AC56E0" w:rsidRDefault="000F1717" w:rsidP="00125127">
            <w:pPr>
              <w:pStyle w:val="Week6Obj"/>
            </w:pPr>
            <w:r w:rsidRPr="27920AF4">
              <w:t xml:space="preserve">Identify the essential elements in assessing self-harm. </w:t>
            </w:r>
          </w:p>
        </w:tc>
        <w:tc>
          <w:tcPr>
            <w:tcW w:w="1177" w:type="pct"/>
            <w:tcBorders>
              <w:top w:val="nil"/>
              <w:left w:val="single" w:sz="4" w:space="0" w:color="auto"/>
              <w:bottom w:val="nil"/>
              <w:right w:val="single" w:sz="4" w:space="0" w:color="auto"/>
            </w:tcBorders>
            <w:shd w:val="clear" w:color="auto" w:fill="C6D9F1" w:themeFill="text2" w:themeFillTint="33"/>
          </w:tcPr>
          <w:p w14:paraId="07D29466"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2, </w:t>
            </w:r>
            <w:r>
              <w:rPr>
                <w:rFonts w:cs="Arial"/>
                <w:szCs w:val="20"/>
              </w:rPr>
              <w:t>CLO</w:t>
            </w:r>
            <w:r w:rsidRPr="27920AF4">
              <w:rPr>
                <w:rFonts w:cs="Arial"/>
                <w:szCs w:val="20"/>
              </w:rPr>
              <w:t xml:space="preserve">4, </w:t>
            </w:r>
            <w:r>
              <w:rPr>
                <w:rFonts w:cs="Arial"/>
                <w:szCs w:val="20"/>
              </w:rPr>
              <w:t>CLO6</w:t>
            </w:r>
          </w:p>
        </w:tc>
      </w:tr>
      <w:tr w:rsidR="000F1717" w:rsidRPr="00AC56E0" w14:paraId="31526388"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2398AFB8" w14:textId="77777777" w:rsidR="000F1717" w:rsidRPr="00AC56E0" w:rsidRDefault="000F1717" w:rsidP="00125127">
            <w:pPr>
              <w:pStyle w:val="Week6Obj"/>
            </w:pPr>
            <w:r w:rsidRPr="27920AF4">
              <w:t xml:space="preserve">Identify the essential elements in addressing reported abuse. </w:t>
            </w:r>
          </w:p>
        </w:tc>
        <w:tc>
          <w:tcPr>
            <w:tcW w:w="1177" w:type="pct"/>
            <w:tcBorders>
              <w:top w:val="nil"/>
              <w:left w:val="single" w:sz="4" w:space="0" w:color="auto"/>
              <w:bottom w:val="nil"/>
              <w:right w:val="single" w:sz="4" w:space="0" w:color="auto"/>
            </w:tcBorders>
            <w:shd w:val="clear" w:color="auto" w:fill="C6D9F1" w:themeFill="text2" w:themeFillTint="33"/>
          </w:tcPr>
          <w:p w14:paraId="3399E0D0"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2, </w:t>
            </w:r>
            <w:r>
              <w:rPr>
                <w:rFonts w:cs="Arial"/>
                <w:szCs w:val="20"/>
              </w:rPr>
              <w:t>CLO</w:t>
            </w:r>
            <w:r w:rsidRPr="27920AF4">
              <w:rPr>
                <w:rFonts w:cs="Arial"/>
                <w:szCs w:val="20"/>
              </w:rPr>
              <w:t xml:space="preserve">4, </w:t>
            </w:r>
            <w:r>
              <w:rPr>
                <w:rFonts w:cs="Arial"/>
                <w:szCs w:val="20"/>
              </w:rPr>
              <w:t>CLO6</w:t>
            </w:r>
          </w:p>
        </w:tc>
      </w:tr>
      <w:tr w:rsidR="000F1717" w:rsidRPr="00AC56E0" w14:paraId="4172D98B"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40C11553" w14:textId="77777777" w:rsidR="000F1717" w:rsidRPr="00AC56E0" w:rsidRDefault="000F1717" w:rsidP="00125127">
            <w:pPr>
              <w:pStyle w:val="Week6Obj"/>
            </w:pPr>
            <w:r w:rsidRPr="27920AF4">
              <w:t>Analyze the limits of your training, skill, and scope of practice as a School Counselor.</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4A5BDE7A"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6</w:t>
            </w:r>
          </w:p>
        </w:tc>
      </w:tr>
    </w:tbl>
    <w:p w14:paraId="6E10808F" w14:textId="77777777" w:rsidR="000F1717" w:rsidRPr="00AC56E0" w:rsidRDefault="000F1717" w:rsidP="000F1717">
      <w:pPr>
        <w:pStyle w:val="AssignmentsLevel1"/>
      </w:pPr>
    </w:p>
    <w:p w14:paraId="0A20F0B4" w14:textId="77777777" w:rsidR="000F1717" w:rsidRPr="00AC56E0" w:rsidRDefault="000F1717" w:rsidP="000F1717">
      <w:pPr>
        <w:pStyle w:val="Heading1"/>
        <w:rPr>
          <w:color w:val="005391"/>
        </w:rPr>
      </w:pPr>
      <w:r w:rsidRPr="00AC56E0">
        <w:rPr>
          <w:color w:val="005391"/>
        </w:rPr>
        <w:t>Activities and Resources</w:t>
      </w:r>
    </w:p>
    <w:p w14:paraId="2CBEDB85"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0A11584A"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0F844A6"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6E6B26" w14:textId="77777777" w:rsidR="000F1717" w:rsidRPr="00AC56E0" w:rsidRDefault="000F1717" w:rsidP="00125127">
            <w:pPr>
              <w:rPr>
                <w:rFonts w:cs="Arial"/>
              </w:rPr>
            </w:pPr>
            <w:r w:rsidRPr="00804C8F">
              <w:rPr>
                <w:rFonts w:cs="Arial"/>
              </w:rPr>
              <w:t xml:space="preserve">6.1, </w:t>
            </w:r>
            <w:r>
              <w:rPr>
                <w:rFonts w:cs="Arial"/>
              </w:rPr>
              <w:t xml:space="preserve">6.2, </w:t>
            </w:r>
            <w:r w:rsidRPr="00804C8F">
              <w:rPr>
                <w:rFonts w:cs="Arial"/>
              </w:rPr>
              <w:t>6.3, 6.4</w:t>
            </w:r>
          </w:p>
        </w:tc>
      </w:tr>
      <w:tr w:rsidR="000F1717" w:rsidRPr="00AC56E0" w14:paraId="21A6A501" w14:textId="77777777" w:rsidTr="00125127">
        <w:trPr>
          <w:trHeight w:val="190"/>
        </w:trPr>
        <w:tc>
          <w:tcPr>
            <w:tcW w:w="5000" w:type="pct"/>
            <w:gridSpan w:val="2"/>
            <w:tcMar>
              <w:top w:w="115" w:type="dxa"/>
              <w:left w:w="115" w:type="dxa"/>
              <w:bottom w:w="115" w:type="dxa"/>
              <w:right w:w="115" w:type="dxa"/>
            </w:tcMar>
          </w:tcPr>
          <w:p w14:paraId="5674CD4C" w14:textId="77777777" w:rsidR="000F1717" w:rsidRPr="00FF6D8C" w:rsidRDefault="000F1717" w:rsidP="00125127">
            <w:pPr>
              <w:pStyle w:val="AssignmentsLevel2"/>
              <w:numPr>
                <w:ilvl w:val="0"/>
                <w:numId w:val="0"/>
              </w:numPr>
              <w:rPr>
                <w:b/>
                <w:i/>
              </w:rPr>
            </w:pPr>
            <w:r w:rsidRPr="00FF6D8C">
              <w:rPr>
                <w:b/>
                <w:i/>
              </w:rPr>
              <w:t xml:space="preserve">School Psychologist as Counselor </w:t>
            </w:r>
          </w:p>
          <w:p w14:paraId="59F4C236" w14:textId="77777777" w:rsidR="000F1717" w:rsidRDefault="000F1717" w:rsidP="00125127">
            <w:pPr>
              <w:pStyle w:val="AssignmentsLevel2"/>
              <w:numPr>
                <w:ilvl w:val="0"/>
                <w:numId w:val="0"/>
              </w:numPr>
            </w:pPr>
          </w:p>
          <w:p w14:paraId="1DCB7726" w14:textId="77777777" w:rsidR="000F1717" w:rsidRPr="00AC56E0" w:rsidRDefault="000F1717" w:rsidP="00125127">
            <w:pPr>
              <w:pStyle w:val="AssignmentsLevel2"/>
              <w:numPr>
                <w:ilvl w:val="0"/>
                <w:numId w:val="0"/>
              </w:numPr>
              <w:spacing w:line="259" w:lineRule="auto"/>
            </w:pPr>
            <w:r>
              <w:t>Ch. 9 Therapeutic Responses to Trauma, Loss, and Crisis</w:t>
            </w:r>
          </w:p>
        </w:tc>
      </w:tr>
      <w:tr w:rsidR="000F1717" w:rsidRPr="00AC56E0" w14:paraId="6C6DAEEA"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1114D3AF" w14:textId="77777777" w:rsidR="000F1717" w:rsidRPr="00FF6D8C" w:rsidRDefault="000F1717" w:rsidP="00125127">
            <w:pPr>
              <w:pStyle w:val="AssignmentsLevel2"/>
              <w:numPr>
                <w:ilvl w:val="0"/>
                <w:numId w:val="0"/>
              </w:numPr>
              <w:rPr>
                <w:b/>
                <w:i/>
              </w:rPr>
            </w:pPr>
            <w:r w:rsidRPr="00FF6D8C">
              <w:rPr>
                <w:b/>
                <w:i/>
              </w:rPr>
              <w:t xml:space="preserve">Online Resources </w:t>
            </w:r>
          </w:p>
          <w:p w14:paraId="67099C84" w14:textId="77777777" w:rsidR="000F1717" w:rsidRDefault="000F1717" w:rsidP="00125127">
            <w:pPr>
              <w:pStyle w:val="AssignmentsLevel2"/>
              <w:numPr>
                <w:ilvl w:val="0"/>
                <w:numId w:val="0"/>
              </w:numPr>
            </w:pPr>
          </w:p>
          <w:p w14:paraId="76C659C7" w14:textId="77777777" w:rsidR="000F1717" w:rsidRDefault="000F1717" w:rsidP="00125127">
            <w:pPr>
              <w:pStyle w:val="AssignmentsLevel2"/>
            </w:pPr>
            <w:hyperlink r:id="rId37" w:history="1">
              <w:r w:rsidRPr="001F3036">
                <w:rPr>
                  <w:rStyle w:val="Hyperlink"/>
                </w:rPr>
                <w:t>Youth Suicide Warning Signs</w:t>
              </w:r>
            </w:hyperlink>
            <w:r>
              <w:t xml:space="preserve"> </w:t>
            </w:r>
          </w:p>
          <w:p w14:paraId="326F21BA" w14:textId="77777777" w:rsidR="000F1717" w:rsidRDefault="000F1717" w:rsidP="00125127">
            <w:pPr>
              <w:pStyle w:val="AssignmentsLevel2"/>
            </w:pPr>
            <w:hyperlink r:id="rId38" w:history="1">
              <w:r w:rsidRPr="001F3036">
                <w:rPr>
                  <w:rStyle w:val="Hyperlink"/>
                </w:rPr>
                <w:t>Diagnostic and Statistical Manual (DSM)</w:t>
              </w:r>
            </w:hyperlink>
            <w:r>
              <w:t xml:space="preserve"> from GoodTherapy.org </w:t>
            </w:r>
          </w:p>
        </w:tc>
      </w:tr>
    </w:tbl>
    <w:p w14:paraId="46DC38C0" w14:textId="77777777" w:rsidR="000F1717" w:rsidRPr="00AC56E0" w:rsidRDefault="000F1717" w:rsidP="000F1717">
      <w:pPr>
        <w:pStyle w:val="AssignmentsLevel1"/>
      </w:pPr>
    </w:p>
    <w:p w14:paraId="0979ED67" w14:textId="77777777" w:rsidR="000F1717" w:rsidRPr="00AC56E0" w:rsidRDefault="000F1717" w:rsidP="000F1717">
      <w:pPr>
        <w:pStyle w:val="Heading1"/>
        <w:rPr>
          <w:color w:val="005391"/>
        </w:rPr>
      </w:pPr>
      <w:r w:rsidRPr="00AC56E0">
        <w:rPr>
          <w:color w:val="005391"/>
        </w:rPr>
        <w:t>Assignments</w:t>
      </w:r>
    </w:p>
    <w:p w14:paraId="25953F1E"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5072C7CB"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9A32C4D"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Lost and Found</w:t>
            </w:r>
          </w:p>
        </w:tc>
        <w:tc>
          <w:tcPr>
            <w:tcW w:w="1184" w:type="pct"/>
            <w:tcBorders>
              <w:left w:val="single" w:sz="4" w:space="0" w:color="auto"/>
            </w:tcBorders>
            <w:shd w:val="clear" w:color="auto" w:fill="C6D9F1" w:themeFill="text2" w:themeFillTint="33"/>
          </w:tcPr>
          <w:p w14:paraId="33E76DF9" w14:textId="77777777" w:rsidR="000F1717" w:rsidRPr="00AC56E0" w:rsidRDefault="000F1717" w:rsidP="00125127">
            <w:pPr>
              <w:rPr>
                <w:rFonts w:cs="Arial"/>
              </w:rPr>
            </w:pPr>
            <w:r w:rsidRPr="00804C8F">
              <w:rPr>
                <w:rFonts w:cs="Arial"/>
              </w:rPr>
              <w:t>6.1, 6.3, 6.4</w:t>
            </w:r>
          </w:p>
        </w:tc>
      </w:tr>
      <w:tr w:rsidR="000F1717" w:rsidRPr="00AC56E0" w14:paraId="250EE3F0" w14:textId="77777777" w:rsidTr="00125127">
        <w:trPr>
          <w:trHeight w:val="199"/>
        </w:trPr>
        <w:tc>
          <w:tcPr>
            <w:tcW w:w="5000" w:type="pct"/>
            <w:gridSpan w:val="2"/>
            <w:shd w:val="clear" w:color="auto" w:fill="auto"/>
            <w:tcMar>
              <w:top w:w="115" w:type="dxa"/>
              <w:left w:w="115" w:type="dxa"/>
              <w:bottom w:w="115" w:type="dxa"/>
              <w:right w:w="115" w:type="dxa"/>
            </w:tcMar>
          </w:tcPr>
          <w:p w14:paraId="5E678485" w14:textId="77777777" w:rsidR="000F1717" w:rsidRDefault="000F1717" w:rsidP="00125127">
            <w:pPr>
              <w:rPr>
                <w:rFonts w:cs="Arial"/>
              </w:rPr>
            </w:pPr>
            <w:r w:rsidRPr="00FF6D8C">
              <w:rPr>
                <w:rFonts w:cs="Arial"/>
                <w:b/>
              </w:rPr>
              <w:t>Review</w:t>
            </w:r>
            <w:r>
              <w:rPr>
                <w:rFonts w:cs="Arial"/>
              </w:rPr>
              <w:t xml:space="preserve"> the case of Camile in </w:t>
            </w:r>
            <w:r w:rsidRPr="00FF6D8C">
              <w:rPr>
                <w:rFonts w:cs="Arial"/>
                <w:i/>
              </w:rPr>
              <w:t>Lost and Found</w:t>
            </w:r>
            <w:r w:rsidRPr="00804C8F">
              <w:rPr>
                <w:rFonts w:cs="Arial"/>
              </w:rPr>
              <w:t xml:space="preserve">. </w:t>
            </w:r>
          </w:p>
          <w:p w14:paraId="4453D0FC" w14:textId="77777777" w:rsidR="000F1717" w:rsidRDefault="000F1717" w:rsidP="00125127">
            <w:pPr>
              <w:rPr>
                <w:rFonts w:cs="Arial"/>
              </w:rPr>
            </w:pPr>
          </w:p>
          <w:p w14:paraId="5E853840" w14:textId="77777777" w:rsidR="000F1717" w:rsidRDefault="000F1717" w:rsidP="00125127">
            <w:pPr>
              <w:rPr>
                <w:rFonts w:cs="Arial"/>
              </w:rPr>
            </w:pPr>
            <w:r w:rsidRPr="003123C9">
              <w:rPr>
                <w:rFonts w:cs="Arial"/>
                <w:b/>
              </w:rPr>
              <w:t>Respond</w:t>
            </w:r>
            <w:r>
              <w:rPr>
                <w:rFonts w:cs="Arial"/>
              </w:rPr>
              <w:t xml:space="preserve"> to the following prompts in the Lost and Found discussion forum by Wednesday: H</w:t>
            </w:r>
            <w:r w:rsidRPr="00804C8F">
              <w:rPr>
                <w:rFonts w:cs="Arial"/>
              </w:rPr>
              <w:t xml:space="preserve">ow </w:t>
            </w:r>
            <w:r>
              <w:rPr>
                <w:rFonts w:cs="Arial"/>
              </w:rPr>
              <w:t xml:space="preserve">do </w:t>
            </w:r>
            <w:r w:rsidRPr="00804C8F">
              <w:rPr>
                <w:rFonts w:cs="Arial"/>
              </w:rPr>
              <w:t xml:space="preserve">you </w:t>
            </w:r>
            <w:r>
              <w:rPr>
                <w:rFonts w:cs="Arial"/>
              </w:rPr>
              <w:t>think</w:t>
            </w:r>
            <w:r w:rsidRPr="00804C8F">
              <w:rPr>
                <w:rFonts w:cs="Arial"/>
              </w:rPr>
              <w:t xml:space="preserve"> the Counselor</w:t>
            </w:r>
            <w:r>
              <w:rPr>
                <w:rFonts w:cs="Arial"/>
              </w:rPr>
              <w:t xml:space="preserve"> handled the situation overall? Provide rationale for your response. </w:t>
            </w:r>
          </w:p>
          <w:p w14:paraId="37CBCDE3" w14:textId="77777777" w:rsidR="000F1717" w:rsidRDefault="000F1717" w:rsidP="00125127">
            <w:pPr>
              <w:rPr>
                <w:rFonts w:cs="Arial"/>
              </w:rPr>
            </w:pPr>
          </w:p>
          <w:p w14:paraId="20A640C1"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474B2E07"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443F6561"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A319318" w14:textId="77777777" w:rsidR="000F1717" w:rsidRPr="00AC56E0" w:rsidRDefault="000F1717" w:rsidP="00125127">
            <w:pPr>
              <w:rPr>
                <w:rFonts w:cs="Arial"/>
                <w:b/>
              </w:rPr>
            </w:pPr>
            <w:r>
              <w:rPr>
                <w:rFonts w:cs="Arial"/>
                <w:b/>
              </w:rPr>
              <w:lastRenderedPageBreak/>
              <w:t>Discussion:</w:t>
            </w:r>
            <w:r w:rsidRPr="00AC56E0">
              <w:rPr>
                <w:rFonts w:cs="Arial"/>
                <w:b/>
              </w:rPr>
              <w:t xml:space="preserve"> </w:t>
            </w:r>
            <w:r>
              <w:rPr>
                <w:rFonts w:cs="Arial"/>
                <w:b/>
              </w:rPr>
              <w:t>Addressing Complex Issues</w:t>
            </w:r>
          </w:p>
        </w:tc>
        <w:tc>
          <w:tcPr>
            <w:tcW w:w="1184" w:type="pct"/>
            <w:tcBorders>
              <w:left w:val="single" w:sz="4" w:space="0" w:color="auto"/>
            </w:tcBorders>
            <w:shd w:val="clear" w:color="auto" w:fill="C6D9F1" w:themeFill="text2" w:themeFillTint="33"/>
          </w:tcPr>
          <w:p w14:paraId="4AE4BD4F" w14:textId="77777777" w:rsidR="000F1717" w:rsidRPr="00AC56E0" w:rsidRDefault="000F1717" w:rsidP="00125127">
            <w:pPr>
              <w:rPr>
                <w:rFonts w:cs="Arial"/>
              </w:rPr>
            </w:pPr>
            <w:r>
              <w:rPr>
                <w:rFonts w:cs="Arial"/>
              </w:rPr>
              <w:t>6.2</w:t>
            </w:r>
          </w:p>
        </w:tc>
      </w:tr>
      <w:tr w:rsidR="000F1717" w:rsidRPr="00AC56E0" w14:paraId="5297DAAA" w14:textId="77777777" w:rsidTr="00125127">
        <w:trPr>
          <w:trHeight w:val="199"/>
        </w:trPr>
        <w:tc>
          <w:tcPr>
            <w:tcW w:w="5000" w:type="pct"/>
            <w:gridSpan w:val="2"/>
            <w:shd w:val="clear" w:color="auto" w:fill="auto"/>
            <w:tcMar>
              <w:top w:w="115" w:type="dxa"/>
              <w:left w:w="115" w:type="dxa"/>
              <w:bottom w:w="115" w:type="dxa"/>
              <w:right w:w="115" w:type="dxa"/>
            </w:tcMar>
          </w:tcPr>
          <w:p w14:paraId="4F21005F" w14:textId="77777777" w:rsidR="000F1717" w:rsidRDefault="000F1717" w:rsidP="00125127">
            <w:pPr>
              <w:rPr>
                <w:rFonts w:cs="Arial"/>
              </w:rPr>
            </w:pPr>
            <w:r w:rsidRPr="003123C9">
              <w:rPr>
                <w:rFonts w:cs="Arial"/>
                <w:b/>
              </w:rPr>
              <w:t>Respond</w:t>
            </w:r>
            <w:r>
              <w:rPr>
                <w:rFonts w:cs="Arial"/>
              </w:rPr>
              <w:t xml:space="preserve"> to the following prompts in the </w:t>
            </w:r>
            <w:r w:rsidRPr="00307B31">
              <w:rPr>
                <w:rFonts w:cs="Arial"/>
              </w:rPr>
              <w:t>Addressing Complex Issues</w:t>
            </w:r>
            <w:r>
              <w:rPr>
                <w:rFonts w:cs="Arial"/>
              </w:rPr>
              <w:t xml:space="preserve"> discussion forum by Friday: I</w:t>
            </w:r>
            <w:r w:rsidRPr="00804C8F">
              <w:rPr>
                <w:rFonts w:cs="Arial"/>
              </w:rPr>
              <w:t>dentify one challenging aspect of addressing issues such as self-harm</w:t>
            </w:r>
            <w:r>
              <w:rPr>
                <w:rFonts w:cs="Arial"/>
              </w:rPr>
              <w:t xml:space="preserve">, crisis, and trauma. </w:t>
            </w:r>
          </w:p>
          <w:p w14:paraId="401816F3" w14:textId="77777777" w:rsidR="000F1717" w:rsidRDefault="000F1717" w:rsidP="00125127">
            <w:pPr>
              <w:rPr>
                <w:rFonts w:cs="Arial"/>
              </w:rPr>
            </w:pPr>
          </w:p>
          <w:p w14:paraId="77354B54"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26AC7D0F" w14:textId="77777777" w:rsidR="000F1717" w:rsidRDefault="000F1717" w:rsidP="000F1717">
      <w:pPr>
        <w:pStyle w:val="AssignmentsLevel1"/>
      </w:pPr>
    </w:p>
    <w:p w14:paraId="42465EFF"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00EE078C"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0B73F78" w14:textId="77777777" w:rsidR="000F1717" w:rsidRPr="00AC56E0" w:rsidRDefault="000F1717" w:rsidP="00125127">
            <w:pPr>
              <w:rPr>
                <w:rFonts w:cs="Arial"/>
                <w:b/>
              </w:rPr>
            </w:pPr>
            <w:r>
              <w:rPr>
                <w:rFonts w:cs="Arial"/>
                <w:b/>
              </w:rPr>
              <w:t>Discussion:</w:t>
            </w:r>
            <w:r w:rsidRPr="00AC56E0">
              <w:rPr>
                <w:rFonts w:cs="Arial"/>
                <w:b/>
              </w:rPr>
              <w:t xml:space="preserve"> </w:t>
            </w:r>
            <w:r w:rsidRPr="00307B31">
              <w:rPr>
                <w:rFonts w:cs="Arial"/>
                <w:b/>
              </w:rPr>
              <w:t>Week 6 in Review</w:t>
            </w:r>
          </w:p>
        </w:tc>
        <w:tc>
          <w:tcPr>
            <w:tcW w:w="1184" w:type="pct"/>
            <w:tcBorders>
              <w:left w:val="single" w:sz="4" w:space="0" w:color="auto"/>
            </w:tcBorders>
            <w:shd w:val="clear" w:color="auto" w:fill="C6D9F1" w:themeFill="text2" w:themeFillTint="33"/>
          </w:tcPr>
          <w:p w14:paraId="310AA879" w14:textId="77777777" w:rsidR="000F1717" w:rsidRPr="00AC56E0" w:rsidRDefault="000F1717" w:rsidP="00125127">
            <w:pPr>
              <w:rPr>
                <w:rFonts w:cs="Arial"/>
              </w:rPr>
            </w:pPr>
            <w:r>
              <w:rPr>
                <w:rFonts w:cs="Arial"/>
              </w:rPr>
              <w:t>N/A</w:t>
            </w:r>
          </w:p>
        </w:tc>
      </w:tr>
      <w:tr w:rsidR="000F1717" w:rsidRPr="00AC56E0" w14:paraId="4F50609F" w14:textId="77777777" w:rsidTr="00125127">
        <w:trPr>
          <w:trHeight w:val="199"/>
        </w:trPr>
        <w:tc>
          <w:tcPr>
            <w:tcW w:w="5000" w:type="pct"/>
            <w:gridSpan w:val="2"/>
            <w:shd w:val="clear" w:color="auto" w:fill="auto"/>
            <w:tcMar>
              <w:top w:w="115" w:type="dxa"/>
              <w:left w:w="115" w:type="dxa"/>
              <w:bottom w:w="115" w:type="dxa"/>
              <w:right w:w="115" w:type="dxa"/>
            </w:tcMar>
          </w:tcPr>
          <w:p w14:paraId="46A43451" w14:textId="77777777" w:rsidR="000F1717" w:rsidRDefault="000F1717" w:rsidP="00125127">
            <w:pPr>
              <w:rPr>
                <w:rFonts w:cs="Arial"/>
              </w:rPr>
            </w:pPr>
            <w:r w:rsidRPr="003123C9">
              <w:rPr>
                <w:rFonts w:cs="Arial"/>
                <w:b/>
              </w:rPr>
              <w:t>Respond</w:t>
            </w:r>
            <w:r>
              <w:rPr>
                <w:rFonts w:cs="Arial"/>
              </w:rPr>
              <w:t xml:space="preserve"> to the following prompts in the </w:t>
            </w:r>
            <w:r w:rsidRPr="00D7424D">
              <w:rPr>
                <w:rFonts w:cs="Arial"/>
              </w:rPr>
              <w:t xml:space="preserve">Week </w:t>
            </w:r>
            <w:r>
              <w:rPr>
                <w:rFonts w:cs="Arial"/>
              </w:rPr>
              <w:t>6</w:t>
            </w:r>
            <w:r w:rsidRPr="00D7424D">
              <w:rPr>
                <w:rFonts w:cs="Arial"/>
              </w:rPr>
              <w:t xml:space="preserve"> in Review</w:t>
            </w:r>
            <w:r>
              <w:rPr>
                <w:rFonts w:cs="Arial"/>
              </w:rPr>
              <w:t xml:space="preserve"> discussion forum by Saturday: </w:t>
            </w:r>
          </w:p>
          <w:p w14:paraId="2477D295" w14:textId="77777777" w:rsidR="000F1717" w:rsidRDefault="000F1717" w:rsidP="00125127">
            <w:pPr>
              <w:rPr>
                <w:rFonts w:cs="Arial"/>
              </w:rPr>
            </w:pPr>
          </w:p>
          <w:p w14:paraId="23D66430" w14:textId="77777777" w:rsidR="000F1717" w:rsidRDefault="000F1717" w:rsidP="00125127">
            <w:pPr>
              <w:pStyle w:val="AssignmentsLevel2"/>
            </w:pPr>
            <w:r w:rsidRPr="001B4D84">
              <w:t>What aspects of the course th</w:t>
            </w:r>
            <w:r>
              <w:t xml:space="preserve">is week were most interesting? </w:t>
            </w:r>
          </w:p>
          <w:p w14:paraId="72CE58E8" w14:textId="77777777" w:rsidR="000F1717" w:rsidRDefault="000F1717" w:rsidP="00125127">
            <w:pPr>
              <w:pStyle w:val="AssignmentsLevel2"/>
            </w:pPr>
            <w:r>
              <w:t>What aspects were m</w:t>
            </w:r>
            <w:r w:rsidRPr="001B4D84">
              <w:t>ost challenging?</w:t>
            </w:r>
          </w:p>
          <w:p w14:paraId="7135A374" w14:textId="77777777" w:rsidR="000F1717" w:rsidRDefault="000F1717" w:rsidP="00125127">
            <w:pPr>
              <w:pStyle w:val="AssignmentsLevel2"/>
            </w:pPr>
            <w:r w:rsidRPr="00804C8F">
              <w:t>What are you doing for self-care this week?</w:t>
            </w:r>
          </w:p>
          <w:p w14:paraId="31CC9DFD" w14:textId="77777777" w:rsidR="000F1717" w:rsidRDefault="000F1717" w:rsidP="00125127">
            <w:pPr>
              <w:rPr>
                <w:rFonts w:cs="Arial"/>
              </w:rPr>
            </w:pPr>
          </w:p>
          <w:p w14:paraId="11D5CEB3" w14:textId="77777777" w:rsidR="000F1717" w:rsidRDefault="000F1717" w:rsidP="00125127">
            <w:pPr>
              <w:rPr>
                <w:rFonts w:cs="Arial"/>
              </w:rPr>
            </w:pPr>
            <w:r w:rsidRPr="007B3E47">
              <w:rPr>
                <w:rFonts w:cs="Arial"/>
                <w:b/>
              </w:rPr>
              <w:t>Note</w:t>
            </w:r>
            <w:r>
              <w:rPr>
                <w:rFonts w:cs="Arial"/>
              </w:rPr>
              <w:t xml:space="preserve">. This is a nongraded forum, but it is your opportunity to get clarification and help or provide clarification and help to your classmates. </w:t>
            </w:r>
          </w:p>
          <w:p w14:paraId="5267700F" w14:textId="77777777" w:rsidR="000F1717" w:rsidRDefault="000F1717" w:rsidP="00125127">
            <w:pPr>
              <w:rPr>
                <w:rFonts w:cs="Arial"/>
              </w:rPr>
            </w:pPr>
          </w:p>
          <w:p w14:paraId="6542D0C7"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5997970A"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0A40C929" w14:textId="77777777" w:rsidTr="0012512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78A4E53"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CPS Laws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FEB8B02" w14:textId="77777777" w:rsidR="000F1717" w:rsidRPr="00AC56E0" w:rsidRDefault="000F1717" w:rsidP="00125127">
            <w:pPr>
              <w:rPr>
                <w:rFonts w:cs="Arial"/>
              </w:rPr>
            </w:pPr>
            <w:r w:rsidRPr="00804C8F">
              <w:rPr>
                <w:rFonts w:cs="Arial"/>
              </w:rPr>
              <w:t>6.3,6.4</w:t>
            </w:r>
          </w:p>
        </w:tc>
      </w:tr>
      <w:tr w:rsidR="000F1717" w:rsidRPr="00AC56E0" w14:paraId="39E3B2FE" w14:textId="77777777" w:rsidTr="00125127">
        <w:trPr>
          <w:trHeight w:val="199"/>
        </w:trPr>
        <w:tc>
          <w:tcPr>
            <w:tcW w:w="5000" w:type="pct"/>
            <w:gridSpan w:val="2"/>
            <w:shd w:val="clear" w:color="auto" w:fill="auto"/>
            <w:tcMar>
              <w:top w:w="115" w:type="dxa"/>
              <w:left w:w="115" w:type="dxa"/>
              <w:bottom w:w="115" w:type="dxa"/>
              <w:right w:w="115" w:type="dxa"/>
            </w:tcMar>
          </w:tcPr>
          <w:p w14:paraId="7271E011" w14:textId="77777777" w:rsidR="000F1717" w:rsidRDefault="000F1717" w:rsidP="00125127">
            <w:pPr>
              <w:rPr>
                <w:rFonts w:cs="Arial"/>
              </w:rPr>
            </w:pPr>
            <w:r w:rsidRPr="00307B31">
              <w:rPr>
                <w:rFonts w:cs="Arial"/>
                <w:b/>
              </w:rPr>
              <w:t>Review</w:t>
            </w:r>
            <w:r w:rsidRPr="00804C8F">
              <w:rPr>
                <w:rFonts w:cs="Arial"/>
              </w:rPr>
              <w:t xml:space="preserve"> current CPS laws in </w:t>
            </w:r>
            <w:r>
              <w:rPr>
                <w:rFonts w:cs="Arial"/>
              </w:rPr>
              <w:t>your</w:t>
            </w:r>
            <w:r w:rsidRPr="00804C8F">
              <w:rPr>
                <w:rFonts w:cs="Arial"/>
              </w:rPr>
              <w:t xml:space="preserve"> state. </w:t>
            </w:r>
          </w:p>
          <w:p w14:paraId="15ADD288" w14:textId="77777777" w:rsidR="000F1717" w:rsidRDefault="000F1717" w:rsidP="00125127">
            <w:pPr>
              <w:rPr>
                <w:rFonts w:cs="Arial"/>
              </w:rPr>
            </w:pPr>
          </w:p>
          <w:p w14:paraId="487263AD" w14:textId="77777777" w:rsidR="000F1717" w:rsidRDefault="000F1717" w:rsidP="00125127">
            <w:pPr>
              <w:rPr>
                <w:rFonts w:cs="Arial"/>
              </w:rPr>
            </w:pPr>
            <w:r w:rsidRPr="00307B31">
              <w:rPr>
                <w:rFonts w:cs="Arial"/>
                <w:b/>
              </w:rPr>
              <w:t>Write</w:t>
            </w:r>
            <w:r>
              <w:rPr>
                <w:rFonts w:cs="Arial"/>
              </w:rPr>
              <w:t xml:space="preserve"> a one-to two-paragraph</w:t>
            </w:r>
            <w:r w:rsidRPr="00804C8F">
              <w:rPr>
                <w:rFonts w:cs="Arial"/>
              </w:rPr>
              <w:t xml:space="preserve"> </w:t>
            </w:r>
            <w:r>
              <w:rPr>
                <w:rFonts w:cs="Arial"/>
              </w:rPr>
              <w:t>reflection</w:t>
            </w:r>
            <w:r w:rsidRPr="00804C8F">
              <w:rPr>
                <w:rFonts w:cs="Arial"/>
              </w:rPr>
              <w:t xml:space="preserve"> on one </w:t>
            </w:r>
            <w:proofErr w:type="gramStart"/>
            <w:r w:rsidRPr="00804C8F">
              <w:rPr>
                <w:rFonts w:cs="Arial"/>
              </w:rPr>
              <w:t>particular challenge</w:t>
            </w:r>
            <w:proofErr w:type="gramEnd"/>
            <w:r w:rsidRPr="00804C8F">
              <w:rPr>
                <w:rFonts w:cs="Arial"/>
              </w:rPr>
              <w:t xml:space="preserve"> that you might face regarding these mandates.</w:t>
            </w:r>
          </w:p>
          <w:p w14:paraId="6766CD7F" w14:textId="77777777" w:rsidR="000F1717" w:rsidRDefault="000F1717" w:rsidP="00125127">
            <w:pPr>
              <w:rPr>
                <w:rFonts w:cs="Arial"/>
              </w:rPr>
            </w:pPr>
          </w:p>
          <w:p w14:paraId="6DE65F52" w14:textId="77777777" w:rsidR="000F1717" w:rsidRPr="00307B31" w:rsidRDefault="000F1717" w:rsidP="00125127">
            <w:pPr>
              <w:rPr>
                <w:rFonts w:cs="Arial"/>
              </w:rPr>
            </w:pPr>
            <w:r w:rsidRPr="00307B31">
              <w:rPr>
                <w:rFonts w:cs="Arial"/>
                <w:b/>
              </w:rPr>
              <w:t>Include</w:t>
            </w:r>
            <w:r w:rsidRPr="00307B31">
              <w:rPr>
                <w:rFonts w:cs="Arial"/>
              </w:rPr>
              <w:t xml:space="preserve"> the phone, address, and procedures of your local community CPS contact. </w:t>
            </w:r>
          </w:p>
        </w:tc>
      </w:tr>
    </w:tbl>
    <w:p w14:paraId="6F568AD2" w14:textId="77777777" w:rsidR="000F1717" w:rsidRDefault="000F1717" w:rsidP="000F1717">
      <w:pPr>
        <w:pStyle w:val="AssignmentsLevel1"/>
      </w:pPr>
    </w:p>
    <w:p w14:paraId="66187E3E" w14:textId="77777777" w:rsidR="000F1717" w:rsidRPr="00AC56E0" w:rsidRDefault="000F1717" w:rsidP="000F1717">
      <w:pPr>
        <w:pStyle w:val="AssignmentsLevel1"/>
      </w:pPr>
      <w:r w:rsidRPr="00AC56E0">
        <w:br w:type="page"/>
      </w:r>
    </w:p>
    <w:p w14:paraId="54AFF65A" w14:textId="77777777" w:rsidR="000F1717" w:rsidRPr="00AC56E0" w:rsidRDefault="000F1717" w:rsidP="000F1717">
      <w:pPr>
        <w:pStyle w:val="WeeklyTopicHeading"/>
      </w:pPr>
      <w:bookmarkStart w:id="8" w:name="_Toc496342407"/>
      <w:r w:rsidRPr="00AC56E0">
        <w:lastRenderedPageBreak/>
        <w:t xml:space="preserve">Week 7: </w:t>
      </w:r>
      <w:r>
        <w:t>Working Collaboratively as a Counselor</w:t>
      </w:r>
      <w:bookmarkEnd w:id="8"/>
    </w:p>
    <w:p w14:paraId="7D8AAEC3" w14:textId="77777777" w:rsidR="000F1717" w:rsidRPr="00AC56E0" w:rsidRDefault="000F1717" w:rsidP="000F1717">
      <w:pPr>
        <w:pStyle w:val="AssignmentsLevel1"/>
      </w:pPr>
    </w:p>
    <w:p w14:paraId="4C5F6766" w14:textId="77777777" w:rsidR="000F1717" w:rsidRPr="00AC56E0" w:rsidRDefault="000F1717" w:rsidP="000F1717">
      <w:pPr>
        <w:pStyle w:val="LOHeading"/>
      </w:pPr>
      <w:r w:rsidRPr="00AC56E0">
        <w:t>Learning Objectives</w:t>
      </w:r>
    </w:p>
    <w:p w14:paraId="030E97F0"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2E01FB3F"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61E78A88" w14:textId="77777777" w:rsidR="000F1717" w:rsidRPr="00AC56E0" w:rsidRDefault="000F1717" w:rsidP="00125127">
            <w:pPr>
              <w:pStyle w:val="Week7Obj"/>
            </w:pPr>
            <w:r w:rsidRPr="27920AF4">
              <w:t xml:space="preserve">Identify the key elements, including legal and ethical issues, of communicating with families. </w:t>
            </w:r>
          </w:p>
        </w:tc>
        <w:tc>
          <w:tcPr>
            <w:tcW w:w="1177" w:type="pct"/>
            <w:tcBorders>
              <w:left w:val="single" w:sz="4" w:space="0" w:color="auto"/>
              <w:bottom w:val="nil"/>
              <w:right w:val="single" w:sz="4" w:space="0" w:color="auto"/>
            </w:tcBorders>
            <w:shd w:val="clear" w:color="auto" w:fill="C6D9F1" w:themeFill="text2" w:themeFillTint="33"/>
          </w:tcPr>
          <w:p w14:paraId="0ABA7408"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5, </w:t>
            </w:r>
            <w:r>
              <w:rPr>
                <w:rFonts w:cs="Arial"/>
                <w:szCs w:val="20"/>
              </w:rPr>
              <w:t>CLO</w:t>
            </w:r>
            <w:r w:rsidRPr="27920AF4">
              <w:rPr>
                <w:rFonts w:cs="Arial"/>
                <w:szCs w:val="20"/>
              </w:rPr>
              <w:t>6</w:t>
            </w:r>
          </w:p>
        </w:tc>
      </w:tr>
      <w:tr w:rsidR="000F1717" w:rsidRPr="00AC56E0" w14:paraId="60E2B68E"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1D107D66" w14:textId="77777777" w:rsidR="000F1717" w:rsidRPr="00AC56E0" w:rsidRDefault="000F1717" w:rsidP="00125127">
            <w:pPr>
              <w:pStyle w:val="Week7Obj"/>
            </w:pPr>
            <w:r w:rsidRPr="27920AF4">
              <w:t xml:space="preserve">Identify the key elements, including legal and ethical issues, of working collaboratively with school staff and other professionals. </w:t>
            </w:r>
          </w:p>
        </w:tc>
        <w:tc>
          <w:tcPr>
            <w:tcW w:w="1177" w:type="pct"/>
            <w:tcBorders>
              <w:top w:val="nil"/>
              <w:left w:val="single" w:sz="4" w:space="0" w:color="auto"/>
              <w:bottom w:val="nil"/>
              <w:right w:val="single" w:sz="4" w:space="0" w:color="auto"/>
            </w:tcBorders>
            <w:shd w:val="clear" w:color="auto" w:fill="C6D9F1" w:themeFill="text2" w:themeFillTint="33"/>
          </w:tcPr>
          <w:p w14:paraId="1CA77FE8"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5, </w:t>
            </w:r>
            <w:r>
              <w:rPr>
                <w:rFonts w:cs="Arial"/>
                <w:szCs w:val="20"/>
              </w:rPr>
              <w:t>CLO</w:t>
            </w:r>
            <w:r w:rsidRPr="27920AF4">
              <w:rPr>
                <w:rFonts w:cs="Arial"/>
                <w:szCs w:val="20"/>
              </w:rPr>
              <w:t>6</w:t>
            </w:r>
          </w:p>
        </w:tc>
      </w:tr>
      <w:tr w:rsidR="000F1717" w:rsidRPr="00AC56E0" w14:paraId="31000C9E"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7482462A" w14:textId="77777777" w:rsidR="000F1717" w:rsidRPr="00AC56E0" w:rsidRDefault="000F1717" w:rsidP="00125127">
            <w:pPr>
              <w:pStyle w:val="Week7Obj"/>
            </w:pPr>
            <w:r w:rsidRPr="27920AF4">
              <w:t xml:space="preserve">Analyze the key elements of working with others outside of your culture.  </w:t>
            </w:r>
          </w:p>
        </w:tc>
        <w:tc>
          <w:tcPr>
            <w:tcW w:w="1177" w:type="pct"/>
            <w:tcBorders>
              <w:top w:val="nil"/>
              <w:left w:val="single" w:sz="4" w:space="0" w:color="auto"/>
              <w:bottom w:val="nil"/>
              <w:right w:val="single" w:sz="4" w:space="0" w:color="auto"/>
            </w:tcBorders>
            <w:shd w:val="clear" w:color="auto" w:fill="C6D9F1" w:themeFill="text2" w:themeFillTint="33"/>
          </w:tcPr>
          <w:p w14:paraId="44CABEA1"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 xml:space="preserve">5, </w:t>
            </w:r>
            <w:r>
              <w:rPr>
                <w:rFonts w:cs="Arial"/>
                <w:szCs w:val="20"/>
              </w:rPr>
              <w:t>CLO</w:t>
            </w:r>
            <w:r w:rsidRPr="27920AF4">
              <w:rPr>
                <w:rFonts w:cs="Arial"/>
                <w:szCs w:val="20"/>
              </w:rPr>
              <w:t>6</w:t>
            </w:r>
          </w:p>
        </w:tc>
      </w:tr>
      <w:tr w:rsidR="000F1717" w:rsidRPr="00AC56E0" w14:paraId="1D8E3E7F"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69F0D2FA" w14:textId="77777777" w:rsidR="000F1717" w:rsidRPr="00AC56E0" w:rsidRDefault="000F1717" w:rsidP="00125127">
            <w:pPr>
              <w:pStyle w:val="Week7Obj"/>
            </w:pPr>
            <w:r w:rsidRPr="27920AF4">
              <w:t xml:space="preserve">Determine the limits of confidentiality.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6DAA8E5"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6</w:t>
            </w:r>
          </w:p>
        </w:tc>
      </w:tr>
    </w:tbl>
    <w:p w14:paraId="750057CA" w14:textId="77777777" w:rsidR="000F1717" w:rsidRPr="00AC56E0" w:rsidRDefault="000F1717" w:rsidP="000F1717">
      <w:pPr>
        <w:pStyle w:val="AssignmentsLevel1"/>
      </w:pPr>
    </w:p>
    <w:p w14:paraId="2934CF6E" w14:textId="77777777" w:rsidR="000F1717" w:rsidRPr="00AC56E0" w:rsidRDefault="000F1717" w:rsidP="000F1717">
      <w:pPr>
        <w:pStyle w:val="Heading1"/>
        <w:rPr>
          <w:color w:val="005391"/>
        </w:rPr>
      </w:pPr>
      <w:r w:rsidRPr="00AC56E0">
        <w:rPr>
          <w:color w:val="005391"/>
        </w:rPr>
        <w:t>Activities and Resources</w:t>
      </w:r>
    </w:p>
    <w:p w14:paraId="6A0669ED"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1153FC11"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31AA76E"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95E3E2" w14:textId="77777777" w:rsidR="000F1717" w:rsidRPr="00AC56E0" w:rsidRDefault="000F1717" w:rsidP="00125127">
            <w:pPr>
              <w:rPr>
                <w:rFonts w:cs="Arial"/>
              </w:rPr>
            </w:pPr>
            <w:r w:rsidRPr="00804C8F">
              <w:rPr>
                <w:rFonts w:cs="Arial"/>
              </w:rPr>
              <w:t xml:space="preserve">7.1, 7.2, </w:t>
            </w:r>
            <w:r>
              <w:rPr>
                <w:rFonts w:cs="Arial"/>
              </w:rPr>
              <w:t xml:space="preserve">7.3, </w:t>
            </w:r>
            <w:r w:rsidRPr="00804C8F">
              <w:rPr>
                <w:rFonts w:cs="Arial"/>
              </w:rPr>
              <w:t>7.4</w:t>
            </w:r>
          </w:p>
        </w:tc>
      </w:tr>
      <w:tr w:rsidR="000F1717" w:rsidRPr="00AC56E0" w14:paraId="6A93D12A"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5DF9DD09" w14:textId="77777777" w:rsidR="000F1717" w:rsidRPr="00307B31" w:rsidRDefault="000F1717" w:rsidP="00125127">
            <w:pPr>
              <w:pStyle w:val="AssignmentsLevel2"/>
              <w:numPr>
                <w:ilvl w:val="0"/>
                <w:numId w:val="0"/>
              </w:numPr>
              <w:rPr>
                <w:b/>
                <w:i/>
              </w:rPr>
            </w:pPr>
            <w:r w:rsidRPr="00307B31">
              <w:rPr>
                <w:b/>
                <w:i/>
              </w:rPr>
              <w:t xml:space="preserve">School Psychologist as Counselor </w:t>
            </w:r>
          </w:p>
          <w:p w14:paraId="55A184D6" w14:textId="77777777" w:rsidR="000F1717" w:rsidRDefault="000F1717" w:rsidP="00125127">
            <w:pPr>
              <w:pStyle w:val="AssignmentsLevel2"/>
              <w:numPr>
                <w:ilvl w:val="0"/>
                <w:numId w:val="0"/>
              </w:numPr>
            </w:pPr>
          </w:p>
          <w:p w14:paraId="3071F0BE" w14:textId="77777777" w:rsidR="000F1717" w:rsidRPr="003067A8" w:rsidRDefault="000F1717" w:rsidP="00125127">
            <w:pPr>
              <w:pStyle w:val="AssignmentsLevel2"/>
            </w:pPr>
            <w:r>
              <w:t>Ch. 3: Counseling Within Multitiered Systems of Support</w:t>
            </w:r>
          </w:p>
          <w:p w14:paraId="1E2D6B30" w14:textId="77777777" w:rsidR="000F1717" w:rsidRPr="003067A8" w:rsidRDefault="000F1717" w:rsidP="00125127">
            <w:pPr>
              <w:pStyle w:val="AssignmentsLevel2"/>
            </w:pPr>
            <w:r>
              <w:t>Ch. 4: Techniques for Systems Consultation</w:t>
            </w:r>
          </w:p>
          <w:p w14:paraId="4F75D2D3" w14:textId="77777777" w:rsidR="000F1717" w:rsidRPr="003067A8" w:rsidRDefault="000F1717" w:rsidP="00125127">
            <w:pPr>
              <w:pStyle w:val="AssignmentsLevel2"/>
            </w:pPr>
            <w:r>
              <w:t>Ch. 5: Family Intervention</w:t>
            </w:r>
          </w:p>
          <w:p w14:paraId="7625BFF1" w14:textId="77777777" w:rsidR="000F1717" w:rsidRPr="003067A8" w:rsidRDefault="000F1717" w:rsidP="00125127">
            <w:pPr>
              <w:pStyle w:val="AssignmentsLevel2"/>
              <w:rPr>
                <w:strike/>
              </w:rPr>
            </w:pPr>
            <w:r w:rsidRPr="00463567">
              <w:rPr>
                <w:strike/>
              </w:rPr>
              <w:t>Ch. 8: Working with Teams and Systems</w:t>
            </w:r>
          </w:p>
          <w:p w14:paraId="214171D8" w14:textId="77777777" w:rsidR="000F1717" w:rsidRPr="003067A8" w:rsidRDefault="000F1717" w:rsidP="00125127">
            <w:pPr>
              <w:pStyle w:val="AssignmentsLevel2"/>
              <w:rPr>
                <w:strike/>
              </w:rPr>
            </w:pPr>
            <w:r w:rsidRPr="00463567">
              <w:rPr>
                <w:strike/>
              </w:rPr>
              <w:t>Ch. 9: The Consultation Role</w:t>
            </w:r>
          </w:p>
          <w:p w14:paraId="66B93785" w14:textId="77777777" w:rsidR="000F1717" w:rsidRPr="00AC56E0" w:rsidRDefault="000F1717" w:rsidP="00125127">
            <w:pPr>
              <w:pStyle w:val="AssignmentsLevel2"/>
              <w:rPr>
                <w:strike/>
              </w:rPr>
            </w:pPr>
            <w:r w:rsidRPr="00463567">
              <w:rPr>
                <w:strike/>
              </w:rPr>
              <w:t>Ch. 11: Family System Issues</w:t>
            </w:r>
          </w:p>
        </w:tc>
      </w:tr>
    </w:tbl>
    <w:p w14:paraId="43CC2F05" w14:textId="77777777" w:rsidR="000F1717" w:rsidRPr="00AC56E0" w:rsidRDefault="000F1717" w:rsidP="000F1717">
      <w:pPr>
        <w:pStyle w:val="AssignmentsLevel1"/>
      </w:pPr>
    </w:p>
    <w:p w14:paraId="0B34A8D6" w14:textId="77777777" w:rsidR="000F1717" w:rsidRPr="00AC56E0" w:rsidRDefault="000F1717" w:rsidP="000F1717">
      <w:pPr>
        <w:pStyle w:val="Heading1"/>
        <w:rPr>
          <w:color w:val="005391"/>
        </w:rPr>
      </w:pPr>
      <w:r w:rsidRPr="00AC56E0">
        <w:rPr>
          <w:color w:val="005391"/>
        </w:rPr>
        <w:t>Assignments</w:t>
      </w:r>
    </w:p>
    <w:p w14:paraId="7E3DE14C"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4EC7B3C7"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6F90C5C"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Working Collaboratively</w:t>
            </w:r>
          </w:p>
        </w:tc>
        <w:tc>
          <w:tcPr>
            <w:tcW w:w="1184" w:type="pct"/>
            <w:tcBorders>
              <w:left w:val="single" w:sz="4" w:space="0" w:color="auto"/>
            </w:tcBorders>
            <w:shd w:val="clear" w:color="auto" w:fill="C6D9F1" w:themeFill="text2" w:themeFillTint="33"/>
          </w:tcPr>
          <w:p w14:paraId="3B5BE0B1" w14:textId="77777777" w:rsidR="000F1717" w:rsidRPr="00AC56E0" w:rsidRDefault="000F1717" w:rsidP="00125127">
            <w:pPr>
              <w:rPr>
                <w:rFonts w:cs="Arial"/>
              </w:rPr>
            </w:pPr>
            <w:r w:rsidRPr="00804C8F">
              <w:rPr>
                <w:rFonts w:cs="Arial"/>
              </w:rPr>
              <w:t>7.1, 7.2, 7.4</w:t>
            </w:r>
          </w:p>
        </w:tc>
      </w:tr>
      <w:tr w:rsidR="000F1717" w:rsidRPr="00AC56E0" w14:paraId="22D7A9F7" w14:textId="77777777" w:rsidTr="00125127">
        <w:trPr>
          <w:trHeight w:val="199"/>
        </w:trPr>
        <w:tc>
          <w:tcPr>
            <w:tcW w:w="5000" w:type="pct"/>
            <w:gridSpan w:val="2"/>
            <w:shd w:val="clear" w:color="auto" w:fill="auto"/>
            <w:tcMar>
              <w:top w:w="115" w:type="dxa"/>
              <w:left w:w="115" w:type="dxa"/>
              <w:bottom w:w="115" w:type="dxa"/>
              <w:right w:w="115" w:type="dxa"/>
            </w:tcMar>
          </w:tcPr>
          <w:p w14:paraId="5E48AC16" w14:textId="77777777" w:rsidR="000F1717" w:rsidRPr="00AC6496" w:rsidRDefault="000F1717" w:rsidP="00125127">
            <w:pPr>
              <w:rPr>
                <w:rFonts w:cs="Arial"/>
              </w:rPr>
            </w:pPr>
            <w:r>
              <w:rPr>
                <w:rFonts w:cs="Arial"/>
                <w:b/>
              </w:rPr>
              <w:t>Reflect</w:t>
            </w:r>
            <w:r>
              <w:rPr>
                <w:rFonts w:cs="Arial"/>
              </w:rPr>
              <w:t xml:space="preserve"> on the role of a School Counselor. </w:t>
            </w:r>
          </w:p>
          <w:p w14:paraId="24FEBD2F" w14:textId="77777777" w:rsidR="000F1717" w:rsidRDefault="000F1717" w:rsidP="00125127">
            <w:pPr>
              <w:rPr>
                <w:rFonts w:cs="Arial"/>
                <w:b/>
              </w:rPr>
            </w:pPr>
          </w:p>
          <w:p w14:paraId="5BAC6AD8" w14:textId="77777777" w:rsidR="000F1717" w:rsidRDefault="000F1717" w:rsidP="00125127">
            <w:pPr>
              <w:rPr>
                <w:rFonts w:cs="Arial"/>
              </w:rPr>
            </w:pPr>
            <w:r w:rsidRPr="003123C9">
              <w:rPr>
                <w:rFonts w:cs="Arial"/>
                <w:b/>
              </w:rPr>
              <w:t>Respond</w:t>
            </w:r>
            <w:r>
              <w:rPr>
                <w:rFonts w:cs="Arial"/>
              </w:rPr>
              <w:t xml:space="preserve"> to the following prompts in the </w:t>
            </w:r>
            <w:r w:rsidRPr="008D17F3">
              <w:rPr>
                <w:rFonts w:cs="Arial"/>
              </w:rPr>
              <w:t>Working Collaboratively</w:t>
            </w:r>
            <w:r>
              <w:rPr>
                <w:rFonts w:cs="Arial"/>
              </w:rPr>
              <w:t xml:space="preserve"> discussion forum by Wednesday: </w:t>
            </w:r>
          </w:p>
          <w:p w14:paraId="008BD835" w14:textId="77777777" w:rsidR="000F1717" w:rsidRDefault="000F1717" w:rsidP="00125127">
            <w:pPr>
              <w:rPr>
                <w:rFonts w:cs="Arial"/>
              </w:rPr>
            </w:pPr>
          </w:p>
          <w:p w14:paraId="0FF226C6" w14:textId="77777777" w:rsidR="000F1717" w:rsidRDefault="000F1717" w:rsidP="00125127">
            <w:pPr>
              <w:pStyle w:val="AssignmentsLevel2"/>
            </w:pPr>
            <w:r>
              <w:t>I</w:t>
            </w:r>
            <w:r w:rsidRPr="00804C8F">
              <w:t>dentify some mandates that exist to protect con</w:t>
            </w:r>
            <w:r>
              <w:t>fidentiality when working with m</w:t>
            </w:r>
            <w:r w:rsidRPr="00804C8F">
              <w:t xml:space="preserve">inors. </w:t>
            </w:r>
          </w:p>
          <w:p w14:paraId="57C63247" w14:textId="77777777" w:rsidR="000F1717" w:rsidRDefault="000F1717" w:rsidP="00125127">
            <w:pPr>
              <w:pStyle w:val="AssignmentsLevel2"/>
            </w:pPr>
            <w:r w:rsidRPr="00804C8F">
              <w:t xml:space="preserve">How can working collaboratively with other professionals when working with high risk youth be beneficial?   </w:t>
            </w:r>
          </w:p>
          <w:p w14:paraId="6983A38C" w14:textId="77777777" w:rsidR="000F1717" w:rsidRDefault="000F1717" w:rsidP="00125127">
            <w:pPr>
              <w:rPr>
                <w:rFonts w:cs="Arial"/>
              </w:rPr>
            </w:pPr>
          </w:p>
          <w:p w14:paraId="7A261A9B"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46A033BC"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14A0904F"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AED8652" w14:textId="77777777" w:rsidR="000F1717" w:rsidRPr="00AC56E0" w:rsidRDefault="000F1717" w:rsidP="00125127">
            <w:pPr>
              <w:rPr>
                <w:rFonts w:cs="Arial"/>
                <w:b/>
                <w:bCs/>
              </w:rPr>
            </w:pPr>
            <w:r w:rsidRPr="773F0B44">
              <w:rPr>
                <w:rFonts w:cs="Arial"/>
                <w:b/>
                <w:bCs/>
              </w:rPr>
              <w:t>Discussion: Special Family Issues</w:t>
            </w:r>
          </w:p>
        </w:tc>
        <w:tc>
          <w:tcPr>
            <w:tcW w:w="1184" w:type="pct"/>
            <w:tcBorders>
              <w:left w:val="single" w:sz="4" w:space="0" w:color="auto"/>
            </w:tcBorders>
            <w:shd w:val="clear" w:color="auto" w:fill="C6D9F1" w:themeFill="text2" w:themeFillTint="33"/>
          </w:tcPr>
          <w:p w14:paraId="5546B528" w14:textId="77777777" w:rsidR="000F1717" w:rsidRPr="00AC56E0" w:rsidRDefault="000F1717" w:rsidP="00125127">
            <w:pPr>
              <w:rPr>
                <w:rFonts w:cs="Arial"/>
              </w:rPr>
            </w:pPr>
            <w:r>
              <w:rPr>
                <w:rFonts w:cs="Arial"/>
              </w:rPr>
              <w:t>7.3</w:t>
            </w:r>
          </w:p>
        </w:tc>
      </w:tr>
      <w:tr w:rsidR="000F1717" w:rsidRPr="00AC56E0" w14:paraId="1DCEFE00" w14:textId="77777777" w:rsidTr="00125127">
        <w:trPr>
          <w:trHeight w:val="199"/>
        </w:trPr>
        <w:tc>
          <w:tcPr>
            <w:tcW w:w="5000" w:type="pct"/>
            <w:gridSpan w:val="2"/>
            <w:shd w:val="clear" w:color="auto" w:fill="auto"/>
            <w:tcMar>
              <w:top w:w="115" w:type="dxa"/>
              <w:left w:w="115" w:type="dxa"/>
              <w:bottom w:w="115" w:type="dxa"/>
              <w:right w:w="115" w:type="dxa"/>
            </w:tcMar>
          </w:tcPr>
          <w:p w14:paraId="6ECCD2D4" w14:textId="77777777" w:rsidR="000F1717" w:rsidRDefault="000F1717" w:rsidP="00125127">
            <w:pPr>
              <w:spacing w:line="259" w:lineRule="auto"/>
              <w:rPr>
                <w:rFonts w:cs="Arial"/>
              </w:rPr>
            </w:pPr>
            <w:r>
              <w:rPr>
                <w:rFonts w:cs="Arial"/>
                <w:b/>
                <w:bCs/>
              </w:rPr>
              <w:t xml:space="preserve">Select </w:t>
            </w:r>
            <w:r w:rsidRPr="00A96B68">
              <w:rPr>
                <w:rFonts w:cs="Arial"/>
              </w:rPr>
              <w:t xml:space="preserve">one of the following </w:t>
            </w:r>
            <w:r>
              <w:rPr>
                <w:rFonts w:cs="Arial"/>
              </w:rPr>
              <w:t xml:space="preserve">Special Family Issues from Ch. 5 of </w:t>
            </w:r>
            <w:r w:rsidRPr="00CE74DA">
              <w:rPr>
                <w:rFonts w:cs="Arial"/>
                <w:i/>
                <w:iCs/>
              </w:rPr>
              <w:t>School Psychologist as Counselor</w:t>
            </w:r>
            <w:r>
              <w:rPr>
                <w:rFonts w:cs="Arial"/>
              </w:rPr>
              <w:t xml:space="preserve">: </w:t>
            </w:r>
          </w:p>
          <w:p w14:paraId="42C10EB2" w14:textId="77777777" w:rsidR="000F1717" w:rsidRDefault="000F1717" w:rsidP="00125127">
            <w:pPr>
              <w:spacing w:line="259" w:lineRule="auto"/>
              <w:rPr>
                <w:rFonts w:cs="Arial"/>
              </w:rPr>
            </w:pPr>
          </w:p>
          <w:p w14:paraId="035D89ED" w14:textId="77777777" w:rsidR="000F1717" w:rsidRDefault="000F1717" w:rsidP="00125127">
            <w:pPr>
              <w:pStyle w:val="AssignmentsLevel2"/>
              <w:rPr>
                <w:rFonts w:eastAsia="Arial"/>
              </w:rPr>
            </w:pPr>
            <w:r w:rsidRPr="773F0B44">
              <w:t>Military Deployment</w:t>
            </w:r>
          </w:p>
          <w:p w14:paraId="3680F29C" w14:textId="77777777" w:rsidR="000F1717" w:rsidRDefault="000F1717" w:rsidP="00125127">
            <w:pPr>
              <w:pStyle w:val="AssignmentsLevel2"/>
            </w:pPr>
            <w:r w:rsidRPr="773F0B44">
              <w:t>Divorce</w:t>
            </w:r>
          </w:p>
          <w:p w14:paraId="0BE81647" w14:textId="77777777" w:rsidR="000F1717" w:rsidRDefault="000F1717" w:rsidP="00125127">
            <w:pPr>
              <w:pStyle w:val="AssignmentsLevel2"/>
            </w:pPr>
            <w:r w:rsidRPr="773F0B44">
              <w:t>Blended Families</w:t>
            </w:r>
          </w:p>
          <w:p w14:paraId="61AB5FD5" w14:textId="77777777" w:rsidR="000F1717" w:rsidRDefault="000F1717" w:rsidP="00125127">
            <w:pPr>
              <w:pStyle w:val="AssignmentsLevel2"/>
            </w:pPr>
            <w:r w:rsidRPr="773F0B44">
              <w:t>Adoption</w:t>
            </w:r>
          </w:p>
          <w:p w14:paraId="06885782" w14:textId="77777777" w:rsidR="000F1717" w:rsidRDefault="000F1717" w:rsidP="00125127">
            <w:pPr>
              <w:pStyle w:val="AssignmentsLevel2"/>
            </w:pPr>
            <w:r w:rsidRPr="773F0B44">
              <w:t>Death of a Family Member</w:t>
            </w:r>
          </w:p>
          <w:p w14:paraId="3791C3A2" w14:textId="77777777" w:rsidR="000F1717" w:rsidRDefault="000F1717" w:rsidP="00125127">
            <w:pPr>
              <w:pStyle w:val="AssignmentsLevel2"/>
            </w:pPr>
            <w:r w:rsidRPr="773F0B44">
              <w:t>Addiction</w:t>
            </w:r>
          </w:p>
          <w:p w14:paraId="6E0AFA89" w14:textId="77777777" w:rsidR="000F1717" w:rsidRDefault="000F1717" w:rsidP="00125127">
            <w:pPr>
              <w:pStyle w:val="AssignmentsLevel2"/>
            </w:pPr>
            <w:r w:rsidRPr="773F0B44">
              <w:t>Other Family Issues</w:t>
            </w:r>
          </w:p>
          <w:p w14:paraId="363A4E0F" w14:textId="77777777" w:rsidR="000F1717" w:rsidRPr="00A96B68" w:rsidRDefault="000F1717" w:rsidP="00125127">
            <w:pPr>
              <w:spacing w:line="259" w:lineRule="auto"/>
              <w:rPr>
                <w:rFonts w:cs="Arial"/>
              </w:rPr>
            </w:pPr>
          </w:p>
          <w:p w14:paraId="75D16BB0" w14:textId="77777777" w:rsidR="000F1717" w:rsidRDefault="000F1717" w:rsidP="00125127">
            <w:pPr>
              <w:spacing w:line="259" w:lineRule="auto"/>
              <w:rPr>
                <w:rFonts w:cs="Arial"/>
              </w:rPr>
            </w:pPr>
            <w:r w:rsidRPr="773F0B44">
              <w:rPr>
                <w:rFonts w:cs="Arial"/>
                <w:b/>
                <w:bCs/>
              </w:rPr>
              <w:t>Respond</w:t>
            </w:r>
            <w:r w:rsidRPr="773F0B44">
              <w:rPr>
                <w:rFonts w:cs="Arial"/>
              </w:rPr>
              <w:t xml:space="preserve"> to the following prompt</w:t>
            </w:r>
            <w:r>
              <w:rPr>
                <w:rFonts w:cs="Arial"/>
              </w:rPr>
              <w:t>s</w:t>
            </w:r>
            <w:r w:rsidRPr="773F0B44">
              <w:rPr>
                <w:rFonts w:cs="Arial"/>
              </w:rPr>
              <w:t xml:space="preserve"> in the Special Family Issues discussion forum by Friday: </w:t>
            </w:r>
          </w:p>
          <w:p w14:paraId="7E1D41C2" w14:textId="77777777" w:rsidR="000F1717" w:rsidRPr="00412143" w:rsidRDefault="000F1717" w:rsidP="00125127">
            <w:pPr>
              <w:spacing w:line="259" w:lineRule="auto"/>
              <w:rPr>
                <w:rFonts w:cs="Arial"/>
              </w:rPr>
            </w:pPr>
          </w:p>
          <w:p w14:paraId="4370B560" w14:textId="77777777" w:rsidR="000F1717" w:rsidRDefault="000F1717" w:rsidP="00125127">
            <w:pPr>
              <w:pStyle w:val="AssignmentsLevel2"/>
            </w:pPr>
            <w:r>
              <w:t>H</w:t>
            </w:r>
            <w:r w:rsidRPr="00412143">
              <w:t>ow might these issues affect students</w:t>
            </w:r>
            <w:r>
              <w:t>?</w:t>
            </w:r>
            <w:r w:rsidRPr="00412143">
              <w:t xml:space="preserve"> and </w:t>
            </w:r>
          </w:p>
          <w:p w14:paraId="55EAEE21" w14:textId="77777777" w:rsidR="000F1717" w:rsidRPr="00412143" w:rsidRDefault="000F1717" w:rsidP="00125127">
            <w:pPr>
              <w:pStyle w:val="AssignmentsLevel2"/>
            </w:pPr>
            <w:r>
              <w:t>H</w:t>
            </w:r>
            <w:r w:rsidRPr="00412143">
              <w:t>ow can a school psychologist address the issues through counseling</w:t>
            </w:r>
            <w:r>
              <w:t>?</w:t>
            </w:r>
          </w:p>
          <w:p w14:paraId="30BE420E" w14:textId="77777777" w:rsidR="000F1717" w:rsidRPr="00412143" w:rsidRDefault="000F1717" w:rsidP="00125127">
            <w:pPr>
              <w:rPr>
                <w:rFonts w:cs="Arial"/>
              </w:rPr>
            </w:pPr>
          </w:p>
          <w:p w14:paraId="0DF8D34E"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28F3155A"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1845F66A"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086DEE3" w14:textId="77777777" w:rsidR="000F1717" w:rsidRPr="00AC56E0" w:rsidRDefault="000F1717" w:rsidP="00125127">
            <w:pPr>
              <w:rPr>
                <w:rFonts w:cs="Arial"/>
                <w:b/>
              </w:rPr>
            </w:pPr>
            <w:r>
              <w:rPr>
                <w:rFonts w:cs="Arial"/>
                <w:b/>
              </w:rPr>
              <w:t>Discussion:</w:t>
            </w:r>
            <w:r w:rsidRPr="00AC56E0">
              <w:rPr>
                <w:rFonts w:cs="Arial"/>
                <w:b/>
              </w:rPr>
              <w:t xml:space="preserve"> </w:t>
            </w:r>
            <w:r w:rsidRPr="008D17F3">
              <w:rPr>
                <w:rFonts w:cs="Arial"/>
                <w:b/>
              </w:rPr>
              <w:t>Week 7 in Review</w:t>
            </w:r>
          </w:p>
        </w:tc>
        <w:tc>
          <w:tcPr>
            <w:tcW w:w="1184" w:type="pct"/>
            <w:tcBorders>
              <w:left w:val="single" w:sz="4" w:space="0" w:color="auto"/>
            </w:tcBorders>
            <w:shd w:val="clear" w:color="auto" w:fill="C6D9F1" w:themeFill="text2" w:themeFillTint="33"/>
          </w:tcPr>
          <w:p w14:paraId="21215EFE" w14:textId="77777777" w:rsidR="000F1717" w:rsidRPr="00AC56E0" w:rsidRDefault="000F1717" w:rsidP="00125127">
            <w:pPr>
              <w:rPr>
                <w:rFonts w:cs="Arial"/>
              </w:rPr>
            </w:pPr>
            <w:r>
              <w:rPr>
                <w:rFonts w:cs="Arial"/>
              </w:rPr>
              <w:t>N/A</w:t>
            </w:r>
          </w:p>
        </w:tc>
      </w:tr>
      <w:tr w:rsidR="000F1717" w:rsidRPr="00AC56E0" w14:paraId="1AD1766C" w14:textId="77777777" w:rsidTr="00125127">
        <w:trPr>
          <w:trHeight w:val="199"/>
        </w:trPr>
        <w:tc>
          <w:tcPr>
            <w:tcW w:w="5000" w:type="pct"/>
            <w:gridSpan w:val="2"/>
            <w:shd w:val="clear" w:color="auto" w:fill="auto"/>
            <w:tcMar>
              <w:top w:w="115" w:type="dxa"/>
              <w:left w:w="115" w:type="dxa"/>
              <w:bottom w:w="115" w:type="dxa"/>
              <w:right w:w="115" w:type="dxa"/>
            </w:tcMar>
          </w:tcPr>
          <w:p w14:paraId="4F0B0691" w14:textId="77777777" w:rsidR="000F1717" w:rsidRDefault="000F1717" w:rsidP="00125127">
            <w:pPr>
              <w:rPr>
                <w:rFonts w:cs="Arial"/>
              </w:rPr>
            </w:pPr>
            <w:r w:rsidRPr="003123C9">
              <w:rPr>
                <w:rFonts w:cs="Arial"/>
                <w:b/>
              </w:rPr>
              <w:t>Respond</w:t>
            </w:r>
            <w:r>
              <w:rPr>
                <w:rFonts w:cs="Arial"/>
              </w:rPr>
              <w:t xml:space="preserve"> to the following prompts in the Week 7</w:t>
            </w:r>
            <w:r w:rsidRPr="009C61E0">
              <w:rPr>
                <w:rFonts w:cs="Arial"/>
              </w:rPr>
              <w:t xml:space="preserve"> in Review</w:t>
            </w:r>
            <w:r>
              <w:rPr>
                <w:rFonts w:cs="Arial"/>
              </w:rPr>
              <w:t xml:space="preserve"> discussion forum by Saturday: </w:t>
            </w:r>
          </w:p>
          <w:p w14:paraId="7507BC25" w14:textId="77777777" w:rsidR="000F1717" w:rsidRDefault="000F1717" w:rsidP="00125127">
            <w:pPr>
              <w:rPr>
                <w:rFonts w:cs="Arial"/>
              </w:rPr>
            </w:pPr>
          </w:p>
          <w:p w14:paraId="44C9BE9E" w14:textId="77777777" w:rsidR="000F1717" w:rsidRDefault="000F1717" w:rsidP="00125127">
            <w:pPr>
              <w:pStyle w:val="AssignmentsLevel2"/>
            </w:pPr>
            <w:r w:rsidRPr="001308AF">
              <w:rPr>
                <w:rFonts w:eastAsia="Arial"/>
              </w:rPr>
              <w:t>What concepts or ideas caught you</w:t>
            </w:r>
            <w:r>
              <w:rPr>
                <w:rFonts w:eastAsia="Arial"/>
              </w:rPr>
              <w:t>r</w:t>
            </w:r>
            <w:r w:rsidRPr="001308AF">
              <w:rPr>
                <w:rFonts w:eastAsia="Arial"/>
              </w:rPr>
              <w:t xml:space="preserve"> attention this week?</w:t>
            </w:r>
          </w:p>
          <w:p w14:paraId="0AA291E3" w14:textId="77777777" w:rsidR="000F1717" w:rsidRDefault="000F1717" w:rsidP="00125127">
            <w:pPr>
              <w:pStyle w:val="AssignmentsLevel2"/>
            </w:pPr>
            <w:r w:rsidRPr="001308AF">
              <w:rPr>
                <w:rFonts w:eastAsia="Arial"/>
              </w:rPr>
              <w:t>what are you doing for self-care this week?</w:t>
            </w:r>
          </w:p>
          <w:p w14:paraId="19C366D1" w14:textId="77777777" w:rsidR="000F1717" w:rsidRDefault="000F1717" w:rsidP="00125127">
            <w:pPr>
              <w:rPr>
                <w:rFonts w:cs="Arial"/>
              </w:rPr>
            </w:pPr>
          </w:p>
          <w:p w14:paraId="784C1FFD" w14:textId="77777777" w:rsidR="000F1717" w:rsidRDefault="000F1717" w:rsidP="00125127">
            <w:pPr>
              <w:rPr>
                <w:rFonts w:cs="Arial"/>
              </w:rPr>
            </w:pPr>
            <w:r w:rsidRPr="007B3E47">
              <w:rPr>
                <w:rFonts w:cs="Arial"/>
                <w:b/>
              </w:rPr>
              <w:t>Note</w:t>
            </w:r>
            <w:r>
              <w:rPr>
                <w:rFonts w:cs="Arial"/>
              </w:rPr>
              <w:t xml:space="preserve">. This is a nongraded forum, but it is your opportunity to get clarification and help or provide clarification and help to your classmates. </w:t>
            </w:r>
          </w:p>
          <w:p w14:paraId="1B74125E" w14:textId="77777777" w:rsidR="000F1717" w:rsidRDefault="000F1717" w:rsidP="00125127">
            <w:pPr>
              <w:rPr>
                <w:rFonts w:cs="Arial"/>
              </w:rPr>
            </w:pPr>
          </w:p>
          <w:p w14:paraId="4EF15187"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70B8C08F"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37C08ED3" w14:textId="77777777" w:rsidTr="0012512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AC0180B" w14:textId="77777777" w:rsidR="000F1717" w:rsidRPr="00AC56E0" w:rsidRDefault="000F1717" w:rsidP="00125127">
            <w:pPr>
              <w:rPr>
                <w:rFonts w:cs="Arial"/>
                <w:b/>
              </w:rPr>
            </w:pPr>
            <w:r w:rsidRPr="00AC56E0">
              <w:rPr>
                <w:rFonts w:cs="Arial"/>
                <w:b/>
              </w:rPr>
              <w:lastRenderedPageBreak/>
              <w:t>Assignment</w:t>
            </w:r>
            <w:r>
              <w:rPr>
                <w:rFonts w:cs="Arial"/>
                <w:b/>
              </w:rPr>
              <w:t>:</w:t>
            </w:r>
            <w:r w:rsidRPr="00AC56E0">
              <w:rPr>
                <w:rFonts w:cs="Arial"/>
                <w:b/>
              </w:rPr>
              <w:t xml:space="preserve"> </w:t>
            </w:r>
            <w:r>
              <w:rPr>
                <w:rFonts w:cs="Arial"/>
                <w:b/>
              </w:rPr>
              <w:t>Explaining CPS Mandates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66765FE" w14:textId="77777777" w:rsidR="000F1717" w:rsidRPr="00AC56E0" w:rsidRDefault="000F1717" w:rsidP="00125127">
            <w:pPr>
              <w:rPr>
                <w:rFonts w:cs="Arial"/>
              </w:rPr>
            </w:pPr>
            <w:r w:rsidRPr="00804C8F">
              <w:rPr>
                <w:rFonts w:cs="Arial"/>
              </w:rPr>
              <w:t xml:space="preserve">7.1, 7.2, </w:t>
            </w:r>
            <w:r>
              <w:rPr>
                <w:rFonts w:cs="Arial"/>
              </w:rPr>
              <w:t xml:space="preserve">7.3, </w:t>
            </w:r>
            <w:r w:rsidRPr="00804C8F">
              <w:rPr>
                <w:rFonts w:cs="Arial"/>
              </w:rPr>
              <w:t>7.4</w:t>
            </w:r>
          </w:p>
        </w:tc>
      </w:tr>
      <w:tr w:rsidR="000F1717" w:rsidRPr="00AC56E0" w14:paraId="70CBD3D8" w14:textId="77777777" w:rsidTr="00125127">
        <w:trPr>
          <w:trHeight w:val="199"/>
        </w:trPr>
        <w:tc>
          <w:tcPr>
            <w:tcW w:w="5000" w:type="pct"/>
            <w:gridSpan w:val="2"/>
            <w:shd w:val="clear" w:color="auto" w:fill="auto"/>
            <w:tcMar>
              <w:top w:w="115" w:type="dxa"/>
              <w:left w:w="115" w:type="dxa"/>
              <w:bottom w:w="115" w:type="dxa"/>
              <w:right w:w="115" w:type="dxa"/>
            </w:tcMar>
          </w:tcPr>
          <w:p w14:paraId="71340E6A" w14:textId="77777777" w:rsidR="000F1717" w:rsidRDefault="000F1717" w:rsidP="00125127">
            <w:pPr>
              <w:rPr>
                <w:rFonts w:cs="Arial"/>
              </w:rPr>
            </w:pPr>
            <w:r w:rsidRPr="00BE1996">
              <w:rPr>
                <w:rFonts w:cs="Arial"/>
                <w:b/>
              </w:rPr>
              <w:t>Choose</w:t>
            </w:r>
            <w:r w:rsidRPr="00804C8F">
              <w:rPr>
                <w:rFonts w:cs="Arial"/>
              </w:rPr>
              <w:t xml:space="preserve"> one </w:t>
            </w:r>
            <w:r>
              <w:rPr>
                <w:rFonts w:cs="Arial"/>
              </w:rPr>
              <w:t>e</w:t>
            </w:r>
            <w:r w:rsidRPr="00804C8F">
              <w:rPr>
                <w:rFonts w:cs="Arial"/>
              </w:rPr>
              <w:t>th</w:t>
            </w:r>
            <w:r>
              <w:rPr>
                <w:rFonts w:cs="Arial"/>
              </w:rPr>
              <w:t xml:space="preserve">nic or </w:t>
            </w:r>
            <w:r w:rsidRPr="00804C8F">
              <w:rPr>
                <w:rFonts w:cs="Arial"/>
              </w:rPr>
              <w:t xml:space="preserve">cultural group </w:t>
            </w:r>
            <w:r>
              <w:rPr>
                <w:rFonts w:cs="Arial"/>
              </w:rPr>
              <w:t xml:space="preserve">with which are familiar. </w:t>
            </w:r>
          </w:p>
          <w:p w14:paraId="7519E992" w14:textId="77777777" w:rsidR="000F1717" w:rsidRDefault="000F1717" w:rsidP="00125127">
            <w:pPr>
              <w:rPr>
                <w:rFonts w:cs="Arial"/>
              </w:rPr>
            </w:pPr>
          </w:p>
          <w:p w14:paraId="7E2289FC" w14:textId="77777777" w:rsidR="000F1717" w:rsidRDefault="000F1717" w:rsidP="00125127">
            <w:pPr>
              <w:rPr>
                <w:rFonts w:cs="Arial"/>
              </w:rPr>
            </w:pPr>
            <w:r w:rsidRPr="00BE1996">
              <w:rPr>
                <w:rFonts w:cs="Arial"/>
                <w:b/>
              </w:rPr>
              <w:t>Write</w:t>
            </w:r>
            <w:r>
              <w:rPr>
                <w:rFonts w:cs="Arial"/>
              </w:rPr>
              <w:t xml:space="preserve"> a one-to two-paragraph response on how you might explain </w:t>
            </w:r>
            <w:r w:rsidRPr="00804C8F">
              <w:rPr>
                <w:rFonts w:cs="Arial"/>
              </w:rPr>
              <w:t xml:space="preserve">CPS mandates to a parent from </w:t>
            </w:r>
            <w:r>
              <w:rPr>
                <w:rFonts w:cs="Arial"/>
              </w:rPr>
              <w:t>your selected group</w:t>
            </w:r>
            <w:r w:rsidRPr="00804C8F">
              <w:rPr>
                <w:rFonts w:cs="Arial"/>
              </w:rPr>
              <w:t>.</w:t>
            </w:r>
            <w:r>
              <w:rPr>
                <w:rFonts w:cs="Arial"/>
              </w:rPr>
              <w:t xml:space="preserve"> </w:t>
            </w:r>
          </w:p>
          <w:p w14:paraId="0E1483CF" w14:textId="77777777" w:rsidR="000F1717" w:rsidRDefault="000F1717" w:rsidP="00125127">
            <w:pPr>
              <w:rPr>
                <w:rFonts w:cs="Arial"/>
              </w:rPr>
            </w:pPr>
          </w:p>
          <w:p w14:paraId="44114808" w14:textId="77777777" w:rsidR="000F1717" w:rsidRDefault="000F1717" w:rsidP="00125127">
            <w:pPr>
              <w:rPr>
                <w:rFonts w:cs="Arial"/>
              </w:rPr>
            </w:pPr>
            <w:r w:rsidRPr="00BE1996">
              <w:rPr>
                <w:rFonts w:cs="Arial"/>
                <w:b/>
              </w:rPr>
              <w:t>Note</w:t>
            </w:r>
            <w:r>
              <w:rPr>
                <w:rFonts w:cs="Arial"/>
              </w:rPr>
              <w:t xml:space="preserve">. </w:t>
            </w:r>
            <w:r w:rsidRPr="00804C8F">
              <w:rPr>
                <w:rFonts w:cs="Arial"/>
              </w:rPr>
              <w:t>For examp</w:t>
            </w:r>
            <w:r>
              <w:rPr>
                <w:rFonts w:cs="Arial"/>
              </w:rPr>
              <w:t xml:space="preserve">le, if </w:t>
            </w:r>
            <w:r w:rsidRPr="00804C8F">
              <w:rPr>
                <w:rFonts w:cs="Arial"/>
              </w:rPr>
              <w:t>you chose to focus on addressing a family from Cuba, how would you explain the CPS mandates to them, while keeping in mind their background and cultural beliefs?</w:t>
            </w:r>
          </w:p>
          <w:p w14:paraId="66053EB5" w14:textId="77777777" w:rsidR="000F1717" w:rsidRDefault="000F1717" w:rsidP="00125127">
            <w:pPr>
              <w:rPr>
                <w:rFonts w:cs="Arial"/>
              </w:rPr>
            </w:pPr>
          </w:p>
          <w:p w14:paraId="7243A3DB" w14:textId="77777777" w:rsidR="000F1717" w:rsidRDefault="000F1717" w:rsidP="00125127">
            <w:pPr>
              <w:rPr>
                <w:rFonts w:cs="Arial"/>
              </w:rPr>
            </w:pPr>
            <w:r w:rsidRPr="00BE1996">
              <w:rPr>
                <w:rFonts w:cs="Arial"/>
                <w:b/>
              </w:rPr>
              <w:t>Identify</w:t>
            </w:r>
            <w:r>
              <w:rPr>
                <w:rFonts w:cs="Arial"/>
              </w:rPr>
              <w:t xml:space="preserve"> any </w:t>
            </w:r>
            <w:r w:rsidRPr="00804C8F">
              <w:rPr>
                <w:rFonts w:cs="Arial"/>
              </w:rPr>
              <w:t xml:space="preserve">help </w:t>
            </w:r>
            <w:r>
              <w:rPr>
                <w:rFonts w:cs="Arial"/>
              </w:rPr>
              <w:t xml:space="preserve">you would need to do this. </w:t>
            </w:r>
          </w:p>
          <w:p w14:paraId="27F1FD4C" w14:textId="77777777" w:rsidR="000F1717" w:rsidRDefault="000F1717" w:rsidP="00125127">
            <w:pPr>
              <w:rPr>
                <w:rFonts w:cs="Arial"/>
              </w:rPr>
            </w:pPr>
          </w:p>
          <w:p w14:paraId="098F2674" w14:textId="77777777" w:rsidR="000F1717" w:rsidRDefault="000F1717" w:rsidP="00125127">
            <w:pPr>
              <w:rPr>
                <w:rFonts w:cs="Arial"/>
              </w:rPr>
            </w:pPr>
            <w:r w:rsidRPr="00BE1996">
              <w:rPr>
                <w:rFonts w:cs="Arial"/>
                <w:b/>
              </w:rPr>
              <w:t>Note</w:t>
            </w:r>
            <w:r>
              <w:rPr>
                <w:rFonts w:cs="Arial"/>
              </w:rPr>
              <w:t xml:space="preserve">. </w:t>
            </w:r>
            <w:r w:rsidRPr="00804C8F">
              <w:rPr>
                <w:rFonts w:cs="Arial"/>
              </w:rPr>
              <w:t>This assignment could also be done by identifying another classmate, and role playing, then creat</w:t>
            </w:r>
            <w:r>
              <w:rPr>
                <w:rFonts w:cs="Arial"/>
              </w:rPr>
              <w:t xml:space="preserve">ing a joint summary statement. </w:t>
            </w:r>
          </w:p>
          <w:p w14:paraId="53C2DB73" w14:textId="77777777" w:rsidR="000F1717" w:rsidRDefault="000F1717" w:rsidP="00125127">
            <w:pPr>
              <w:rPr>
                <w:rFonts w:cs="Arial"/>
              </w:rPr>
            </w:pPr>
          </w:p>
          <w:p w14:paraId="7569A42A" w14:textId="77777777" w:rsidR="000F1717" w:rsidRPr="00AC56E0" w:rsidRDefault="000F1717" w:rsidP="00125127">
            <w:pPr>
              <w:rPr>
                <w:rFonts w:cs="Arial"/>
              </w:rPr>
            </w:pPr>
            <w:r w:rsidRPr="00BE1996">
              <w:rPr>
                <w:rFonts w:cs="Arial"/>
                <w:b/>
              </w:rPr>
              <w:t>Submit</w:t>
            </w:r>
            <w:r>
              <w:rPr>
                <w:rFonts w:cs="Arial"/>
              </w:rPr>
              <w:t xml:space="preserve"> your response as a Word document by Sunday. </w:t>
            </w:r>
          </w:p>
        </w:tc>
      </w:tr>
    </w:tbl>
    <w:p w14:paraId="568AF795"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62523BBA"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49018C" w14:textId="77777777" w:rsidR="000F1717" w:rsidRPr="00AC56E0" w:rsidRDefault="000F1717" w:rsidP="00125127">
            <w:pPr>
              <w:rPr>
                <w:rFonts w:cs="Arial"/>
                <w:b/>
              </w:rPr>
            </w:pPr>
            <w:r w:rsidRPr="00AC56E0">
              <w:rPr>
                <w:rFonts w:cs="Arial"/>
                <w:b/>
              </w:rPr>
              <w:t>Assignment</w:t>
            </w:r>
            <w:r>
              <w:rPr>
                <w:rFonts w:cs="Arial"/>
                <w:b/>
              </w:rPr>
              <w:t>:</w:t>
            </w:r>
            <w:r w:rsidRPr="00AC56E0">
              <w:rPr>
                <w:rFonts w:cs="Arial"/>
                <w:b/>
              </w:rPr>
              <w:t xml:space="preserve"> </w:t>
            </w:r>
            <w:r>
              <w:rPr>
                <w:rFonts w:cs="Arial"/>
                <w:b/>
              </w:rPr>
              <w:t>Presentation</w:t>
            </w:r>
          </w:p>
        </w:tc>
        <w:tc>
          <w:tcPr>
            <w:tcW w:w="1184" w:type="pct"/>
            <w:tcBorders>
              <w:left w:val="single" w:sz="4" w:space="0" w:color="auto"/>
            </w:tcBorders>
            <w:shd w:val="clear" w:color="auto" w:fill="C6D9F1" w:themeFill="text2" w:themeFillTint="33"/>
          </w:tcPr>
          <w:p w14:paraId="07CD195A" w14:textId="77777777" w:rsidR="000F1717" w:rsidRPr="00AC56E0" w:rsidRDefault="000F1717" w:rsidP="00125127">
            <w:pPr>
              <w:rPr>
                <w:rFonts w:cs="Arial"/>
              </w:rPr>
            </w:pPr>
            <w:r>
              <w:rPr>
                <w:rFonts w:cs="Arial"/>
              </w:rPr>
              <w:t>5.2, 7.2</w:t>
            </w:r>
          </w:p>
        </w:tc>
      </w:tr>
      <w:tr w:rsidR="000F1717" w:rsidRPr="00AC56E0" w14:paraId="20B114BC" w14:textId="77777777" w:rsidTr="00125127">
        <w:trPr>
          <w:trHeight w:val="199"/>
        </w:trPr>
        <w:tc>
          <w:tcPr>
            <w:tcW w:w="5000" w:type="pct"/>
            <w:gridSpan w:val="2"/>
            <w:shd w:val="clear" w:color="auto" w:fill="auto"/>
            <w:tcMar>
              <w:top w:w="115" w:type="dxa"/>
              <w:left w:w="115" w:type="dxa"/>
              <w:bottom w:w="115" w:type="dxa"/>
              <w:right w:w="115" w:type="dxa"/>
            </w:tcMar>
          </w:tcPr>
          <w:p w14:paraId="07CA4AF4" w14:textId="77777777" w:rsidR="000F1717" w:rsidRDefault="000F1717" w:rsidP="00125127">
            <w:pPr>
              <w:rPr>
                <w:rFonts w:cs="Arial"/>
              </w:rPr>
            </w:pPr>
            <w:r w:rsidRPr="00E54114">
              <w:rPr>
                <w:rFonts w:cs="Arial"/>
                <w:b/>
              </w:rPr>
              <w:t>Create</w:t>
            </w:r>
            <w:r>
              <w:rPr>
                <w:rFonts w:cs="Arial"/>
              </w:rPr>
              <w:t xml:space="preserve"> a 10-to 15-minute presentation with audio narration for other workplace professionals on one of the following topics: </w:t>
            </w:r>
          </w:p>
          <w:p w14:paraId="76AA3A32" w14:textId="77777777" w:rsidR="000F1717" w:rsidRDefault="000F1717" w:rsidP="00125127">
            <w:pPr>
              <w:rPr>
                <w:rFonts w:cs="Arial"/>
              </w:rPr>
            </w:pPr>
          </w:p>
          <w:p w14:paraId="7B877BE8" w14:textId="77777777" w:rsidR="000F1717" w:rsidRDefault="000F1717" w:rsidP="00125127">
            <w:pPr>
              <w:pStyle w:val="AssignmentsLevel2"/>
            </w:pPr>
            <w:r>
              <w:t xml:space="preserve">Nondirective counseling approaches, including </w:t>
            </w:r>
            <w:proofErr w:type="spellStart"/>
            <w:r>
              <w:t>Sandplay</w:t>
            </w:r>
            <w:proofErr w:type="spellEnd"/>
            <w:r>
              <w:t xml:space="preserve"> and </w:t>
            </w:r>
            <w:proofErr w:type="spellStart"/>
            <w:r>
              <w:t>Sandtray</w:t>
            </w:r>
            <w:proofErr w:type="spellEnd"/>
            <w:r>
              <w:t xml:space="preserve"> Therapy and their benefits. </w:t>
            </w:r>
          </w:p>
          <w:p w14:paraId="17A97B47" w14:textId="77777777" w:rsidR="000F1717" w:rsidRDefault="000F1717" w:rsidP="00125127">
            <w:pPr>
              <w:pStyle w:val="AssignmentsLevel2"/>
            </w:pPr>
            <w:r>
              <w:t>Mindfulness and its benefits</w:t>
            </w:r>
          </w:p>
          <w:p w14:paraId="5BEB2058" w14:textId="77777777" w:rsidR="000F1717" w:rsidRDefault="000F1717" w:rsidP="00125127">
            <w:pPr>
              <w:pStyle w:val="AssignmentsLevel2"/>
            </w:pPr>
            <w:r>
              <w:t>Directive Approaches such as Cognitive Behavioral Approaches, Rational Emotive Behavior Therapy, Dialectical Behavior Therapy, Choice Theory and Reality Therapy, and others and their benefits</w:t>
            </w:r>
          </w:p>
          <w:p w14:paraId="6644A9BB" w14:textId="77777777" w:rsidR="000F1717" w:rsidRDefault="000F1717" w:rsidP="00125127">
            <w:pPr>
              <w:pStyle w:val="AssignmentsLevel2"/>
            </w:pPr>
            <w:r w:rsidRPr="00E54114">
              <w:t>Techniques and challenges of counseling student</w:t>
            </w:r>
            <w:r>
              <w:t>s</w:t>
            </w:r>
            <w:r w:rsidRPr="00E54114">
              <w:t xml:space="preserve"> on the Autistic Spectrum</w:t>
            </w:r>
          </w:p>
          <w:p w14:paraId="73305BFF" w14:textId="77777777" w:rsidR="000F1717" w:rsidRDefault="000F1717" w:rsidP="00125127">
            <w:pPr>
              <w:pStyle w:val="AssignmentsLevel2"/>
            </w:pPr>
            <w:r>
              <w:t>C</w:t>
            </w:r>
            <w:r w:rsidRPr="00E54114">
              <w:t>hildhood d</w:t>
            </w:r>
            <w:r>
              <w:t>isorders as defined in the DSM V</w:t>
            </w:r>
          </w:p>
          <w:p w14:paraId="21464983" w14:textId="77777777" w:rsidR="000F1717" w:rsidRDefault="000F1717" w:rsidP="00125127">
            <w:pPr>
              <w:rPr>
                <w:rFonts w:cs="Arial"/>
              </w:rPr>
            </w:pPr>
          </w:p>
          <w:p w14:paraId="207EF471" w14:textId="77777777" w:rsidR="000F1717" w:rsidRDefault="000F1717" w:rsidP="00125127">
            <w:pPr>
              <w:rPr>
                <w:rFonts w:cs="Arial"/>
              </w:rPr>
            </w:pPr>
            <w:r w:rsidRPr="00E54114">
              <w:rPr>
                <w:rFonts w:cs="Arial"/>
                <w:b/>
              </w:rPr>
              <w:t>Utilize</w:t>
            </w:r>
            <w:r>
              <w:rPr>
                <w:rFonts w:cs="Arial"/>
              </w:rPr>
              <w:t xml:space="preserve"> PowerPoint, Prezi, Haiku </w:t>
            </w:r>
            <w:proofErr w:type="gramStart"/>
            <w:r>
              <w:rPr>
                <w:rFonts w:cs="Arial"/>
              </w:rPr>
              <w:t>Deck</w:t>
            </w:r>
            <w:proofErr w:type="gramEnd"/>
            <w:r>
              <w:rPr>
                <w:rFonts w:cs="Arial"/>
              </w:rPr>
              <w:t xml:space="preserve"> or other tool to create your presentation.</w:t>
            </w:r>
          </w:p>
          <w:p w14:paraId="41746253" w14:textId="77777777" w:rsidR="000F1717" w:rsidRDefault="000F1717" w:rsidP="00125127">
            <w:pPr>
              <w:rPr>
                <w:rFonts w:cs="Arial"/>
              </w:rPr>
            </w:pPr>
          </w:p>
          <w:p w14:paraId="28ECEABD" w14:textId="77777777" w:rsidR="000F1717" w:rsidRDefault="000F1717" w:rsidP="00125127">
            <w:pPr>
              <w:rPr>
                <w:rFonts w:cs="Arial"/>
              </w:rPr>
            </w:pPr>
            <w:r w:rsidRPr="00E54114">
              <w:rPr>
                <w:rFonts w:cs="Arial"/>
                <w:b/>
              </w:rPr>
              <w:t>Note</w:t>
            </w:r>
            <w:r>
              <w:rPr>
                <w:rFonts w:cs="Arial"/>
              </w:rPr>
              <w:t>. You may work in teams to create your presentation. Each team member will need to submit the presentation to Canvas.</w:t>
            </w:r>
          </w:p>
          <w:p w14:paraId="23F60D4F" w14:textId="77777777" w:rsidR="000F1717" w:rsidRDefault="000F1717" w:rsidP="00125127">
            <w:pPr>
              <w:rPr>
                <w:rFonts w:cs="Arial"/>
              </w:rPr>
            </w:pPr>
          </w:p>
          <w:p w14:paraId="31694F77" w14:textId="77777777" w:rsidR="000F1717" w:rsidRDefault="000F1717" w:rsidP="00125127">
            <w:pPr>
              <w:rPr>
                <w:rFonts w:cs="Arial"/>
              </w:rPr>
            </w:pPr>
            <w:r w:rsidRPr="00E54114">
              <w:rPr>
                <w:rFonts w:cs="Arial"/>
                <w:b/>
              </w:rPr>
              <w:t>Submit</w:t>
            </w:r>
            <w:r>
              <w:rPr>
                <w:rFonts w:cs="Arial"/>
              </w:rPr>
              <w:t xml:space="preserve"> a link to your presentation by Sunday. </w:t>
            </w:r>
          </w:p>
          <w:p w14:paraId="301A51D0" w14:textId="77777777" w:rsidR="000F1717" w:rsidRDefault="000F1717" w:rsidP="00125127">
            <w:pPr>
              <w:rPr>
                <w:rFonts w:cs="Arial"/>
              </w:rPr>
            </w:pPr>
          </w:p>
          <w:p w14:paraId="7CC15A45" w14:textId="77777777" w:rsidR="000F1717" w:rsidRPr="00AC56E0" w:rsidRDefault="000F1717" w:rsidP="00125127">
            <w:pPr>
              <w:rPr>
                <w:rFonts w:cs="Arial"/>
              </w:rPr>
            </w:pPr>
            <w:r w:rsidRPr="00E54114">
              <w:rPr>
                <w:rFonts w:cs="Arial"/>
                <w:b/>
              </w:rPr>
              <w:t>Note</w:t>
            </w:r>
            <w:r>
              <w:rPr>
                <w:rFonts w:cs="Arial"/>
              </w:rPr>
              <w:t xml:space="preserve">. Do not upload your presentation to Canvas. Upload it to a cloud server such as OneDrive or Google Drive and share the item. </w:t>
            </w:r>
          </w:p>
        </w:tc>
      </w:tr>
    </w:tbl>
    <w:p w14:paraId="447539F4" w14:textId="77777777" w:rsidR="000F1717" w:rsidRPr="00AC56E0" w:rsidRDefault="000F1717" w:rsidP="000F1717">
      <w:pPr>
        <w:pStyle w:val="AssignmentsLevel1"/>
      </w:pPr>
    </w:p>
    <w:p w14:paraId="603D0E52" w14:textId="77777777" w:rsidR="000F1717" w:rsidRPr="00AC56E0" w:rsidRDefault="000F1717" w:rsidP="000F1717">
      <w:pPr>
        <w:pStyle w:val="AssignmentsLevel1"/>
      </w:pPr>
      <w:r w:rsidRPr="00AC56E0">
        <w:br w:type="page"/>
      </w:r>
    </w:p>
    <w:p w14:paraId="215B40F9" w14:textId="77777777" w:rsidR="000F1717" w:rsidRPr="00AC56E0" w:rsidRDefault="000F1717" w:rsidP="000F1717">
      <w:pPr>
        <w:pStyle w:val="WeeklyTopicHeading"/>
      </w:pPr>
      <w:bookmarkStart w:id="9" w:name="_Toc496342408"/>
      <w:r w:rsidRPr="00AC56E0">
        <w:lastRenderedPageBreak/>
        <w:t xml:space="preserve">Week 8: </w:t>
      </w:r>
      <w:r>
        <w:t>Key Elements of Setting up Your Practice in a School Setting</w:t>
      </w:r>
      <w:bookmarkEnd w:id="9"/>
    </w:p>
    <w:p w14:paraId="44D85A7C" w14:textId="77777777" w:rsidR="000F1717" w:rsidRPr="00AC56E0" w:rsidRDefault="000F1717" w:rsidP="000F1717">
      <w:pPr>
        <w:pStyle w:val="AssignmentsLevel1"/>
      </w:pPr>
    </w:p>
    <w:p w14:paraId="3B143292" w14:textId="77777777" w:rsidR="000F1717" w:rsidRPr="00AC56E0" w:rsidRDefault="000F1717" w:rsidP="000F1717">
      <w:pPr>
        <w:pStyle w:val="LOHeading"/>
      </w:pPr>
      <w:r w:rsidRPr="00AC56E0">
        <w:t>Learning Objectives</w:t>
      </w:r>
    </w:p>
    <w:p w14:paraId="10E4D79E"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0F1717" w:rsidRPr="00AC56E0" w14:paraId="6725081A" w14:textId="77777777" w:rsidTr="00125127">
        <w:trPr>
          <w:trHeight w:val="30"/>
        </w:trPr>
        <w:tc>
          <w:tcPr>
            <w:tcW w:w="3823" w:type="pct"/>
            <w:tcBorders>
              <w:bottom w:val="nil"/>
              <w:right w:val="single" w:sz="4" w:space="0" w:color="auto"/>
            </w:tcBorders>
            <w:tcMar>
              <w:top w:w="115" w:type="dxa"/>
              <w:left w:w="115" w:type="dxa"/>
              <w:bottom w:w="115" w:type="dxa"/>
              <w:right w:w="115" w:type="dxa"/>
            </w:tcMar>
          </w:tcPr>
          <w:p w14:paraId="3630944D" w14:textId="77777777" w:rsidR="000F1717" w:rsidRPr="00AC56E0" w:rsidRDefault="000F1717" w:rsidP="00125127">
            <w:pPr>
              <w:pStyle w:val="Week8Obj"/>
            </w:pPr>
            <w:r w:rsidRPr="27920AF4">
              <w:t xml:space="preserve">Interpret the limits of confidentiality </w:t>
            </w:r>
          </w:p>
        </w:tc>
        <w:tc>
          <w:tcPr>
            <w:tcW w:w="1177" w:type="pct"/>
            <w:tcBorders>
              <w:left w:val="single" w:sz="4" w:space="0" w:color="auto"/>
              <w:bottom w:val="nil"/>
              <w:right w:val="single" w:sz="4" w:space="0" w:color="auto"/>
            </w:tcBorders>
            <w:shd w:val="clear" w:color="auto" w:fill="C6D9F1" w:themeFill="text2" w:themeFillTint="33"/>
          </w:tcPr>
          <w:p w14:paraId="00B627E4"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6</w:t>
            </w:r>
          </w:p>
        </w:tc>
      </w:tr>
      <w:tr w:rsidR="000F1717" w:rsidRPr="00AC56E0" w14:paraId="69682317" w14:textId="77777777" w:rsidTr="00125127">
        <w:trPr>
          <w:trHeight w:val="38"/>
        </w:trPr>
        <w:tc>
          <w:tcPr>
            <w:tcW w:w="3823" w:type="pct"/>
            <w:tcBorders>
              <w:top w:val="nil"/>
              <w:bottom w:val="nil"/>
              <w:right w:val="single" w:sz="4" w:space="0" w:color="auto"/>
            </w:tcBorders>
            <w:tcMar>
              <w:top w:w="115" w:type="dxa"/>
              <w:left w:w="115" w:type="dxa"/>
              <w:bottom w:w="115" w:type="dxa"/>
              <w:right w:w="115" w:type="dxa"/>
            </w:tcMar>
          </w:tcPr>
          <w:p w14:paraId="12B4C915" w14:textId="77777777" w:rsidR="000F1717" w:rsidRPr="00AC56E0" w:rsidRDefault="000F1717" w:rsidP="00125127">
            <w:pPr>
              <w:pStyle w:val="Week8Obj"/>
            </w:pPr>
            <w:r w:rsidRPr="27920AF4">
              <w:t>Determine current record keeping practices that meet professional and legal and ethical standards</w:t>
            </w:r>
          </w:p>
        </w:tc>
        <w:tc>
          <w:tcPr>
            <w:tcW w:w="1177" w:type="pct"/>
            <w:tcBorders>
              <w:top w:val="nil"/>
              <w:left w:val="single" w:sz="4" w:space="0" w:color="auto"/>
              <w:bottom w:val="nil"/>
              <w:right w:val="single" w:sz="4" w:space="0" w:color="auto"/>
            </w:tcBorders>
            <w:shd w:val="clear" w:color="auto" w:fill="C6D9F1" w:themeFill="text2" w:themeFillTint="33"/>
          </w:tcPr>
          <w:p w14:paraId="3C92DE54" w14:textId="77777777" w:rsidR="000F1717" w:rsidRPr="00AC56E0" w:rsidRDefault="000F1717" w:rsidP="00125127">
            <w:pPr>
              <w:rPr>
                <w:rFonts w:cs="Arial"/>
              </w:rPr>
            </w:pPr>
            <w:r>
              <w:rPr>
                <w:rFonts w:cs="Arial"/>
                <w:szCs w:val="20"/>
              </w:rPr>
              <w:t>CLO</w:t>
            </w:r>
            <w:r w:rsidRPr="27920AF4">
              <w:rPr>
                <w:rFonts w:cs="Arial"/>
                <w:szCs w:val="20"/>
              </w:rPr>
              <w:t xml:space="preserve">1, </w:t>
            </w:r>
            <w:r>
              <w:rPr>
                <w:rFonts w:cs="Arial"/>
                <w:szCs w:val="20"/>
              </w:rPr>
              <w:t>CLO</w:t>
            </w:r>
            <w:r w:rsidRPr="27920AF4">
              <w:rPr>
                <w:rFonts w:cs="Arial"/>
                <w:szCs w:val="20"/>
              </w:rPr>
              <w:t>6</w:t>
            </w:r>
          </w:p>
        </w:tc>
      </w:tr>
      <w:tr w:rsidR="000F1717" w:rsidRPr="00AC56E0" w14:paraId="185B05DA" w14:textId="77777777" w:rsidTr="00125127">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171CBE" w14:textId="77777777" w:rsidR="000F1717" w:rsidRPr="00AC56E0" w:rsidRDefault="000F1717" w:rsidP="00125127">
            <w:pPr>
              <w:pStyle w:val="Week8Obj"/>
            </w:pPr>
            <w:r w:rsidRPr="27920AF4">
              <w:t>Determining appropriate materials and set up for your school setting</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20B69ABD" w14:textId="77777777" w:rsidR="000F1717" w:rsidRPr="00AC56E0" w:rsidRDefault="000F1717" w:rsidP="00125127">
            <w:pPr>
              <w:tabs>
                <w:tab w:val="left" w:pos="0"/>
                <w:tab w:val="left" w:pos="3720"/>
              </w:tabs>
              <w:outlineLvl w:val="0"/>
              <w:rPr>
                <w:rFonts w:cs="Arial"/>
                <w:szCs w:val="20"/>
              </w:rPr>
            </w:pPr>
            <w:r>
              <w:rPr>
                <w:rFonts w:cs="Arial"/>
                <w:szCs w:val="20"/>
              </w:rPr>
              <w:t>CLO</w:t>
            </w:r>
            <w:r w:rsidRPr="27920AF4">
              <w:rPr>
                <w:rFonts w:cs="Arial"/>
                <w:szCs w:val="20"/>
              </w:rPr>
              <w:t xml:space="preserve">1, </w:t>
            </w:r>
            <w:r>
              <w:rPr>
                <w:rFonts w:cs="Arial"/>
                <w:szCs w:val="20"/>
              </w:rPr>
              <w:t>CLO</w:t>
            </w:r>
            <w:r w:rsidRPr="27920AF4">
              <w:rPr>
                <w:rFonts w:cs="Arial"/>
                <w:szCs w:val="20"/>
              </w:rPr>
              <w:t>5</w:t>
            </w:r>
          </w:p>
        </w:tc>
      </w:tr>
    </w:tbl>
    <w:p w14:paraId="76FC30B8" w14:textId="77777777" w:rsidR="000F1717" w:rsidRPr="00AC56E0" w:rsidRDefault="000F1717" w:rsidP="000F1717">
      <w:pPr>
        <w:pStyle w:val="AssignmentsLevel1"/>
      </w:pPr>
    </w:p>
    <w:p w14:paraId="43E5E959" w14:textId="77777777" w:rsidR="000F1717" w:rsidRPr="00AC56E0" w:rsidRDefault="000F1717" w:rsidP="000F1717">
      <w:pPr>
        <w:pStyle w:val="Heading1"/>
        <w:rPr>
          <w:color w:val="005391"/>
        </w:rPr>
      </w:pPr>
      <w:r w:rsidRPr="00AC56E0">
        <w:rPr>
          <w:color w:val="005391"/>
        </w:rPr>
        <w:t>Activities and Resources</w:t>
      </w:r>
    </w:p>
    <w:p w14:paraId="6635C163"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F1717" w:rsidRPr="00AC56E0" w14:paraId="40560FEE" w14:textId="77777777" w:rsidTr="0012512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748ECCD" w14:textId="77777777" w:rsidR="000F1717" w:rsidRPr="00AC56E0" w:rsidRDefault="000F1717" w:rsidP="0012512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B1354A" w14:textId="77777777" w:rsidR="000F1717" w:rsidRPr="00AC56E0" w:rsidRDefault="000F1717" w:rsidP="00125127">
            <w:pPr>
              <w:rPr>
                <w:rFonts w:cs="Arial"/>
              </w:rPr>
            </w:pPr>
            <w:r>
              <w:rPr>
                <w:rFonts w:cs="Arial"/>
              </w:rPr>
              <w:t>8.1, 8.2, 8.3</w:t>
            </w:r>
          </w:p>
        </w:tc>
      </w:tr>
      <w:tr w:rsidR="000F1717" w:rsidRPr="00AC56E0" w14:paraId="7244DA56" w14:textId="77777777" w:rsidTr="00125127">
        <w:trPr>
          <w:trHeight w:val="190"/>
        </w:trPr>
        <w:tc>
          <w:tcPr>
            <w:tcW w:w="5000" w:type="pct"/>
            <w:gridSpan w:val="2"/>
            <w:tcMar>
              <w:top w:w="115" w:type="dxa"/>
              <w:left w:w="115" w:type="dxa"/>
              <w:bottom w:w="115" w:type="dxa"/>
              <w:right w:w="115" w:type="dxa"/>
            </w:tcMar>
          </w:tcPr>
          <w:p w14:paraId="40ADF235" w14:textId="77777777" w:rsidR="000F1717" w:rsidRPr="0077564D" w:rsidRDefault="000F1717" w:rsidP="00125127">
            <w:pPr>
              <w:pStyle w:val="AssignmentsLevel2"/>
              <w:numPr>
                <w:ilvl w:val="0"/>
                <w:numId w:val="0"/>
              </w:numPr>
              <w:rPr>
                <w:b/>
                <w:i/>
              </w:rPr>
            </w:pPr>
            <w:r w:rsidRPr="0077564D">
              <w:rPr>
                <w:b/>
                <w:i/>
              </w:rPr>
              <w:t xml:space="preserve">School Psychologist as Counselor </w:t>
            </w:r>
          </w:p>
          <w:p w14:paraId="6C319F70" w14:textId="77777777" w:rsidR="000F1717" w:rsidRDefault="000F1717" w:rsidP="00125127">
            <w:pPr>
              <w:pStyle w:val="AssignmentsLevel2"/>
              <w:numPr>
                <w:ilvl w:val="0"/>
                <w:numId w:val="0"/>
              </w:numPr>
            </w:pPr>
          </w:p>
          <w:p w14:paraId="46BE70C4" w14:textId="77777777" w:rsidR="000F1717" w:rsidRPr="003067A8" w:rsidRDefault="000F1717" w:rsidP="00125127">
            <w:pPr>
              <w:pStyle w:val="AssignmentsLevel2"/>
            </w:pPr>
            <w:r>
              <w:t xml:space="preserve">Ch. 2: The Counseling Process </w:t>
            </w:r>
          </w:p>
          <w:p w14:paraId="12F8EA65" w14:textId="77777777" w:rsidR="000F1717" w:rsidRPr="00AC56E0" w:rsidRDefault="000F1717" w:rsidP="00125127">
            <w:pPr>
              <w:pStyle w:val="AssignmentsLevel2"/>
            </w:pPr>
            <w:r>
              <w:t>Ch. 4: Techniques for Systems Consultation</w:t>
            </w:r>
          </w:p>
        </w:tc>
      </w:tr>
      <w:tr w:rsidR="000F1717" w:rsidRPr="00AC56E0" w14:paraId="44F94D0B" w14:textId="77777777" w:rsidTr="00125127">
        <w:trPr>
          <w:trHeight w:val="190"/>
        </w:trPr>
        <w:tc>
          <w:tcPr>
            <w:tcW w:w="5000" w:type="pct"/>
            <w:gridSpan w:val="2"/>
            <w:tcMar>
              <w:top w:w="115" w:type="dxa"/>
              <w:left w:w="115" w:type="dxa"/>
              <w:bottom w:w="115" w:type="dxa"/>
              <w:right w:w="115" w:type="dxa"/>
            </w:tcMar>
          </w:tcPr>
          <w:p w14:paraId="5679178B" w14:textId="77777777" w:rsidR="000F1717" w:rsidRPr="0077564D" w:rsidRDefault="000F1717" w:rsidP="00125127">
            <w:pPr>
              <w:pStyle w:val="AssignmentsLevel2"/>
              <w:numPr>
                <w:ilvl w:val="0"/>
                <w:numId w:val="0"/>
              </w:numPr>
              <w:rPr>
                <w:b/>
                <w:i/>
              </w:rPr>
            </w:pPr>
            <w:r w:rsidRPr="0077564D">
              <w:rPr>
                <w:b/>
                <w:i/>
              </w:rPr>
              <w:t xml:space="preserve">A Comprehensive Guide to Child Psychotherapy and Counseling </w:t>
            </w:r>
          </w:p>
          <w:p w14:paraId="7E890489" w14:textId="77777777" w:rsidR="000F1717" w:rsidRDefault="000F1717" w:rsidP="00125127">
            <w:pPr>
              <w:pStyle w:val="AssignmentsLevel2"/>
              <w:numPr>
                <w:ilvl w:val="0"/>
                <w:numId w:val="0"/>
              </w:numPr>
            </w:pPr>
          </w:p>
          <w:p w14:paraId="69800230" w14:textId="77777777" w:rsidR="000F1717" w:rsidRPr="003067A8" w:rsidRDefault="000F1717" w:rsidP="00125127">
            <w:pPr>
              <w:pStyle w:val="AssignmentsLevel2"/>
            </w:pPr>
            <w:r w:rsidRPr="003067A8">
              <w:t xml:space="preserve">Ch. 4: Environments and Materials for Child Therapy and Counseling </w:t>
            </w:r>
          </w:p>
          <w:p w14:paraId="6EE0E68B" w14:textId="77777777" w:rsidR="000F1717" w:rsidRDefault="000F1717" w:rsidP="00125127">
            <w:pPr>
              <w:pStyle w:val="AssignmentsLevel2"/>
            </w:pPr>
            <w:r w:rsidRPr="003067A8">
              <w:t>Ch. 14: Creating Thoughtful Endings</w:t>
            </w:r>
            <w:r>
              <w:t xml:space="preserve"> </w:t>
            </w:r>
          </w:p>
        </w:tc>
      </w:tr>
      <w:tr w:rsidR="000F1717" w:rsidRPr="00AC56E0" w14:paraId="4989669A" w14:textId="77777777" w:rsidTr="00125127">
        <w:trPr>
          <w:trHeight w:val="190"/>
        </w:trPr>
        <w:tc>
          <w:tcPr>
            <w:tcW w:w="5000" w:type="pct"/>
            <w:gridSpan w:val="2"/>
            <w:tcBorders>
              <w:bottom w:val="single" w:sz="4" w:space="0" w:color="auto"/>
            </w:tcBorders>
            <w:tcMar>
              <w:top w:w="115" w:type="dxa"/>
              <w:left w:w="115" w:type="dxa"/>
              <w:bottom w:w="115" w:type="dxa"/>
              <w:right w:w="115" w:type="dxa"/>
            </w:tcMar>
          </w:tcPr>
          <w:p w14:paraId="2B0D843A" w14:textId="77777777" w:rsidR="000F1717" w:rsidRPr="0077564D" w:rsidRDefault="000F1717" w:rsidP="00125127">
            <w:pPr>
              <w:pStyle w:val="AssignmentsLevel2"/>
              <w:numPr>
                <w:ilvl w:val="0"/>
                <w:numId w:val="0"/>
              </w:numPr>
              <w:rPr>
                <w:b/>
                <w:i/>
              </w:rPr>
            </w:pPr>
            <w:r w:rsidRPr="0077564D">
              <w:rPr>
                <w:b/>
                <w:i/>
              </w:rPr>
              <w:t xml:space="preserve">Online Resource </w:t>
            </w:r>
          </w:p>
          <w:p w14:paraId="409667C2" w14:textId="77777777" w:rsidR="000F1717" w:rsidRDefault="000F1717" w:rsidP="00125127">
            <w:pPr>
              <w:pStyle w:val="AssignmentsLevel2"/>
              <w:numPr>
                <w:ilvl w:val="0"/>
                <w:numId w:val="0"/>
              </w:numPr>
            </w:pPr>
          </w:p>
          <w:p w14:paraId="65174A47" w14:textId="77777777" w:rsidR="000F1717" w:rsidRDefault="000F1717" w:rsidP="00125127">
            <w:pPr>
              <w:pStyle w:val="AssignmentsLevel2"/>
              <w:numPr>
                <w:ilvl w:val="0"/>
                <w:numId w:val="0"/>
              </w:numPr>
            </w:pPr>
            <w:r>
              <w:t xml:space="preserve">Stone, C. (2014). </w:t>
            </w:r>
            <w:hyperlink r:id="rId45" w:history="1">
              <w:r w:rsidRPr="003067A8">
                <w:rPr>
                  <w:rStyle w:val="Hyperlink"/>
                </w:rPr>
                <w:t xml:space="preserve">Informed Consent: Is it Attainable </w:t>
              </w:r>
              <w:proofErr w:type="gramStart"/>
              <w:r w:rsidRPr="003067A8">
                <w:rPr>
                  <w:rStyle w:val="Hyperlink"/>
                </w:rPr>
                <w:t>With</w:t>
              </w:r>
              <w:proofErr w:type="gramEnd"/>
              <w:r w:rsidRPr="003067A8">
                <w:rPr>
                  <w:rStyle w:val="Hyperlink"/>
                </w:rPr>
                <w:t xml:space="preserve"> Students in Schools?</w:t>
              </w:r>
            </w:hyperlink>
            <w:r>
              <w:t xml:space="preserve">. </w:t>
            </w:r>
            <w:r w:rsidRPr="003067A8">
              <w:rPr>
                <w:i/>
              </w:rPr>
              <w:t>School Counselor</w:t>
            </w:r>
            <w:r>
              <w:t xml:space="preserve">: ASCA. </w:t>
            </w:r>
          </w:p>
        </w:tc>
      </w:tr>
    </w:tbl>
    <w:p w14:paraId="3731EF7F" w14:textId="77777777" w:rsidR="000F1717" w:rsidRPr="00AC56E0" w:rsidRDefault="000F1717" w:rsidP="000F1717">
      <w:pPr>
        <w:pStyle w:val="AssignmentsLevel1"/>
      </w:pPr>
    </w:p>
    <w:p w14:paraId="11BDB4E7" w14:textId="77777777" w:rsidR="000F1717" w:rsidRPr="00AC56E0" w:rsidRDefault="000F1717" w:rsidP="000F1717">
      <w:pPr>
        <w:pStyle w:val="Heading1"/>
        <w:rPr>
          <w:color w:val="005391"/>
        </w:rPr>
      </w:pPr>
      <w:r w:rsidRPr="00AC56E0">
        <w:rPr>
          <w:color w:val="005391"/>
        </w:rPr>
        <w:t>Assignments</w:t>
      </w:r>
    </w:p>
    <w:p w14:paraId="35D1CC9F" w14:textId="77777777" w:rsidR="000F1717" w:rsidRPr="00AC56E0"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75A4CD6D"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CA3CD46"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Dream Office Setting</w:t>
            </w:r>
          </w:p>
        </w:tc>
        <w:tc>
          <w:tcPr>
            <w:tcW w:w="1184" w:type="pct"/>
            <w:tcBorders>
              <w:left w:val="single" w:sz="4" w:space="0" w:color="auto"/>
            </w:tcBorders>
            <w:shd w:val="clear" w:color="auto" w:fill="C6D9F1" w:themeFill="text2" w:themeFillTint="33"/>
          </w:tcPr>
          <w:p w14:paraId="4306C448" w14:textId="77777777" w:rsidR="000F1717" w:rsidRPr="00AC56E0" w:rsidRDefault="000F1717" w:rsidP="00125127">
            <w:pPr>
              <w:rPr>
                <w:rFonts w:cs="Arial"/>
              </w:rPr>
            </w:pPr>
            <w:r w:rsidRPr="00804C8F">
              <w:rPr>
                <w:rFonts w:cs="Arial"/>
              </w:rPr>
              <w:t>8.1, 8.3</w:t>
            </w:r>
          </w:p>
        </w:tc>
      </w:tr>
      <w:tr w:rsidR="000F1717" w:rsidRPr="00AC56E0" w14:paraId="0986F276" w14:textId="77777777" w:rsidTr="00125127">
        <w:trPr>
          <w:trHeight w:val="199"/>
        </w:trPr>
        <w:tc>
          <w:tcPr>
            <w:tcW w:w="5000" w:type="pct"/>
            <w:gridSpan w:val="2"/>
            <w:shd w:val="clear" w:color="auto" w:fill="auto"/>
            <w:tcMar>
              <w:top w:w="115" w:type="dxa"/>
              <w:left w:w="115" w:type="dxa"/>
              <w:bottom w:w="115" w:type="dxa"/>
              <w:right w:w="115" w:type="dxa"/>
            </w:tcMar>
          </w:tcPr>
          <w:p w14:paraId="4E69D58B" w14:textId="77777777" w:rsidR="000F1717" w:rsidRDefault="000F1717" w:rsidP="00125127">
            <w:pPr>
              <w:rPr>
                <w:rFonts w:cs="Arial"/>
              </w:rPr>
            </w:pPr>
            <w:r w:rsidRPr="003123C9">
              <w:rPr>
                <w:rFonts w:cs="Arial"/>
                <w:b/>
              </w:rPr>
              <w:t>Respond</w:t>
            </w:r>
            <w:r>
              <w:rPr>
                <w:rFonts w:cs="Arial"/>
              </w:rPr>
              <w:t xml:space="preserve"> to the following prompts in the </w:t>
            </w:r>
            <w:r w:rsidRPr="0077564D">
              <w:rPr>
                <w:rFonts w:cs="Arial"/>
              </w:rPr>
              <w:t>Dream Office Setting</w:t>
            </w:r>
            <w:r>
              <w:rPr>
                <w:rFonts w:cs="Arial"/>
              </w:rPr>
              <w:t xml:space="preserve"> discussion forum by Wednesday: </w:t>
            </w:r>
          </w:p>
          <w:p w14:paraId="4D321494" w14:textId="77777777" w:rsidR="000F1717" w:rsidRDefault="000F1717" w:rsidP="00125127">
            <w:pPr>
              <w:rPr>
                <w:rFonts w:cs="Arial"/>
              </w:rPr>
            </w:pPr>
          </w:p>
          <w:p w14:paraId="154C5EDD" w14:textId="77777777" w:rsidR="000F1717" w:rsidRDefault="000F1717" w:rsidP="00125127">
            <w:pPr>
              <w:pStyle w:val="AssignmentsLevel2"/>
            </w:pPr>
            <w:r>
              <w:t>Design the ideal c</w:t>
            </w:r>
            <w:r w:rsidRPr="00804C8F">
              <w:t>ounsel</w:t>
            </w:r>
            <w:r>
              <w:t>ing office:</w:t>
            </w:r>
            <w:r w:rsidRPr="00804C8F">
              <w:t xml:space="preserve"> </w:t>
            </w:r>
            <w:r>
              <w:t>W</w:t>
            </w:r>
            <w:r w:rsidRPr="00804C8F">
              <w:t xml:space="preserve">hat would it look like? </w:t>
            </w:r>
          </w:p>
          <w:p w14:paraId="2DE009BF" w14:textId="77777777" w:rsidR="000F1717" w:rsidRDefault="000F1717" w:rsidP="00125127">
            <w:pPr>
              <w:pStyle w:val="AssignmentsLevel2"/>
            </w:pPr>
            <w:r w:rsidRPr="00804C8F">
              <w:t xml:space="preserve">What might be some typical challenges of </w:t>
            </w:r>
            <w:r>
              <w:t>working at a school?</w:t>
            </w:r>
          </w:p>
          <w:p w14:paraId="06E2A67A" w14:textId="77777777" w:rsidR="000F1717" w:rsidRDefault="000F1717" w:rsidP="00125127">
            <w:pPr>
              <w:pStyle w:val="AssignmentsLevel2"/>
            </w:pPr>
            <w:r>
              <w:lastRenderedPageBreak/>
              <w:t>H</w:t>
            </w:r>
            <w:r w:rsidRPr="00804C8F">
              <w:t>ow would you address any confidentiality in the school set</w:t>
            </w:r>
            <w:r>
              <w:t>ting, including record keeping?</w:t>
            </w:r>
          </w:p>
          <w:p w14:paraId="401951BD" w14:textId="77777777" w:rsidR="000F1717" w:rsidRDefault="000F1717" w:rsidP="00125127">
            <w:pPr>
              <w:rPr>
                <w:rFonts w:cs="Arial"/>
              </w:rPr>
            </w:pPr>
          </w:p>
          <w:p w14:paraId="26619B13"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19104215"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57D48D8A"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FC3CF5C" w14:textId="77777777" w:rsidR="000F1717" w:rsidRPr="00AC56E0" w:rsidRDefault="000F1717" w:rsidP="00125127">
            <w:pPr>
              <w:rPr>
                <w:rFonts w:cs="Arial"/>
                <w:b/>
              </w:rPr>
            </w:pPr>
            <w:r>
              <w:rPr>
                <w:rFonts w:cs="Arial"/>
                <w:b/>
              </w:rPr>
              <w:t>Discussion:</w:t>
            </w:r>
            <w:r w:rsidRPr="00AC56E0">
              <w:rPr>
                <w:rFonts w:cs="Arial"/>
                <w:b/>
              </w:rPr>
              <w:t xml:space="preserve"> </w:t>
            </w:r>
            <w:r>
              <w:rPr>
                <w:rFonts w:cs="Arial"/>
                <w:b/>
              </w:rPr>
              <w:t>Professional Relationships</w:t>
            </w:r>
          </w:p>
        </w:tc>
        <w:tc>
          <w:tcPr>
            <w:tcW w:w="1184" w:type="pct"/>
            <w:tcBorders>
              <w:left w:val="single" w:sz="4" w:space="0" w:color="auto"/>
            </w:tcBorders>
            <w:shd w:val="clear" w:color="auto" w:fill="C6D9F1" w:themeFill="text2" w:themeFillTint="33"/>
          </w:tcPr>
          <w:p w14:paraId="35F6CAF3" w14:textId="77777777" w:rsidR="000F1717" w:rsidRPr="00AC56E0" w:rsidRDefault="000F1717" w:rsidP="00125127">
            <w:pPr>
              <w:rPr>
                <w:rFonts w:cs="Arial"/>
              </w:rPr>
            </w:pPr>
            <w:r w:rsidRPr="00804C8F">
              <w:rPr>
                <w:rFonts w:cs="Arial"/>
              </w:rPr>
              <w:t>8.1, 8.2</w:t>
            </w:r>
          </w:p>
        </w:tc>
      </w:tr>
      <w:tr w:rsidR="000F1717" w:rsidRPr="00AC56E0" w14:paraId="5E8F8116" w14:textId="77777777" w:rsidTr="00125127">
        <w:trPr>
          <w:trHeight w:val="199"/>
        </w:trPr>
        <w:tc>
          <w:tcPr>
            <w:tcW w:w="5000" w:type="pct"/>
            <w:gridSpan w:val="2"/>
            <w:shd w:val="clear" w:color="auto" w:fill="auto"/>
            <w:tcMar>
              <w:top w:w="115" w:type="dxa"/>
              <w:left w:w="115" w:type="dxa"/>
              <w:bottom w:w="115" w:type="dxa"/>
              <w:right w:w="115" w:type="dxa"/>
            </w:tcMar>
          </w:tcPr>
          <w:p w14:paraId="1046C8FE" w14:textId="77777777" w:rsidR="000F1717" w:rsidRDefault="000F1717" w:rsidP="00125127">
            <w:pPr>
              <w:rPr>
                <w:rFonts w:cs="Arial"/>
              </w:rPr>
            </w:pPr>
            <w:r w:rsidRPr="003123C9">
              <w:rPr>
                <w:rFonts w:cs="Arial"/>
                <w:b/>
              </w:rPr>
              <w:t>Respond</w:t>
            </w:r>
            <w:r>
              <w:rPr>
                <w:rFonts w:cs="Arial"/>
              </w:rPr>
              <w:t xml:space="preserve"> to the following prompts in the </w:t>
            </w:r>
            <w:r w:rsidRPr="0077564D">
              <w:rPr>
                <w:rFonts w:cs="Arial"/>
              </w:rPr>
              <w:t>Professional Relationships</w:t>
            </w:r>
            <w:r>
              <w:rPr>
                <w:rFonts w:cs="Arial"/>
              </w:rPr>
              <w:t xml:space="preserve"> discussion forum by Wednesday: </w:t>
            </w:r>
          </w:p>
          <w:p w14:paraId="0699744B" w14:textId="77777777" w:rsidR="000F1717" w:rsidRDefault="000F1717" w:rsidP="00125127">
            <w:pPr>
              <w:rPr>
                <w:rFonts w:cs="Arial"/>
              </w:rPr>
            </w:pPr>
          </w:p>
          <w:p w14:paraId="480F27AE" w14:textId="77777777" w:rsidR="000F1717" w:rsidRDefault="000F1717" w:rsidP="00125127">
            <w:pPr>
              <w:pStyle w:val="AssignmentsLevel2"/>
            </w:pPr>
            <w:r>
              <w:t>How would you address confidentiality</w:t>
            </w:r>
            <w:r w:rsidRPr="00804C8F">
              <w:t xml:space="preserve"> and </w:t>
            </w:r>
            <w:r>
              <w:t>a professional</w:t>
            </w:r>
            <w:r w:rsidRPr="00804C8F">
              <w:t xml:space="preserve"> work arrangement with the</w:t>
            </w:r>
            <w:r>
              <w:t xml:space="preserve"> community and outside agencies?</w:t>
            </w:r>
            <w:r w:rsidRPr="00804C8F">
              <w:t xml:space="preserve"> </w:t>
            </w:r>
          </w:p>
          <w:p w14:paraId="08720E2A" w14:textId="77777777" w:rsidR="000F1717" w:rsidRDefault="000F1717" w:rsidP="00125127">
            <w:pPr>
              <w:pStyle w:val="AssignmentsLevel2"/>
            </w:pPr>
            <w:r>
              <w:t>What</w:t>
            </w:r>
            <w:r w:rsidRPr="00804C8F">
              <w:t xml:space="preserve"> three agencies </w:t>
            </w:r>
            <w:r>
              <w:t>would it be beneficial</w:t>
            </w:r>
            <w:r w:rsidRPr="00804C8F">
              <w:t xml:space="preserve"> to have a r</w:t>
            </w:r>
            <w:r>
              <w:t>elationship with as a Counselor?</w:t>
            </w:r>
            <w:r w:rsidRPr="00804C8F">
              <w:t xml:space="preserve"> </w:t>
            </w:r>
          </w:p>
          <w:p w14:paraId="1A960D78" w14:textId="77777777" w:rsidR="000F1717" w:rsidRDefault="000F1717" w:rsidP="00125127">
            <w:pPr>
              <w:rPr>
                <w:rFonts w:cs="Arial"/>
              </w:rPr>
            </w:pPr>
          </w:p>
          <w:p w14:paraId="098F6E84"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42581F9B" w14:textId="77777777" w:rsidR="000F1717" w:rsidRDefault="000F1717" w:rsidP="000F171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F1717" w:rsidRPr="00AC56E0" w14:paraId="2822FFA0" w14:textId="77777777" w:rsidTr="0012512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9C14564" w14:textId="77777777" w:rsidR="000F1717" w:rsidRPr="00AC56E0" w:rsidRDefault="000F1717" w:rsidP="00125127">
            <w:pPr>
              <w:rPr>
                <w:rFonts w:cs="Arial"/>
                <w:b/>
              </w:rPr>
            </w:pPr>
            <w:r>
              <w:rPr>
                <w:rFonts w:cs="Arial"/>
                <w:b/>
              </w:rPr>
              <w:t>Discussion:</w:t>
            </w:r>
            <w:r w:rsidRPr="00AC56E0">
              <w:rPr>
                <w:rFonts w:cs="Arial"/>
                <w:b/>
              </w:rPr>
              <w:t xml:space="preserve"> </w:t>
            </w:r>
            <w:r w:rsidRPr="0077564D">
              <w:rPr>
                <w:rFonts w:cs="Arial"/>
                <w:b/>
              </w:rPr>
              <w:t>Week 8 in Review</w:t>
            </w:r>
          </w:p>
        </w:tc>
        <w:tc>
          <w:tcPr>
            <w:tcW w:w="1184" w:type="pct"/>
            <w:tcBorders>
              <w:left w:val="single" w:sz="4" w:space="0" w:color="auto"/>
            </w:tcBorders>
            <w:shd w:val="clear" w:color="auto" w:fill="C6D9F1" w:themeFill="text2" w:themeFillTint="33"/>
          </w:tcPr>
          <w:p w14:paraId="168FDD21" w14:textId="77777777" w:rsidR="000F1717" w:rsidRPr="00AC56E0" w:rsidRDefault="000F1717" w:rsidP="00125127">
            <w:pPr>
              <w:rPr>
                <w:rFonts w:cs="Arial"/>
              </w:rPr>
            </w:pPr>
            <w:r>
              <w:rPr>
                <w:rFonts w:cs="Arial"/>
              </w:rPr>
              <w:t>N/A</w:t>
            </w:r>
          </w:p>
        </w:tc>
      </w:tr>
      <w:tr w:rsidR="000F1717" w:rsidRPr="00AC56E0" w14:paraId="2FBE55A7" w14:textId="77777777" w:rsidTr="00125127">
        <w:trPr>
          <w:trHeight w:val="199"/>
        </w:trPr>
        <w:tc>
          <w:tcPr>
            <w:tcW w:w="5000" w:type="pct"/>
            <w:gridSpan w:val="2"/>
            <w:shd w:val="clear" w:color="auto" w:fill="auto"/>
            <w:tcMar>
              <w:top w:w="115" w:type="dxa"/>
              <w:left w:w="115" w:type="dxa"/>
              <w:bottom w:w="115" w:type="dxa"/>
              <w:right w:w="115" w:type="dxa"/>
            </w:tcMar>
          </w:tcPr>
          <w:p w14:paraId="61B55F49" w14:textId="77777777" w:rsidR="000F1717" w:rsidRDefault="000F1717" w:rsidP="00125127">
            <w:pPr>
              <w:rPr>
                <w:rFonts w:cs="Arial"/>
              </w:rPr>
            </w:pPr>
            <w:r w:rsidRPr="003123C9">
              <w:rPr>
                <w:rFonts w:cs="Arial"/>
                <w:b/>
              </w:rPr>
              <w:t>Respond</w:t>
            </w:r>
            <w:r>
              <w:rPr>
                <w:rFonts w:cs="Arial"/>
              </w:rPr>
              <w:t xml:space="preserve"> to the following prompts in the Week 8</w:t>
            </w:r>
            <w:r w:rsidRPr="009C61E0">
              <w:rPr>
                <w:rFonts w:cs="Arial"/>
              </w:rPr>
              <w:t xml:space="preserve"> in Review</w:t>
            </w:r>
            <w:r>
              <w:rPr>
                <w:rFonts w:cs="Arial"/>
              </w:rPr>
              <w:t xml:space="preserve"> discussion forum by Saturday: </w:t>
            </w:r>
          </w:p>
          <w:p w14:paraId="06155C46" w14:textId="77777777" w:rsidR="000F1717" w:rsidRDefault="000F1717" w:rsidP="00125127">
            <w:pPr>
              <w:rPr>
                <w:rFonts w:cs="Arial"/>
              </w:rPr>
            </w:pPr>
          </w:p>
          <w:p w14:paraId="7C819A5B" w14:textId="77777777" w:rsidR="000F1717" w:rsidRDefault="000F1717" w:rsidP="00125127">
            <w:pPr>
              <w:pStyle w:val="AssignmentsLevel2"/>
            </w:pPr>
            <w:r w:rsidRPr="001308AF">
              <w:rPr>
                <w:rFonts w:eastAsia="Arial"/>
              </w:rPr>
              <w:t>What concepts or ideas caught you</w:t>
            </w:r>
            <w:r>
              <w:rPr>
                <w:rFonts w:eastAsia="Arial"/>
              </w:rPr>
              <w:t>r</w:t>
            </w:r>
            <w:r w:rsidRPr="001308AF">
              <w:rPr>
                <w:rFonts w:eastAsia="Arial"/>
              </w:rPr>
              <w:t xml:space="preserve"> attention this week?</w:t>
            </w:r>
          </w:p>
          <w:p w14:paraId="130B865A" w14:textId="77777777" w:rsidR="000F1717" w:rsidRDefault="000F1717" w:rsidP="00125127">
            <w:pPr>
              <w:pStyle w:val="AssignmentsLevel2"/>
            </w:pPr>
            <w:r w:rsidRPr="001308AF">
              <w:rPr>
                <w:rFonts w:eastAsia="Arial"/>
              </w:rPr>
              <w:t>what are you doing for self-care this week?</w:t>
            </w:r>
          </w:p>
          <w:p w14:paraId="3C2DF6C0" w14:textId="77777777" w:rsidR="000F1717" w:rsidRDefault="000F1717" w:rsidP="00125127">
            <w:pPr>
              <w:rPr>
                <w:rFonts w:cs="Arial"/>
              </w:rPr>
            </w:pPr>
          </w:p>
          <w:p w14:paraId="4A5FE53D" w14:textId="77777777" w:rsidR="000F1717" w:rsidRDefault="000F1717" w:rsidP="00125127">
            <w:pPr>
              <w:rPr>
                <w:rFonts w:cs="Arial"/>
              </w:rPr>
            </w:pPr>
            <w:r w:rsidRPr="007B3E47">
              <w:rPr>
                <w:rFonts w:cs="Arial"/>
                <w:b/>
              </w:rPr>
              <w:t>Note</w:t>
            </w:r>
            <w:r>
              <w:rPr>
                <w:rFonts w:cs="Arial"/>
              </w:rPr>
              <w:t xml:space="preserve">. This is a nongraded forum, but it is your opportunity to get clarification and help or provide clarification and help to your classmates. </w:t>
            </w:r>
          </w:p>
          <w:p w14:paraId="5BEA258F" w14:textId="77777777" w:rsidR="000F1717" w:rsidRDefault="000F1717" w:rsidP="00125127">
            <w:pPr>
              <w:rPr>
                <w:rFonts w:cs="Arial"/>
              </w:rPr>
            </w:pPr>
          </w:p>
          <w:p w14:paraId="40AFB4F8" w14:textId="77777777" w:rsidR="000F1717" w:rsidRPr="00AC56E0" w:rsidRDefault="000F1717" w:rsidP="00125127">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33E8AD0D" w14:textId="77777777" w:rsidR="000F1717" w:rsidRDefault="000F1717" w:rsidP="000F171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0D809018" w14:textId="6F38273D" w:rsidR="00910F6C" w:rsidRDefault="00910F6C" w:rsidP="00910F6C">
      <w:pPr>
        <w:pStyle w:val="APACitation"/>
        <w:numPr>
          <w:ilvl w:val="0"/>
          <w:numId w:val="16"/>
        </w:numPr>
      </w:pPr>
      <w:r w:rsidRPr="008E7F83">
        <w:t>Baker</w:t>
      </w:r>
      <w:r>
        <w:t xml:space="preserve">, S. B. (2012). </w:t>
      </w:r>
      <w:r w:rsidRPr="00910F6C">
        <w:t>A new view of evidence-based practice</w:t>
      </w:r>
      <w:r>
        <w:t xml:space="preserve">. </w:t>
      </w:r>
      <w:r w:rsidRPr="00CB6E1D">
        <w:rPr>
          <w:i/>
        </w:rPr>
        <w:t>Counseling Today</w:t>
      </w:r>
      <w:r>
        <w:t xml:space="preserve">: American Counseling Association. Retrieved from </w:t>
      </w:r>
      <w:hyperlink r:id="rId49" w:history="1">
        <w:r w:rsidRPr="00A34401">
          <w:rPr>
            <w:rStyle w:val="Hyperlink"/>
          </w:rPr>
          <w:t>http://ct.counseling.org/2012/12/a-new-view-of-evidence-based-practice/</w:t>
        </w:r>
      </w:hyperlink>
      <w:r>
        <w:t xml:space="preserve">. </w:t>
      </w:r>
    </w:p>
    <w:p w14:paraId="5B2A1B7A" w14:textId="6CD59117" w:rsidR="00054927" w:rsidRPr="00AC56E0" w:rsidRDefault="00910F6C" w:rsidP="00910F6C">
      <w:pPr>
        <w:pStyle w:val="APACitation"/>
        <w:numPr>
          <w:ilvl w:val="0"/>
          <w:numId w:val="16"/>
        </w:numPr>
      </w:pPr>
      <w:r w:rsidRPr="001F3036">
        <w:t xml:space="preserve">Grohol, J. (2016). </w:t>
      </w:r>
      <w:r w:rsidRPr="00910F6C">
        <w:t>15 Common Defense Mechanisms</w:t>
      </w:r>
      <w:r w:rsidRPr="001F3036">
        <w:t xml:space="preserve">. </w:t>
      </w:r>
      <w:r w:rsidRPr="001F3036">
        <w:rPr>
          <w:i/>
        </w:rPr>
        <w:t>Psych Central</w:t>
      </w:r>
      <w:r w:rsidRPr="001F3036">
        <w:t>.</w:t>
      </w:r>
      <w:r>
        <w:t xml:space="preserve"> Retrieved from </w:t>
      </w:r>
      <w:hyperlink r:id="rId50" w:history="1">
        <w:r w:rsidRPr="00A34401">
          <w:rPr>
            <w:rStyle w:val="Hyperlink"/>
          </w:rPr>
          <w:t>https://psychcentral.com/lib/15-common-defense-mechanisms/</w:t>
        </w:r>
      </w:hyperlink>
      <w:r>
        <w:t xml:space="preserve">. </w:t>
      </w:r>
    </w:p>
    <w:p w14:paraId="5B2A1B7B" w14:textId="2512DE87" w:rsidR="00054927" w:rsidRPr="00AC56E0" w:rsidRDefault="00910F6C" w:rsidP="00910F6C">
      <w:pPr>
        <w:pStyle w:val="APACitation"/>
        <w:numPr>
          <w:ilvl w:val="0"/>
          <w:numId w:val="16"/>
        </w:numPr>
      </w:pPr>
      <w:r>
        <w:t xml:space="preserve">Stone, C. (2014). </w:t>
      </w:r>
      <w:r w:rsidRPr="00910F6C">
        <w:t xml:space="preserve">Informed Consent: Is it Attainable With Students in </w:t>
      </w:r>
      <w:proofErr w:type="gramStart"/>
      <w:r w:rsidRPr="00910F6C">
        <w:t>Schools?</w:t>
      </w:r>
      <w:r>
        <w:t>.</w:t>
      </w:r>
      <w:proofErr w:type="gramEnd"/>
      <w:r>
        <w:t xml:space="preserve"> </w:t>
      </w:r>
      <w:r w:rsidRPr="003067A8">
        <w:rPr>
          <w:i/>
        </w:rPr>
        <w:t>School Counselor</w:t>
      </w:r>
      <w:r>
        <w:t xml:space="preserve">: ASCA. Retrieved from </w:t>
      </w:r>
      <w:hyperlink r:id="rId51" w:history="1">
        <w:r w:rsidRPr="00A34401">
          <w:rPr>
            <w:rStyle w:val="Hyperlink"/>
          </w:rPr>
          <w:t>https://www.schoolcounselor.org/magazine/blogs/september-october-2014/informed-consent-is-it-attainable-with-students-i</w:t>
        </w:r>
      </w:hyperlink>
      <w:r>
        <w:t xml:space="preserve">. </w:t>
      </w:r>
    </w:p>
    <w:p w14:paraId="5B2A1B7C" w14:textId="77777777" w:rsidR="00054927" w:rsidRPr="00CD7340" w:rsidRDefault="00054927" w:rsidP="00054927">
      <w:pPr>
        <w:pStyle w:val="AssignmentsLevel1"/>
        <w:ind w:left="720"/>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E75F" w14:textId="77777777" w:rsidR="00E869CD" w:rsidRDefault="00E869CD">
      <w:r>
        <w:separator/>
      </w:r>
    </w:p>
  </w:endnote>
  <w:endnote w:type="continuationSeparator" w:id="0">
    <w:p w14:paraId="1CB084FA" w14:textId="77777777" w:rsidR="00E869CD" w:rsidRDefault="00E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73C5AA06" w:rsidR="007E6ABF" w:rsidRDefault="007E6ABF" w:rsidP="00A76823">
    <w:pPr>
      <w:pStyle w:val="Footer"/>
      <w:jc w:val="right"/>
    </w:pPr>
    <w:r>
      <w:t>Version 1</w:t>
    </w:r>
  </w:p>
  <w:p w14:paraId="5B2A1B8B" w14:textId="39E8FB5E" w:rsidR="007E6ABF" w:rsidRDefault="007E6ABF" w:rsidP="00A76823">
    <w:pPr>
      <w:pStyle w:val="Footer"/>
      <w:jc w:val="right"/>
    </w:pPr>
    <w:r>
      <w:t>October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7A891038" w:rsidR="007E6ABF" w:rsidRDefault="007E6ABF" w:rsidP="00A76823">
    <w:pPr>
      <w:pStyle w:val="Footer"/>
      <w:jc w:val="right"/>
    </w:pPr>
    <w:r>
      <w:t>Version 1</w:t>
    </w:r>
  </w:p>
  <w:p w14:paraId="5B2A1B8F" w14:textId="15AC38B4" w:rsidR="007E6ABF" w:rsidRDefault="007E6ABF" w:rsidP="00A76823">
    <w:pPr>
      <w:pStyle w:val="Footer"/>
      <w:jc w:val="right"/>
    </w:pPr>
    <w: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0F5C" w14:textId="77777777" w:rsidR="00E869CD" w:rsidRDefault="00E869CD">
      <w:r>
        <w:separator/>
      </w:r>
    </w:p>
  </w:footnote>
  <w:footnote w:type="continuationSeparator" w:id="0">
    <w:p w14:paraId="3EC5172B" w14:textId="77777777" w:rsidR="00E869CD" w:rsidRDefault="00E8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4D5AE398" w:rsidR="007E6ABF" w:rsidRDefault="007E6ABF" w:rsidP="00251E58">
    <w:pPr>
      <w:pStyle w:val="Header"/>
      <w:tabs>
        <w:tab w:val="clear" w:pos="4320"/>
        <w:tab w:val="clear" w:pos="8640"/>
        <w:tab w:val="left" w:pos="3114"/>
      </w:tabs>
      <w:rPr>
        <w:noProof/>
      </w:rPr>
    </w:pPr>
    <w:r w:rsidRPr="001F271A">
      <w:t>PPS 6570: Individual Counseling</w:t>
    </w:r>
    <w:r>
      <w:tab/>
    </w:r>
  </w:p>
  <w:p w14:paraId="5B2A1B89" w14:textId="77777777" w:rsidR="007E6ABF" w:rsidRPr="002A46CA" w:rsidRDefault="007E6AB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54BE3CD4" w:rsidR="007E6ABF" w:rsidRPr="00436CFD" w:rsidRDefault="007E6ABF"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15540E88" w:rsidR="007E6ABF" w:rsidRPr="00436CFD" w:rsidRDefault="007E6ABF" w:rsidP="00436CFD">
    <w:pPr>
      <w:pStyle w:val="Header"/>
      <w:pBdr>
        <w:bottom w:val="single" w:sz="12" w:space="1" w:color="005391"/>
      </w:pBdr>
      <w:rPr>
        <w:b/>
        <w:i/>
        <w:color w:val="005391"/>
        <w:sz w:val="32"/>
        <w:szCs w:val="32"/>
      </w:rPr>
    </w:pPr>
    <w:r>
      <w:rPr>
        <w:b/>
        <w:i/>
        <w:color w:val="005391"/>
        <w:sz w:val="32"/>
        <w:szCs w:val="32"/>
      </w:rPr>
      <w:t>PPS 6570</w:t>
    </w:r>
    <w:r w:rsidRPr="00436CFD">
      <w:rPr>
        <w:b/>
        <w:i/>
        <w:color w:val="005391"/>
        <w:sz w:val="32"/>
        <w:szCs w:val="32"/>
      </w:rPr>
      <w:t xml:space="preserve">: </w:t>
    </w:r>
    <w:r>
      <w:rPr>
        <w:b/>
        <w:i/>
        <w:color w:val="005391"/>
        <w:sz w:val="32"/>
        <w:szCs w:val="32"/>
      </w:rPr>
      <w:t>Individual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92F86"/>
    <w:multiLevelType w:val="hybridMultilevel"/>
    <w:tmpl w:val="C9B229D0"/>
    <w:lvl w:ilvl="0" w:tplc="6FA0D016">
      <w:start w:val="1"/>
      <w:numFmt w:val="bullet"/>
      <w:lvlText w:val=""/>
      <w:lvlJc w:val="left"/>
      <w:pPr>
        <w:ind w:left="720" w:hanging="360"/>
      </w:pPr>
      <w:rPr>
        <w:rFonts w:ascii="Symbol" w:hAnsi="Symbol" w:hint="default"/>
      </w:rPr>
    </w:lvl>
    <w:lvl w:ilvl="1" w:tplc="846CBEE8">
      <w:start w:val="1"/>
      <w:numFmt w:val="bullet"/>
      <w:lvlText w:val="o"/>
      <w:lvlJc w:val="left"/>
      <w:pPr>
        <w:ind w:left="1440" w:hanging="360"/>
      </w:pPr>
      <w:rPr>
        <w:rFonts w:ascii="Courier New" w:hAnsi="Courier New" w:hint="default"/>
      </w:rPr>
    </w:lvl>
    <w:lvl w:ilvl="2" w:tplc="428C6AF6">
      <w:start w:val="1"/>
      <w:numFmt w:val="bullet"/>
      <w:lvlText w:val=""/>
      <w:lvlJc w:val="left"/>
      <w:pPr>
        <w:ind w:left="2160" w:hanging="360"/>
      </w:pPr>
      <w:rPr>
        <w:rFonts w:ascii="Wingdings" w:hAnsi="Wingdings" w:hint="default"/>
      </w:rPr>
    </w:lvl>
    <w:lvl w:ilvl="3" w:tplc="F2F65FBE">
      <w:start w:val="1"/>
      <w:numFmt w:val="bullet"/>
      <w:lvlText w:val=""/>
      <w:lvlJc w:val="left"/>
      <w:pPr>
        <w:ind w:left="2880" w:hanging="360"/>
      </w:pPr>
      <w:rPr>
        <w:rFonts w:ascii="Symbol" w:hAnsi="Symbol" w:hint="default"/>
      </w:rPr>
    </w:lvl>
    <w:lvl w:ilvl="4" w:tplc="653AE832">
      <w:start w:val="1"/>
      <w:numFmt w:val="bullet"/>
      <w:lvlText w:val="o"/>
      <w:lvlJc w:val="left"/>
      <w:pPr>
        <w:ind w:left="3600" w:hanging="360"/>
      </w:pPr>
      <w:rPr>
        <w:rFonts w:ascii="Courier New" w:hAnsi="Courier New" w:hint="default"/>
      </w:rPr>
    </w:lvl>
    <w:lvl w:ilvl="5" w:tplc="4EE89DC4">
      <w:start w:val="1"/>
      <w:numFmt w:val="bullet"/>
      <w:lvlText w:val=""/>
      <w:lvlJc w:val="left"/>
      <w:pPr>
        <w:ind w:left="4320" w:hanging="360"/>
      </w:pPr>
      <w:rPr>
        <w:rFonts w:ascii="Wingdings" w:hAnsi="Wingdings" w:hint="default"/>
      </w:rPr>
    </w:lvl>
    <w:lvl w:ilvl="6" w:tplc="EE62AE62">
      <w:start w:val="1"/>
      <w:numFmt w:val="bullet"/>
      <w:lvlText w:val=""/>
      <w:lvlJc w:val="left"/>
      <w:pPr>
        <w:ind w:left="5040" w:hanging="360"/>
      </w:pPr>
      <w:rPr>
        <w:rFonts w:ascii="Symbol" w:hAnsi="Symbol" w:hint="default"/>
      </w:rPr>
    </w:lvl>
    <w:lvl w:ilvl="7" w:tplc="75E8E4E6">
      <w:start w:val="1"/>
      <w:numFmt w:val="bullet"/>
      <w:lvlText w:val="o"/>
      <w:lvlJc w:val="left"/>
      <w:pPr>
        <w:ind w:left="5760" w:hanging="360"/>
      </w:pPr>
      <w:rPr>
        <w:rFonts w:ascii="Courier New" w:hAnsi="Courier New" w:hint="default"/>
      </w:rPr>
    </w:lvl>
    <w:lvl w:ilvl="8" w:tplc="ECD89FE0">
      <w:start w:val="1"/>
      <w:numFmt w:val="bullet"/>
      <w:lvlText w:val=""/>
      <w:lvlJc w:val="left"/>
      <w:pPr>
        <w:ind w:left="6480" w:hanging="360"/>
      </w:pPr>
      <w:rPr>
        <w:rFonts w:ascii="Wingdings" w:hAnsi="Wingdings" w:hint="default"/>
      </w:rPr>
    </w:lvl>
  </w:abstractNum>
  <w:abstractNum w:abstractNumId="18"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9121DC"/>
    <w:multiLevelType w:val="hybridMultilevel"/>
    <w:tmpl w:val="A96E5C56"/>
    <w:lvl w:ilvl="0" w:tplc="CF5691F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9"/>
  </w:num>
  <w:num w:numId="4">
    <w:abstractNumId w:val="12"/>
  </w:num>
  <w:num w:numId="5">
    <w:abstractNumId w:val="26"/>
  </w:num>
  <w:num w:numId="6">
    <w:abstractNumId w:val="27"/>
  </w:num>
  <w:num w:numId="7">
    <w:abstractNumId w:val="18"/>
  </w:num>
  <w:num w:numId="8">
    <w:abstractNumId w:val="25"/>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3"/>
  </w:num>
  <w:num w:numId="16">
    <w:abstractNumId w:val="21"/>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2"/>
  </w:num>
  <w:num w:numId="25">
    <w:abstractNumId w:val="7"/>
  </w:num>
  <w:num w:numId="26">
    <w:abstractNumId w:val="20"/>
  </w:num>
  <w:num w:numId="27">
    <w:abstractNumId w:val="5"/>
  </w:num>
  <w:num w:numId="28">
    <w:abstractNumId w:val="28"/>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143B"/>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1FA"/>
    <w:rsid w:val="000757D3"/>
    <w:rsid w:val="00075B61"/>
    <w:rsid w:val="00080F0C"/>
    <w:rsid w:val="000824B6"/>
    <w:rsid w:val="00082920"/>
    <w:rsid w:val="0008292E"/>
    <w:rsid w:val="00082EF6"/>
    <w:rsid w:val="000836A5"/>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717"/>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6C59"/>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4D84"/>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71A"/>
    <w:rsid w:val="001F2C79"/>
    <w:rsid w:val="001F3036"/>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2FCD"/>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B726B"/>
    <w:rsid w:val="002C18BC"/>
    <w:rsid w:val="002C26DD"/>
    <w:rsid w:val="002C56A4"/>
    <w:rsid w:val="002C59B3"/>
    <w:rsid w:val="002C64CE"/>
    <w:rsid w:val="002C7E7A"/>
    <w:rsid w:val="002D1E55"/>
    <w:rsid w:val="002D2C64"/>
    <w:rsid w:val="002D343F"/>
    <w:rsid w:val="002D4219"/>
    <w:rsid w:val="002D6021"/>
    <w:rsid w:val="002D625A"/>
    <w:rsid w:val="002D6428"/>
    <w:rsid w:val="002D6548"/>
    <w:rsid w:val="002E1232"/>
    <w:rsid w:val="002E51F3"/>
    <w:rsid w:val="002E57A4"/>
    <w:rsid w:val="002E5FF1"/>
    <w:rsid w:val="002E6C4E"/>
    <w:rsid w:val="002E7762"/>
    <w:rsid w:val="002F0460"/>
    <w:rsid w:val="002F08B7"/>
    <w:rsid w:val="002F0D95"/>
    <w:rsid w:val="002F1A27"/>
    <w:rsid w:val="002F1A9B"/>
    <w:rsid w:val="002F22CD"/>
    <w:rsid w:val="002F355E"/>
    <w:rsid w:val="002F3C05"/>
    <w:rsid w:val="002F53E9"/>
    <w:rsid w:val="002F6F2D"/>
    <w:rsid w:val="00301041"/>
    <w:rsid w:val="003027FF"/>
    <w:rsid w:val="00302978"/>
    <w:rsid w:val="00302994"/>
    <w:rsid w:val="003046F0"/>
    <w:rsid w:val="003047EE"/>
    <w:rsid w:val="0030503C"/>
    <w:rsid w:val="003067A8"/>
    <w:rsid w:val="00306805"/>
    <w:rsid w:val="00307B31"/>
    <w:rsid w:val="00311476"/>
    <w:rsid w:val="0031218B"/>
    <w:rsid w:val="003122C2"/>
    <w:rsid w:val="003123C9"/>
    <w:rsid w:val="003137B1"/>
    <w:rsid w:val="0031393B"/>
    <w:rsid w:val="00316F1F"/>
    <w:rsid w:val="00320A54"/>
    <w:rsid w:val="0032143C"/>
    <w:rsid w:val="003219F5"/>
    <w:rsid w:val="0032571E"/>
    <w:rsid w:val="003268AB"/>
    <w:rsid w:val="003306D7"/>
    <w:rsid w:val="003348A4"/>
    <w:rsid w:val="00335197"/>
    <w:rsid w:val="00335961"/>
    <w:rsid w:val="00340289"/>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945A9"/>
    <w:rsid w:val="003A1FA4"/>
    <w:rsid w:val="003A347D"/>
    <w:rsid w:val="003A369D"/>
    <w:rsid w:val="003A3E88"/>
    <w:rsid w:val="003B3045"/>
    <w:rsid w:val="003B5A4A"/>
    <w:rsid w:val="003C0A3A"/>
    <w:rsid w:val="003C2893"/>
    <w:rsid w:val="003C29BA"/>
    <w:rsid w:val="003C53FC"/>
    <w:rsid w:val="003C5536"/>
    <w:rsid w:val="003C6F92"/>
    <w:rsid w:val="003D1B21"/>
    <w:rsid w:val="003D34AC"/>
    <w:rsid w:val="003D644E"/>
    <w:rsid w:val="003D7C90"/>
    <w:rsid w:val="003E2931"/>
    <w:rsid w:val="003E2F45"/>
    <w:rsid w:val="003E31A7"/>
    <w:rsid w:val="003E4724"/>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54D2"/>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3FAA"/>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581"/>
    <w:rsid w:val="00530D83"/>
    <w:rsid w:val="005319CA"/>
    <w:rsid w:val="00533416"/>
    <w:rsid w:val="0053438B"/>
    <w:rsid w:val="005353F9"/>
    <w:rsid w:val="00535A82"/>
    <w:rsid w:val="00535D64"/>
    <w:rsid w:val="00536739"/>
    <w:rsid w:val="00536B43"/>
    <w:rsid w:val="00537446"/>
    <w:rsid w:val="00540010"/>
    <w:rsid w:val="00540F6A"/>
    <w:rsid w:val="005419BD"/>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5AA"/>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272"/>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4C12"/>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3AF3"/>
    <w:rsid w:val="00767616"/>
    <w:rsid w:val="00767A4B"/>
    <w:rsid w:val="0077111C"/>
    <w:rsid w:val="00771A94"/>
    <w:rsid w:val="0077275F"/>
    <w:rsid w:val="0077312C"/>
    <w:rsid w:val="007754EE"/>
    <w:rsid w:val="0077564D"/>
    <w:rsid w:val="00777DC1"/>
    <w:rsid w:val="00780B69"/>
    <w:rsid w:val="00787545"/>
    <w:rsid w:val="00787BBD"/>
    <w:rsid w:val="0079112D"/>
    <w:rsid w:val="007916AE"/>
    <w:rsid w:val="00796DD9"/>
    <w:rsid w:val="00797266"/>
    <w:rsid w:val="007A0BDA"/>
    <w:rsid w:val="007A492E"/>
    <w:rsid w:val="007B239A"/>
    <w:rsid w:val="007B2DF1"/>
    <w:rsid w:val="007B2F52"/>
    <w:rsid w:val="007B3E47"/>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6ABF"/>
    <w:rsid w:val="007E7C6D"/>
    <w:rsid w:val="007F1477"/>
    <w:rsid w:val="007F1B4D"/>
    <w:rsid w:val="007F339F"/>
    <w:rsid w:val="007F33BB"/>
    <w:rsid w:val="007F777E"/>
    <w:rsid w:val="008007C9"/>
    <w:rsid w:val="0080103D"/>
    <w:rsid w:val="0080197B"/>
    <w:rsid w:val="00802ED7"/>
    <w:rsid w:val="00804C8F"/>
    <w:rsid w:val="00804D43"/>
    <w:rsid w:val="00805A51"/>
    <w:rsid w:val="00812F57"/>
    <w:rsid w:val="00820F58"/>
    <w:rsid w:val="0082264A"/>
    <w:rsid w:val="00826ADD"/>
    <w:rsid w:val="008333A9"/>
    <w:rsid w:val="008334F7"/>
    <w:rsid w:val="008338CF"/>
    <w:rsid w:val="00833C78"/>
    <w:rsid w:val="0083526B"/>
    <w:rsid w:val="00836E76"/>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2214"/>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3E7E"/>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17F3"/>
    <w:rsid w:val="008D31C4"/>
    <w:rsid w:val="008E06E0"/>
    <w:rsid w:val="008E4970"/>
    <w:rsid w:val="008E52E6"/>
    <w:rsid w:val="008E5B75"/>
    <w:rsid w:val="008E6D4E"/>
    <w:rsid w:val="008E72AA"/>
    <w:rsid w:val="008E7A74"/>
    <w:rsid w:val="008E7EBD"/>
    <w:rsid w:val="008E7F83"/>
    <w:rsid w:val="008F191E"/>
    <w:rsid w:val="008F1CD4"/>
    <w:rsid w:val="008F436F"/>
    <w:rsid w:val="008F455A"/>
    <w:rsid w:val="00902A75"/>
    <w:rsid w:val="0090392C"/>
    <w:rsid w:val="00904533"/>
    <w:rsid w:val="0090566F"/>
    <w:rsid w:val="00906722"/>
    <w:rsid w:val="00910A74"/>
    <w:rsid w:val="00910F6C"/>
    <w:rsid w:val="00912BBF"/>
    <w:rsid w:val="00912D11"/>
    <w:rsid w:val="0091789A"/>
    <w:rsid w:val="00921B35"/>
    <w:rsid w:val="00923383"/>
    <w:rsid w:val="00927461"/>
    <w:rsid w:val="00934141"/>
    <w:rsid w:val="00936F6E"/>
    <w:rsid w:val="0094017A"/>
    <w:rsid w:val="009405D3"/>
    <w:rsid w:val="009408A1"/>
    <w:rsid w:val="00941577"/>
    <w:rsid w:val="00941F93"/>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12A0"/>
    <w:rsid w:val="00973B73"/>
    <w:rsid w:val="00974932"/>
    <w:rsid w:val="0098039F"/>
    <w:rsid w:val="00980F4D"/>
    <w:rsid w:val="00981117"/>
    <w:rsid w:val="00982CE4"/>
    <w:rsid w:val="00983040"/>
    <w:rsid w:val="00987C97"/>
    <w:rsid w:val="0099029E"/>
    <w:rsid w:val="009909A9"/>
    <w:rsid w:val="00992B1C"/>
    <w:rsid w:val="00996B52"/>
    <w:rsid w:val="00996E59"/>
    <w:rsid w:val="00997076"/>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C61E0"/>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621A"/>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B11"/>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46BE"/>
    <w:rsid w:val="00A95E24"/>
    <w:rsid w:val="00A97605"/>
    <w:rsid w:val="00AA12BD"/>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C6496"/>
    <w:rsid w:val="00AD0E85"/>
    <w:rsid w:val="00AD2282"/>
    <w:rsid w:val="00AD235E"/>
    <w:rsid w:val="00AD3675"/>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6D44"/>
    <w:rsid w:val="00B47775"/>
    <w:rsid w:val="00B52106"/>
    <w:rsid w:val="00B53274"/>
    <w:rsid w:val="00B542E9"/>
    <w:rsid w:val="00B57648"/>
    <w:rsid w:val="00B61390"/>
    <w:rsid w:val="00B631A2"/>
    <w:rsid w:val="00B749D8"/>
    <w:rsid w:val="00B75122"/>
    <w:rsid w:val="00B7695F"/>
    <w:rsid w:val="00B77BF1"/>
    <w:rsid w:val="00B80D8D"/>
    <w:rsid w:val="00B80EE9"/>
    <w:rsid w:val="00B81C62"/>
    <w:rsid w:val="00B853C5"/>
    <w:rsid w:val="00B85F49"/>
    <w:rsid w:val="00B86763"/>
    <w:rsid w:val="00B87C89"/>
    <w:rsid w:val="00B90F2A"/>
    <w:rsid w:val="00B91303"/>
    <w:rsid w:val="00B91345"/>
    <w:rsid w:val="00B9147D"/>
    <w:rsid w:val="00B94C5E"/>
    <w:rsid w:val="00B96BB6"/>
    <w:rsid w:val="00BA1FF7"/>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21E"/>
    <w:rsid w:val="00BC669F"/>
    <w:rsid w:val="00BD2977"/>
    <w:rsid w:val="00BD2D70"/>
    <w:rsid w:val="00BD51DC"/>
    <w:rsid w:val="00BD5468"/>
    <w:rsid w:val="00BD6096"/>
    <w:rsid w:val="00BE069F"/>
    <w:rsid w:val="00BE17CB"/>
    <w:rsid w:val="00BE198B"/>
    <w:rsid w:val="00BE1996"/>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30C"/>
    <w:rsid w:val="00C0677C"/>
    <w:rsid w:val="00C077BF"/>
    <w:rsid w:val="00C07F5E"/>
    <w:rsid w:val="00C115B7"/>
    <w:rsid w:val="00C24515"/>
    <w:rsid w:val="00C25266"/>
    <w:rsid w:val="00C2634F"/>
    <w:rsid w:val="00C26CDE"/>
    <w:rsid w:val="00C27353"/>
    <w:rsid w:val="00C30EE2"/>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314"/>
    <w:rsid w:val="00C73E94"/>
    <w:rsid w:val="00C75AF1"/>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B6E1D"/>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8DE"/>
    <w:rsid w:val="00D73FAC"/>
    <w:rsid w:val="00D7424D"/>
    <w:rsid w:val="00D810CB"/>
    <w:rsid w:val="00D8117F"/>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114"/>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9CD"/>
    <w:rsid w:val="00E86CF5"/>
    <w:rsid w:val="00E86DC9"/>
    <w:rsid w:val="00E8790E"/>
    <w:rsid w:val="00E90321"/>
    <w:rsid w:val="00E9067D"/>
    <w:rsid w:val="00E93328"/>
    <w:rsid w:val="00E956DC"/>
    <w:rsid w:val="00E95C34"/>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2720"/>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073"/>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2B78"/>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5C3"/>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763A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lliant.edu/index.php" TargetMode="External"/><Relationship Id="rId18" Type="http://schemas.openxmlformats.org/officeDocument/2006/relationships/hyperlink" Target="http://www.risemodel.com/" TargetMode="External"/><Relationship Id="rId26" Type="http://schemas.openxmlformats.org/officeDocument/2006/relationships/hyperlink" Target="https://www.goodtherapy.org/learn-about-therapy/issues/attachment" TargetMode="External"/><Relationship Id="rId39" Type="http://schemas.openxmlformats.org/officeDocument/2006/relationships/hyperlink" Target="http://www.risemodel.com/" TargetMode="External"/><Relationship Id="rId21" Type="http://schemas.openxmlformats.org/officeDocument/2006/relationships/hyperlink" Target="https://www.goodtherapy.org/blog/psychpedia/countertransference" TargetMode="External"/><Relationship Id="rId34" Type="http://schemas.openxmlformats.org/officeDocument/2006/relationships/hyperlink" Target="http://www.risemodel.com/" TargetMode="External"/><Relationship Id="rId42" Type="http://schemas.openxmlformats.org/officeDocument/2006/relationships/hyperlink" Target="http://www.risemodel.com/" TargetMode="External"/><Relationship Id="rId47" Type="http://schemas.openxmlformats.org/officeDocument/2006/relationships/hyperlink" Target="http://www.risemodel.com/" TargetMode="External"/><Relationship Id="rId50" Type="http://schemas.openxmlformats.org/officeDocument/2006/relationships/hyperlink" Target="https://psychcentral.com/lib/15-common-defense-mechanism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risemodel.com/" TargetMode="Externa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s://psychcentral.com/lib/15-common-defense-mechanisms/" TargetMode="External"/><Relationship Id="rId37" Type="http://schemas.openxmlformats.org/officeDocument/2006/relationships/hyperlink" Target="https://www.youthsuicidewarningsigns.org/" TargetMode="External"/><Relationship Id="rId40" Type="http://schemas.openxmlformats.org/officeDocument/2006/relationships/hyperlink" Target="http://www.risemodel.com/" TargetMode="External"/><Relationship Id="rId45" Type="http://schemas.openxmlformats.org/officeDocument/2006/relationships/hyperlink" Target="https://www.schoolcounselor.org/magazine/blogs/september-october-2014/informed-consent-is-it-attainable-with-students-i"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ct.counseling.org/2012/12/a-new-view-of-evidence-based-practice/" TargetMode="External"/><Relationship Id="rId31" Type="http://schemas.openxmlformats.org/officeDocument/2006/relationships/hyperlink" Target="http://www.risemodel.com/" TargetMode="External"/><Relationship Id="rId44" Type="http://schemas.openxmlformats.org/officeDocument/2006/relationships/hyperlink" Target="http://www.risemodel.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odtherapy.org/blog/psychpedia/boundaries" TargetMode="External"/><Relationship Id="rId27" Type="http://schemas.openxmlformats.org/officeDocument/2006/relationships/hyperlink" Target="http://www.search-institute.org/what-we-study/developmental-assets" TargetMode="External"/><Relationship Id="rId30" Type="http://schemas.openxmlformats.org/officeDocument/2006/relationships/hyperlink" Target="http://www.risemodel.com/" TargetMode="External"/><Relationship Id="rId35" Type="http://schemas.openxmlformats.org/officeDocument/2006/relationships/hyperlink" Target="http://www.risemodel.com/" TargetMode="External"/><Relationship Id="rId43" Type="http://schemas.openxmlformats.org/officeDocument/2006/relationships/hyperlink" Target="http://www.risemodel.com/" TargetMode="External"/><Relationship Id="rId48"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s://www.schoolcounselor.org/magazine/blogs/september-october-2014/informed-consent-is-it-attainable-with-students-i" TargetMode="External"/><Relationship Id="rId3" Type="http://schemas.openxmlformats.org/officeDocument/2006/relationships/customXml" Target="../customXml/item3.xml"/><Relationship Id="rId12" Type="http://schemas.openxmlformats.org/officeDocument/2006/relationships/hyperlink" Target="https://www.nasponline.org/books-and-products/products/books/titles/school-psychologist-as-counselor-2nd-edition" TargetMode="External"/><Relationship Id="rId17" Type="http://schemas.openxmlformats.org/officeDocument/2006/relationships/footer" Target="footer2.xml"/><Relationship Id="rId25" Type="http://schemas.openxmlformats.org/officeDocument/2006/relationships/hyperlink" Target="http://www.risemodel.com/" TargetMode="External"/><Relationship Id="rId33" Type="http://schemas.openxmlformats.org/officeDocument/2006/relationships/hyperlink" Target="https://www.ted.com/talks/stuart_brown_says_play_is_more_than_fun_it_s_vital?utm_campaign=tedspread--a&amp;utm_medium=referral&amp;utm_source=tedcomshare" TargetMode="External"/><Relationship Id="rId38" Type="http://schemas.openxmlformats.org/officeDocument/2006/relationships/hyperlink" Target="https://www.goodtherapy.org/blog/psychpedia/dsm" TargetMode="External"/><Relationship Id="rId46" Type="http://schemas.openxmlformats.org/officeDocument/2006/relationships/hyperlink" Target="http://www.risemodel.com/" TargetMode="External"/><Relationship Id="rId20" Type="http://schemas.openxmlformats.org/officeDocument/2006/relationships/hyperlink" Target="https://www.goodtherapy.org/blog/psychpedia/transference" TargetMode="External"/><Relationship Id="rId41"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risemodel.com/" TargetMode="External"/><Relationship Id="rId28" Type="http://schemas.openxmlformats.org/officeDocument/2006/relationships/hyperlink" Target="http://www.fosteringresilience.com/7cs_professionals.php" TargetMode="External"/><Relationship Id="rId36" Type="http://schemas.openxmlformats.org/officeDocument/2006/relationships/hyperlink" Target="http://www.risemodel.com/" TargetMode="External"/><Relationship Id="rId49" Type="http://schemas.openxmlformats.org/officeDocument/2006/relationships/hyperlink" Target="http://ct.counseling.org/2012/12/a-new-view-of-evidence-based-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A1DC61-3390-4EB8-8DA9-8159B0D3421F}">
  <ds:schemaRefs>
    <ds:schemaRef ds:uri="http://schemas.openxmlformats.org/officeDocument/2006/bibliography"/>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5.xml><?xml version="1.0" encoding="utf-8"?>
<ds:datastoreItem xmlns:ds="http://schemas.openxmlformats.org/officeDocument/2006/customXml" ds:itemID="{634BA3C2-237B-4D60-A930-44D883E81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TotalTime>
  <Pages>35</Pages>
  <Words>9793</Words>
  <Characters>55825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5</cp:revision>
  <cp:lastPrinted>2009-04-23T17:02:00Z</cp:lastPrinted>
  <dcterms:created xsi:type="dcterms:W3CDTF">2017-10-21T16:44:00Z</dcterms:created>
  <dcterms:modified xsi:type="dcterms:W3CDTF">2021-02-11T20:43:00Z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