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546C" w14:textId="60A68B01" w:rsidR="006E0E4A" w:rsidRPr="006E0E4A" w:rsidRDefault="00153240" w:rsidP="006E0E4A">
      <w:pPr>
        <w:jc w:val="center"/>
        <w:rPr>
          <w:b/>
        </w:rPr>
      </w:pPr>
      <w:bookmarkStart w:id="0" w:name="_GoBack"/>
      <w:bookmarkEnd w:id="0"/>
      <w:r>
        <w:rPr>
          <w:b/>
          <w:sz w:val="22"/>
        </w:rPr>
        <w:t>Title</w:t>
      </w:r>
    </w:p>
    <w:p w14:paraId="5EEB8475" w14:textId="77777777" w:rsidR="006E0E4A" w:rsidRDefault="006E0E4A" w:rsidP="006E0E4A"/>
    <w:p w14:paraId="401522F8" w14:textId="1568C16F" w:rsidR="00246E7A" w:rsidRDefault="00153240" w:rsidP="00246E7A">
      <w:pPr>
        <w:jc w:val="center"/>
      </w:pPr>
      <w:r>
        <w:t>Text</w:t>
      </w:r>
      <w:r w:rsidR="00246E7A" w:rsidRPr="00246E7A">
        <w:t xml:space="preserve"> </w:t>
      </w:r>
    </w:p>
    <w:tbl>
      <w:tblPr>
        <w:tblStyle w:val="TableGrid"/>
        <w:tblpPr w:leftFromText="180" w:rightFromText="180" w:vertAnchor="text" w:tblpX="-1152" w:tblpY="1"/>
        <w:tblOverlap w:val="never"/>
        <w:tblW w:w="10987" w:type="dxa"/>
        <w:tblLook w:val="04A0" w:firstRow="1" w:lastRow="0" w:firstColumn="1" w:lastColumn="0" w:noHBand="0" w:noVBand="1"/>
      </w:tblPr>
      <w:tblGrid>
        <w:gridCol w:w="6068"/>
        <w:gridCol w:w="4919"/>
      </w:tblGrid>
      <w:tr w:rsidR="00246E7A" w14:paraId="79125160" w14:textId="77777777" w:rsidTr="0086602C">
        <w:trPr>
          <w:trHeight w:val="274"/>
        </w:trPr>
        <w:tc>
          <w:tcPr>
            <w:tcW w:w="10987" w:type="dxa"/>
            <w:gridSpan w:val="2"/>
          </w:tcPr>
          <w:p w14:paraId="05EB60EF" w14:textId="77777777" w:rsidR="00246E7A" w:rsidRDefault="00246E7A" w:rsidP="0086602C">
            <w:pPr>
              <w:rPr>
                <w:b/>
              </w:rPr>
            </w:pPr>
            <w:r w:rsidRPr="00B21CA3">
              <w:rPr>
                <w:b/>
              </w:rPr>
              <w:t>My Site Administrator (s):</w:t>
            </w:r>
          </w:p>
          <w:p w14:paraId="31F26653" w14:textId="77777777" w:rsidR="00246E7A" w:rsidRDefault="00246E7A" w:rsidP="0086602C">
            <w:pPr>
              <w:rPr>
                <w:b/>
              </w:rPr>
            </w:pPr>
          </w:p>
          <w:p w14:paraId="3B4C4C27" w14:textId="77777777" w:rsidR="00246E7A" w:rsidRPr="00B21CA3" w:rsidRDefault="00246E7A" w:rsidP="0086602C">
            <w:pPr>
              <w:rPr>
                <w:b/>
              </w:rPr>
            </w:pPr>
          </w:p>
        </w:tc>
      </w:tr>
      <w:tr w:rsidR="00246E7A" w14:paraId="788D4AA2" w14:textId="77777777" w:rsidTr="0086602C">
        <w:trPr>
          <w:trHeight w:val="274"/>
        </w:trPr>
        <w:tc>
          <w:tcPr>
            <w:tcW w:w="10987" w:type="dxa"/>
            <w:gridSpan w:val="2"/>
          </w:tcPr>
          <w:p w14:paraId="4EC8CE94" w14:textId="77777777" w:rsidR="00246E7A" w:rsidRDefault="00246E7A" w:rsidP="0086602C">
            <w:pPr>
              <w:rPr>
                <w:b/>
              </w:rPr>
            </w:pPr>
          </w:p>
          <w:p w14:paraId="08A9E39A" w14:textId="77777777" w:rsidR="00246E7A" w:rsidRPr="00B21CA3" w:rsidRDefault="00246E7A" w:rsidP="0086602C">
            <w:pPr>
              <w:rPr>
                <w:b/>
              </w:rPr>
            </w:pPr>
            <w:r w:rsidRPr="00B21CA3">
              <w:rPr>
                <w:b/>
              </w:rPr>
              <w:t>My School is a (check all that apply)</w:t>
            </w:r>
          </w:p>
        </w:tc>
      </w:tr>
      <w:tr w:rsidR="00246E7A" w14:paraId="29F143E9" w14:textId="77777777" w:rsidTr="0086602C">
        <w:trPr>
          <w:trHeight w:val="274"/>
        </w:trPr>
        <w:tc>
          <w:tcPr>
            <w:tcW w:w="6068" w:type="dxa"/>
          </w:tcPr>
          <w:p w14:paraId="5F7511D3" w14:textId="77777777" w:rsidR="00246E7A" w:rsidRDefault="00246E7A" w:rsidP="00246E7A">
            <w:pPr>
              <w:pStyle w:val="ListParagraph"/>
              <w:numPr>
                <w:ilvl w:val="0"/>
                <w:numId w:val="12"/>
              </w:numPr>
            </w:pPr>
            <w:r>
              <w:t>Charter School- Type:</w:t>
            </w:r>
          </w:p>
          <w:p w14:paraId="2939B7ED" w14:textId="77777777" w:rsidR="00246E7A" w:rsidRDefault="00246E7A" w:rsidP="0086602C">
            <w:pPr>
              <w:pStyle w:val="ListParagraph"/>
            </w:pPr>
          </w:p>
        </w:tc>
        <w:tc>
          <w:tcPr>
            <w:tcW w:w="4919" w:type="dxa"/>
          </w:tcPr>
          <w:p w14:paraId="2651C4A2" w14:textId="77777777" w:rsidR="00246E7A" w:rsidRDefault="00246E7A" w:rsidP="00246E7A">
            <w:pPr>
              <w:pStyle w:val="ListParagraph"/>
              <w:numPr>
                <w:ilvl w:val="0"/>
                <w:numId w:val="12"/>
              </w:numPr>
            </w:pPr>
            <w:r>
              <w:t>Magnet School- Type:</w:t>
            </w:r>
          </w:p>
        </w:tc>
      </w:tr>
      <w:tr w:rsidR="00246E7A" w14:paraId="692AFDA3" w14:textId="77777777" w:rsidTr="0086602C">
        <w:trPr>
          <w:trHeight w:val="274"/>
        </w:trPr>
        <w:tc>
          <w:tcPr>
            <w:tcW w:w="6068" w:type="dxa"/>
          </w:tcPr>
          <w:p w14:paraId="27C6F8F2" w14:textId="77777777" w:rsidR="00246E7A" w:rsidRDefault="00246E7A" w:rsidP="00246E7A">
            <w:pPr>
              <w:pStyle w:val="ListParagraph"/>
              <w:numPr>
                <w:ilvl w:val="0"/>
                <w:numId w:val="12"/>
              </w:numPr>
            </w:pPr>
            <w:r>
              <w:t>Title 1 School-wide Program</w:t>
            </w:r>
          </w:p>
        </w:tc>
        <w:tc>
          <w:tcPr>
            <w:tcW w:w="4919" w:type="dxa"/>
          </w:tcPr>
          <w:p w14:paraId="17491157" w14:textId="77777777" w:rsidR="00246E7A" w:rsidRDefault="00246E7A" w:rsidP="00246E7A">
            <w:pPr>
              <w:pStyle w:val="ListParagraph"/>
              <w:numPr>
                <w:ilvl w:val="0"/>
                <w:numId w:val="12"/>
              </w:numPr>
            </w:pPr>
            <w:r>
              <w:t>Program Improvement School</w:t>
            </w:r>
          </w:p>
        </w:tc>
      </w:tr>
      <w:tr w:rsidR="00246E7A" w14:paraId="3300FAEF" w14:textId="77777777" w:rsidTr="0086602C">
        <w:trPr>
          <w:trHeight w:val="274"/>
        </w:trPr>
        <w:tc>
          <w:tcPr>
            <w:tcW w:w="6068" w:type="dxa"/>
          </w:tcPr>
          <w:p w14:paraId="3151378C" w14:textId="77777777" w:rsidR="00246E7A" w:rsidRDefault="00246E7A" w:rsidP="00246E7A">
            <w:pPr>
              <w:pStyle w:val="ListParagraph"/>
              <w:numPr>
                <w:ilvl w:val="0"/>
                <w:numId w:val="12"/>
              </w:numPr>
            </w:pPr>
            <w:r>
              <w:t>Professional Development School</w:t>
            </w:r>
          </w:p>
        </w:tc>
        <w:tc>
          <w:tcPr>
            <w:tcW w:w="4919" w:type="dxa"/>
          </w:tcPr>
          <w:p w14:paraId="13CCCDD4" w14:textId="77777777" w:rsidR="00246E7A" w:rsidRDefault="00246E7A" w:rsidP="00246E7A">
            <w:pPr>
              <w:pStyle w:val="ListParagraph"/>
              <w:numPr>
                <w:ilvl w:val="0"/>
                <w:numId w:val="12"/>
              </w:numPr>
            </w:pPr>
            <w:r>
              <w:t>California Distinguished School</w:t>
            </w:r>
          </w:p>
        </w:tc>
      </w:tr>
      <w:tr w:rsidR="00246E7A" w14:paraId="3A5A64CB" w14:textId="77777777" w:rsidTr="0086602C">
        <w:trPr>
          <w:trHeight w:val="849"/>
        </w:trPr>
        <w:tc>
          <w:tcPr>
            <w:tcW w:w="6068" w:type="dxa"/>
          </w:tcPr>
          <w:p w14:paraId="47A77026" w14:textId="77777777" w:rsidR="00246E7A" w:rsidRDefault="00246E7A" w:rsidP="00246E7A">
            <w:pPr>
              <w:pStyle w:val="ListParagraph"/>
              <w:numPr>
                <w:ilvl w:val="0"/>
                <w:numId w:val="12"/>
              </w:numPr>
            </w:pPr>
            <w:r>
              <w:t>Immediate Intervention=Underperforming Schools Program (IIUSP)/ SAIT</w:t>
            </w:r>
          </w:p>
        </w:tc>
        <w:tc>
          <w:tcPr>
            <w:tcW w:w="4919" w:type="dxa"/>
          </w:tcPr>
          <w:p w14:paraId="7D864D06" w14:textId="77777777" w:rsidR="00246E7A" w:rsidRDefault="00246E7A" w:rsidP="00246E7A">
            <w:pPr>
              <w:pStyle w:val="ListParagraph"/>
              <w:numPr>
                <w:ilvl w:val="0"/>
                <w:numId w:val="12"/>
              </w:numPr>
            </w:pPr>
            <w:r>
              <w:t>Bilingual Waiver Program/ Language Immersion School- Which languages?</w:t>
            </w:r>
          </w:p>
          <w:p w14:paraId="2445DC9D" w14:textId="77777777" w:rsidR="00246E7A" w:rsidRDefault="00246E7A" w:rsidP="0086602C">
            <w:pPr>
              <w:pStyle w:val="ListParagraph"/>
            </w:pPr>
          </w:p>
          <w:p w14:paraId="272D2936" w14:textId="77777777" w:rsidR="00246E7A" w:rsidRDefault="00246E7A" w:rsidP="0086602C">
            <w:pPr>
              <w:pStyle w:val="ListParagraph"/>
            </w:pPr>
          </w:p>
          <w:p w14:paraId="0A92BC9C" w14:textId="77777777" w:rsidR="00246E7A" w:rsidRDefault="00246E7A" w:rsidP="0086602C">
            <w:pPr>
              <w:pStyle w:val="ListParagraph"/>
            </w:pPr>
          </w:p>
        </w:tc>
      </w:tr>
      <w:tr w:rsidR="00246E7A" w14:paraId="68DC38E9" w14:textId="77777777" w:rsidTr="0086602C">
        <w:trPr>
          <w:trHeight w:val="274"/>
        </w:trPr>
        <w:tc>
          <w:tcPr>
            <w:tcW w:w="10987" w:type="dxa"/>
            <w:gridSpan w:val="2"/>
          </w:tcPr>
          <w:p w14:paraId="38D99B76" w14:textId="77777777" w:rsidR="00246E7A" w:rsidRDefault="00246E7A" w:rsidP="0086602C">
            <w:pPr>
              <w:rPr>
                <w:b/>
              </w:rPr>
            </w:pPr>
          </w:p>
          <w:p w14:paraId="0F2DBDEF" w14:textId="77777777" w:rsidR="00246E7A" w:rsidRPr="00B21CA3" w:rsidRDefault="00246E7A" w:rsidP="0086602C">
            <w:pPr>
              <w:rPr>
                <w:b/>
              </w:rPr>
            </w:pPr>
            <w:r w:rsidRPr="00B21CA3">
              <w:rPr>
                <w:b/>
              </w:rPr>
              <w:t>School wide Programs include:</w:t>
            </w:r>
          </w:p>
        </w:tc>
      </w:tr>
      <w:tr w:rsidR="00246E7A" w14:paraId="5789D588" w14:textId="77777777" w:rsidTr="0086602C">
        <w:trPr>
          <w:trHeight w:val="274"/>
        </w:trPr>
        <w:tc>
          <w:tcPr>
            <w:tcW w:w="6068" w:type="dxa"/>
          </w:tcPr>
          <w:p w14:paraId="63804099" w14:textId="77777777" w:rsidR="00246E7A" w:rsidRPr="00B21CA3" w:rsidRDefault="00246E7A" w:rsidP="00246E7A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Reading Intervention</w:t>
            </w:r>
          </w:p>
        </w:tc>
        <w:tc>
          <w:tcPr>
            <w:tcW w:w="4919" w:type="dxa"/>
          </w:tcPr>
          <w:p w14:paraId="4A3B1462" w14:textId="77777777" w:rsidR="00246E7A" w:rsidRDefault="00246E7A" w:rsidP="00246E7A">
            <w:pPr>
              <w:pStyle w:val="ListParagraph"/>
              <w:numPr>
                <w:ilvl w:val="0"/>
                <w:numId w:val="12"/>
              </w:numPr>
            </w:pPr>
            <w:r>
              <w:t>Character Counts</w:t>
            </w:r>
          </w:p>
        </w:tc>
      </w:tr>
      <w:tr w:rsidR="00246E7A" w14:paraId="38B35CB5" w14:textId="77777777" w:rsidTr="0086602C">
        <w:trPr>
          <w:trHeight w:val="274"/>
        </w:trPr>
        <w:tc>
          <w:tcPr>
            <w:tcW w:w="6068" w:type="dxa"/>
          </w:tcPr>
          <w:p w14:paraId="5DD1ABC1" w14:textId="77777777" w:rsidR="00246E7A" w:rsidRDefault="00246E7A" w:rsidP="00246E7A">
            <w:pPr>
              <w:pStyle w:val="ListParagraph"/>
              <w:numPr>
                <w:ilvl w:val="0"/>
                <w:numId w:val="13"/>
              </w:numPr>
            </w:pPr>
            <w:r>
              <w:t>Drug, Alcohol, Tobacco Education</w:t>
            </w:r>
          </w:p>
        </w:tc>
        <w:tc>
          <w:tcPr>
            <w:tcW w:w="4919" w:type="dxa"/>
          </w:tcPr>
          <w:p w14:paraId="4FB6F3CA" w14:textId="77777777" w:rsidR="00246E7A" w:rsidRDefault="00246E7A" w:rsidP="00246E7A">
            <w:pPr>
              <w:pStyle w:val="ListParagraph"/>
              <w:numPr>
                <w:ilvl w:val="0"/>
                <w:numId w:val="12"/>
              </w:numPr>
            </w:pPr>
            <w:r>
              <w:t>Conflict Resolution</w:t>
            </w:r>
          </w:p>
        </w:tc>
      </w:tr>
      <w:tr w:rsidR="00246E7A" w14:paraId="63A9F8F6" w14:textId="77777777" w:rsidTr="0086602C">
        <w:trPr>
          <w:trHeight w:val="274"/>
        </w:trPr>
        <w:tc>
          <w:tcPr>
            <w:tcW w:w="6068" w:type="dxa"/>
          </w:tcPr>
          <w:p w14:paraId="53F85ACD" w14:textId="77777777" w:rsidR="00246E7A" w:rsidRDefault="00246E7A" w:rsidP="00246E7A">
            <w:pPr>
              <w:pStyle w:val="ListParagraph"/>
              <w:numPr>
                <w:ilvl w:val="0"/>
                <w:numId w:val="13"/>
              </w:numPr>
            </w:pPr>
            <w:r>
              <w:t>Response to Intervention (RTI)</w:t>
            </w:r>
          </w:p>
        </w:tc>
        <w:tc>
          <w:tcPr>
            <w:tcW w:w="4919" w:type="dxa"/>
          </w:tcPr>
          <w:p w14:paraId="79C05C83" w14:textId="77777777" w:rsidR="00246E7A" w:rsidRDefault="00246E7A" w:rsidP="00246E7A">
            <w:pPr>
              <w:pStyle w:val="ListParagraph"/>
              <w:numPr>
                <w:ilvl w:val="0"/>
                <w:numId w:val="12"/>
              </w:numPr>
            </w:pPr>
            <w:r>
              <w:t>AVID</w:t>
            </w:r>
          </w:p>
        </w:tc>
      </w:tr>
      <w:tr w:rsidR="00246E7A" w14:paraId="23892287" w14:textId="77777777" w:rsidTr="0086602C">
        <w:trPr>
          <w:trHeight w:val="274"/>
        </w:trPr>
        <w:tc>
          <w:tcPr>
            <w:tcW w:w="10987" w:type="dxa"/>
            <w:gridSpan w:val="2"/>
          </w:tcPr>
          <w:p w14:paraId="0AC0DA73" w14:textId="77777777" w:rsidR="00246E7A" w:rsidRDefault="00246E7A" w:rsidP="00246E7A">
            <w:pPr>
              <w:pStyle w:val="ListParagraph"/>
              <w:numPr>
                <w:ilvl w:val="0"/>
                <w:numId w:val="12"/>
              </w:numPr>
            </w:pPr>
            <w:r>
              <w:t>Other:</w:t>
            </w:r>
          </w:p>
        </w:tc>
      </w:tr>
      <w:tr w:rsidR="00246E7A" w14:paraId="5679FD51" w14:textId="77777777" w:rsidTr="0086602C">
        <w:trPr>
          <w:trHeight w:val="274"/>
        </w:trPr>
        <w:tc>
          <w:tcPr>
            <w:tcW w:w="10987" w:type="dxa"/>
            <w:gridSpan w:val="2"/>
          </w:tcPr>
          <w:p w14:paraId="5EFE6A16" w14:textId="77777777" w:rsidR="00246E7A" w:rsidRDefault="00246E7A" w:rsidP="0086602C">
            <w:pPr>
              <w:rPr>
                <w:b/>
              </w:rPr>
            </w:pPr>
          </w:p>
          <w:p w14:paraId="6138AE0C" w14:textId="77777777" w:rsidR="00246E7A" w:rsidRPr="00B21CA3" w:rsidRDefault="00246E7A" w:rsidP="0086602C">
            <w:pPr>
              <w:rPr>
                <w:b/>
              </w:rPr>
            </w:pPr>
            <w:r w:rsidRPr="00B21CA3">
              <w:rPr>
                <w:b/>
              </w:rPr>
              <w:t>School Accountability Report Card</w:t>
            </w:r>
          </w:p>
        </w:tc>
      </w:tr>
      <w:tr w:rsidR="00246E7A" w14:paraId="4E61DA38" w14:textId="77777777" w:rsidTr="0086602C">
        <w:trPr>
          <w:trHeight w:val="529"/>
        </w:trPr>
        <w:tc>
          <w:tcPr>
            <w:tcW w:w="6068" w:type="dxa"/>
          </w:tcPr>
          <w:p w14:paraId="20F7E90A" w14:textId="77777777" w:rsidR="00246E7A" w:rsidRDefault="00246E7A" w:rsidP="0086602C">
            <w:r>
              <w:t>API Score:</w:t>
            </w:r>
          </w:p>
        </w:tc>
        <w:tc>
          <w:tcPr>
            <w:tcW w:w="4919" w:type="dxa"/>
          </w:tcPr>
          <w:p w14:paraId="61B3EB97" w14:textId="77777777" w:rsidR="00246E7A" w:rsidRDefault="00246E7A" w:rsidP="0086602C">
            <w:r>
              <w:t>API Target Score:</w:t>
            </w:r>
          </w:p>
        </w:tc>
      </w:tr>
      <w:tr w:rsidR="00246E7A" w14:paraId="6D990B23" w14:textId="77777777" w:rsidTr="0086602C">
        <w:trPr>
          <w:trHeight w:val="1488"/>
        </w:trPr>
        <w:tc>
          <w:tcPr>
            <w:tcW w:w="10987" w:type="dxa"/>
            <w:gridSpan w:val="2"/>
          </w:tcPr>
          <w:p w14:paraId="1AFD726F" w14:textId="77777777" w:rsidR="00246E7A" w:rsidRDefault="00246E7A" w:rsidP="0086602C">
            <w:r>
              <w:t>Based upon your school’s API score, what is the school’s academic focus for the year?</w:t>
            </w:r>
          </w:p>
          <w:p w14:paraId="081BC8DF" w14:textId="77777777" w:rsidR="00246E7A" w:rsidRDefault="00246E7A" w:rsidP="0086602C"/>
          <w:p w14:paraId="2CF5BD7F" w14:textId="77777777" w:rsidR="00246E7A" w:rsidRDefault="00246E7A" w:rsidP="0086602C"/>
          <w:p w14:paraId="6A738A99" w14:textId="77777777" w:rsidR="00246E7A" w:rsidRDefault="00246E7A" w:rsidP="0086602C"/>
        </w:tc>
      </w:tr>
      <w:tr w:rsidR="00246E7A" w14:paraId="30AF25F5" w14:textId="77777777" w:rsidTr="0086602C">
        <w:trPr>
          <w:trHeight w:val="1061"/>
        </w:trPr>
        <w:tc>
          <w:tcPr>
            <w:tcW w:w="10987" w:type="dxa"/>
            <w:gridSpan w:val="2"/>
          </w:tcPr>
          <w:p w14:paraId="234D2BB6" w14:textId="77777777" w:rsidR="00246E7A" w:rsidRDefault="00246E7A" w:rsidP="0086602C"/>
          <w:p w14:paraId="6292B178" w14:textId="77777777" w:rsidR="00246E7A" w:rsidRPr="00B21CA3" w:rsidRDefault="00246E7A" w:rsidP="0086602C">
            <w:pPr>
              <w:rPr>
                <w:b/>
              </w:rPr>
            </w:pPr>
            <w:r w:rsidRPr="00B21CA3">
              <w:rPr>
                <w:b/>
              </w:rPr>
              <w:t>My School has (check all that apply):</w:t>
            </w:r>
          </w:p>
        </w:tc>
      </w:tr>
      <w:tr w:rsidR="00246E7A" w14:paraId="4CFF594C" w14:textId="77777777" w:rsidTr="0086602C">
        <w:trPr>
          <w:trHeight w:val="1023"/>
        </w:trPr>
        <w:tc>
          <w:tcPr>
            <w:tcW w:w="6068" w:type="dxa"/>
          </w:tcPr>
          <w:p w14:paraId="4A4FE7EB" w14:textId="77777777" w:rsidR="00246E7A" w:rsidRDefault="00246E7A" w:rsidP="00246E7A">
            <w:pPr>
              <w:pStyle w:val="ListParagraph"/>
              <w:numPr>
                <w:ilvl w:val="0"/>
                <w:numId w:val="14"/>
              </w:numPr>
            </w:pPr>
            <w:r>
              <w:t>Department Groupings/ Professional Learning Communities</w:t>
            </w:r>
          </w:p>
        </w:tc>
        <w:tc>
          <w:tcPr>
            <w:tcW w:w="4919" w:type="dxa"/>
          </w:tcPr>
          <w:p w14:paraId="7680F9E2" w14:textId="77777777" w:rsidR="00246E7A" w:rsidRDefault="00246E7A" w:rsidP="00246E7A">
            <w:pPr>
              <w:pStyle w:val="ListParagraph"/>
              <w:numPr>
                <w:ilvl w:val="0"/>
                <w:numId w:val="14"/>
              </w:numPr>
            </w:pPr>
            <w:r>
              <w:t>Teaching Teams</w:t>
            </w:r>
          </w:p>
        </w:tc>
      </w:tr>
      <w:tr w:rsidR="00246E7A" w14:paraId="17A84663" w14:textId="77777777" w:rsidTr="0086602C">
        <w:trPr>
          <w:trHeight w:val="493"/>
        </w:trPr>
        <w:tc>
          <w:tcPr>
            <w:tcW w:w="6068" w:type="dxa"/>
          </w:tcPr>
          <w:p w14:paraId="7B119EBC" w14:textId="77777777" w:rsidR="00246E7A" w:rsidRDefault="00246E7A" w:rsidP="00246E7A">
            <w:pPr>
              <w:pStyle w:val="ListParagraph"/>
              <w:numPr>
                <w:ilvl w:val="0"/>
                <w:numId w:val="14"/>
              </w:numPr>
            </w:pPr>
            <w:r>
              <w:t>Special Day Classes</w:t>
            </w:r>
          </w:p>
        </w:tc>
        <w:tc>
          <w:tcPr>
            <w:tcW w:w="4919" w:type="dxa"/>
          </w:tcPr>
          <w:p w14:paraId="6E03823D" w14:textId="77777777" w:rsidR="00246E7A" w:rsidRDefault="00246E7A" w:rsidP="00246E7A">
            <w:pPr>
              <w:pStyle w:val="ListParagraph"/>
              <w:numPr>
                <w:ilvl w:val="0"/>
                <w:numId w:val="14"/>
              </w:numPr>
            </w:pPr>
            <w:r>
              <w:t>Computer Lab</w:t>
            </w:r>
          </w:p>
        </w:tc>
      </w:tr>
      <w:tr w:rsidR="00246E7A" w14:paraId="47B8E46C" w14:textId="77777777" w:rsidTr="0086602C">
        <w:trPr>
          <w:trHeight w:val="712"/>
        </w:trPr>
        <w:tc>
          <w:tcPr>
            <w:tcW w:w="6068" w:type="dxa"/>
          </w:tcPr>
          <w:p w14:paraId="2DA110EB" w14:textId="77777777" w:rsidR="00246E7A" w:rsidRDefault="00246E7A" w:rsidP="00246E7A">
            <w:pPr>
              <w:pStyle w:val="ListParagraph"/>
              <w:numPr>
                <w:ilvl w:val="0"/>
                <w:numId w:val="14"/>
              </w:numPr>
            </w:pPr>
            <w:r>
              <w:t>Library Schedule</w:t>
            </w:r>
          </w:p>
        </w:tc>
        <w:tc>
          <w:tcPr>
            <w:tcW w:w="4919" w:type="dxa"/>
          </w:tcPr>
          <w:p w14:paraId="1712CFC1" w14:textId="77777777" w:rsidR="00246E7A" w:rsidRDefault="00246E7A" w:rsidP="00246E7A">
            <w:pPr>
              <w:pStyle w:val="ListParagraph"/>
              <w:numPr>
                <w:ilvl w:val="0"/>
                <w:numId w:val="14"/>
              </w:numPr>
            </w:pPr>
            <w:r>
              <w:t>EL Coaches</w:t>
            </w:r>
          </w:p>
        </w:tc>
      </w:tr>
      <w:tr w:rsidR="00246E7A" w14:paraId="308AD269" w14:textId="77777777" w:rsidTr="0086602C">
        <w:trPr>
          <w:trHeight w:val="712"/>
        </w:trPr>
        <w:tc>
          <w:tcPr>
            <w:tcW w:w="10987" w:type="dxa"/>
            <w:gridSpan w:val="2"/>
          </w:tcPr>
          <w:p w14:paraId="1B1FDDC0" w14:textId="77777777" w:rsidR="00246E7A" w:rsidRDefault="00246E7A" w:rsidP="00246E7A">
            <w:pPr>
              <w:pStyle w:val="ListParagraph"/>
              <w:numPr>
                <w:ilvl w:val="0"/>
                <w:numId w:val="14"/>
              </w:numPr>
            </w:pPr>
            <w:r>
              <w:t>Other:</w:t>
            </w:r>
          </w:p>
        </w:tc>
      </w:tr>
      <w:tr w:rsidR="00246E7A" w14:paraId="46D20288" w14:textId="77777777" w:rsidTr="0086602C">
        <w:trPr>
          <w:trHeight w:val="1061"/>
        </w:trPr>
        <w:tc>
          <w:tcPr>
            <w:tcW w:w="10987" w:type="dxa"/>
            <w:gridSpan w:val="2"/>
          </w:tcPr>
          <w:p w14:paraId="58B6E0CE" w14:textId="77777777" w:rsidR="00246E7A" w:rsidRDefault="00246E7A" w:rsidP="0086602C">
            <w:pPr>
              <w:rPr>
                <w:b/>
              </w:rPr>
            </w:pPr>
          </w:p>
          <w:p w14:paraId="7ADB36CB" w14:textId="77777777" w:rsidR="00246E7A" w:rsidRPr="00B21CA3" w:rsidRDefault="00246E7A" w:rsidP="0086602C">
            <w:pPr>
              <w:rPr>
                <w:b/>
              </w:rPr>
            </w:pPr>
            <w:r w:rsidRPr="00B21CA3">
              <w:rPr>
                <w:b/>
              </w:rPr>
              <w:t>School Enrollment:</w:t>
            </w:r>
          </w:p>
        </w:tc>
      </w:tr>
      <w:tr w:rsidR="00246E7A" w14:paraId="20D34147" w14:textId="77777777" w:rsidTr="0086602C">
        <w:trPr>
          <w:trHeight w:val="493"/>
        </w:trPr>
        <w:tc>
          <w:tcPr>
            <w:tcW w:w="6068" w:type="dxa"/>
          </w:tcPr>
          <w:p w14:paraId="01B7EDC2" w14:textId="77777777" w:rsidR="00246E7A" w:rsidRDefault="00246E7A" w:rsidP="0086602C">
            <w:r>
              <w:t>Number of Students:</w:t>
            </w:r>
          </w:p>
        </w:tc>
        <w:tc>
          <w:tcPr>
            <w:tcW w:w="4919" w:type="dxa"/>
          </w:tcPr>
          <w:p w14:paraId="0828D07F" w14:textId="77777777" w:rsidR="00246E7A" w:rsidRDefault="00246E7A" w:rsidP="0086602C">
            <w:r>
              <w:t>Percent of English Learners:</w:t>
            </w:r>
          </w:p>
        </w:tc>
      </w:tr>
      <w:tr w:rsidR="00246E7A" w14:paraId="40B11A98" w14:textId="77777777" w:rsidTr="0086602C">
        <w:trPr>
          <w:trHeight w:val="2084"/>
        </w:trPr>
        <w:tc>
          <w:tcPr>
            <w:tcW w:w="10987" w:type="dxa"/>
            <w:gridSpan w:val="2"/>
          </w:tcPr>
          <w:p w14:paraId="637C008C" w14:textId="77777777" w:rsidR="00246E7A" w:rsidRDefault="00246E7A" w:rsidP="0086602C">
            <w:pPr>
              <w:rPr>
                <w:rFonts w:ascii="Times New Roman" w:hAnsi="Times New Roman"/>
                <w:b/>
              </w:rPr>
            </w:pPr>
          </w:p>
          <w:p w14:paraId="272DDB8E" w14:textId="77777777" w:rsidR="00246E7A" w:rsidRDefault="00246E7A" w:rsidP="0086602C">
            <w:pPr>
              <w:rPr>
                <w:rFonts w:ascii="Times New Roman" w:hAnsi="Times New Roman"/>
                <w:b/>
              </w:rPr>
            </w:pPr>
            <w:r w:rsidRPr="00CC0DE4">
              <w:rPr>
                <w:rFonts w:ascii="Times New Roman" w:hAnsi="Times New Roman"/>
                <w:b/>
              </w:rPr>
              <w:t xml:space="preserve">What community resources are available to </w:t>
            </w:r>
            <w:r>
              <w:rPr>
                <w:rFonts w:ascii="Times New Roman" w:hAnsi="Times New Roman"/>
                <w:b/>
              </w:rPr>
              <w:t>teachers, s</w:t>
            </w:r>
            <w:r w:rsidRPr="00CC0DE4">
              <w:rPr>
                <w:rFonts w:ascii="Times New Roman" w:hAnsi="Times New Roman"/>
                <w:b/>
              </w:rPr>
              <w:t>tudents and families</w:t>
            </w:r>
            <w:r>
              <w:rPr>
                <w:rFonts w:ascii="Times New Roman" w:hAnsi="Times New Roman"/>
                <w:b/>
              </w:rPr>
              <w:t>?</w:t>
            </w:r>
          </w:p>
          <w:p w14:paraId="254CACE8" w14:textId="77777777" w:rsidR="00246E7A" w:rsidRDefault="00246E7A" w:rsidP="0086602C">
            <w:pPr>
              <w:rPr>
                <w:rFonts w:ascii="Times New Roman" w:hAnsi="Times New Roman"/>
                <w:b/>
              </w:rPr>
            </w:pPr>
          </w:p>
          <w:p w14:paraId="0991FD5A" w14:textId="77777777" w:rsidR="00246E7A" w:rsidRDefault="00246E7A" w:rsidP="0086602C"/>
        </w:tc>
      </w:tr>
      <w:tr w:rsidR="00246E7A" w14:paraId="27F89779" w14:textId="77777777" w:rsidTr="0086602C">
        <w:trPr>
          <w:trHeight w:val="3146"/>
        </w:trPr>
        <w:tc>
          <w:tcPr>
            <w:tcW w:w="10987" w:type="dxa"/>
            <w:gridSpan w:val="2"/>
          </w:tcPr>
          <w:p w14:paraId="65561C32" w14:textId="77777777" w:rsidR="00246E7A" w:rsidRDefault="00246E7A" w:rsidP="0086602C">
            <w:pPr>
              <w:rPr>
                <w:rFonts w:ascii="Times New Roman" w:hAnsi="Times New Roman"/>
                <w:b/>
              </w:rPr>
            </w:pPr>
          </w:p>
          <w:p w14:paraId="3384A858" w14:textId="77777777" w:rsidR="00246E7A" w:rsidRDefault="00246E7A" w:rsidP="0086602C">
            <w:pPr>
              <w:rPr>
                <w:rFonts w:ascii="Times New Roman" w:hAnsi="Times New Roman"/>
                <w:b/>
              </w:rPr>
            </w:pPr>
            <w:r w:rsidRPr="00CC0DE4">
              <w:rPr>
                <w:rFonts w:ascii="Times New Roman" w:hAnsi="Times New Roman"/>
                <w:b/>
              </w:rPr>
              <w:t>How does the site communicate with parents and families? What strategies are in place for schools and family partnerships</w:t>
            </w:r>
            <w:r>
              <w:rPr>
                <w:rFonts w:ascii="Times New Roman" w:hAnsi="Times New Roman"/>
                <w:b/>
              </w:rPr>
              <w:t>?</w:t>
            </w:r>
          </w:p>
          <w:p w14:paraId="033B0D51" w14:textId="77777777" w:rsidR="00246E7A" w:rsidRDefault="00246E7A" w:rsidP="0086602C">
            <w:pPr>
              <w:rPr>
                <w:rFonts w:ascii="Times New Roman" w:hAnsi="Times New Roman"/>
                <w:b/>
              </w:rPr>
            </w:pPr>
          </w:p>
          <w:p w14:paraId="0B7A8BA2" w14:textId="77777777" w:rsidR="00246E7A" w:rsidRDefault="00246E7A" w:rsidP="0086602C">
            <w:pPr>
              <w:rPr>
                <w:rFonts w:ascii="Times New Roman" w:hAnsi="Times New Roman"/>
                <w:b/>
              </w:rPr>
            </w:pPr>
          </w:p>
          <w:p w14:paraId="774B89F6" w14:textId="77777777" w:rsidR="00246E7A" w:rsidRDefault="00246E7A" w:rsidP="0086602C"/>
        </w:tc>
      </w:tr>
      <w:tr w:rsidR="00246E7A" w14:paraId="3AE9C384" w14:textId="77777777" w:rsidTr="0086602C">
        <w:trPr>
          <w:trHeight w:val="1100"/>
        </w:trPr>
        <w:tc>
          <w:tcPr>
            <w:tcW w:w="10987" w:type="dxa"/>
            <w:gridSpan w:val="2"/>
          </w:tcPr>
          <w:p w14:paraId="06D7C3EB" w14:textId="77777777" w:rsidR="00246E7A" w:rsidRDefault="00246E7A" w:rsidP="0086602C">
            <w:pPr>
              <w:jc w:val="both"/>
              <w:rPr>
                <w:rFonts w:asciiTheme="majorHAnsi" w:hAnsiTheme="majorHAnsi"/>
                <w:b/>
              </w:rPr>
            </w:pPr>
          </w:p>
          <w:p w14:paraId="1E83C260" w14:textId="77777777" w:rsidR="00246E7A" w:rsidRDefault="00246E7A" w:rsidP="0086602C">
            <w:pPr>
              <w:jc w:val="both"/>
              <w:rPr>
                <w:rFonts w:asciiTheme="majorHAnsi" w:hAnsiTheme="majorHAnsi"/>
                <w:b/>
              </w:rPr>
            </w:pPr>
            <w:r w:rsidRPr="003A0899">
              <w:rPr>
                <w:rFonts w:asciiTheme="majorHAnsi" w:hAnsiTheme="majorHAnsi"/>
                <w:b/>
              </w:rPr>
              <w:t>What Professional development opportunities are available for the staff at the School, District, SELPA, and other agencies?</w:t>
            </w:r>
          </w:p>
          <w:p w14:paraId="3FC49299" w14:textId="77777777" w:rsidR="00246E7A" w:rsidRDefault="00246E7A" w:rsidP="0086602C">
            <w:pPr>
              <w:jc w:val="both"/>
              <w:rPr>
                <w:rFonts w:asciiTheme="majorHAnsi" w:hAnsiTheme="majorHAnsi"/>
                <w:b/>
              </w:rPr>
            </w:pPr>
          </w:p>
          <w:p w14:paraId="7338DA7C" w14:textId="77777777" w:rsidR="00246E7A" w:rsidRPr="003A0899" w:rsidRDefault="00246E7A" w:rsidP="0086602C">
            <w:pPr>
              <w:jc w:val="both"/>
              <w:rPr>
                <w:rFonts w:asciiTheme="majorHAnsi" w:hAnsiTheme="majorHAnsi"/>
                <w:b/>
              </w:rPr>
            </w:pPr>
          </w:p>
          <w:p w14:paraId="6722BE41" w14:textId="77777777" w:rsidR="00246E7A" w:rsidRDefault="00246E7A" w:rsidP="0086602C">
            <w:pPr>
              <w:rPr>
                <w:rFonts w:ascii="Times New Roman" w:hAnsi="Times New Roman"/>
                <w:b/>
              </w:rPr>
            </w:pPr>
          </w:p>
        </w:tc>
      </w:tr>
      <w:tr w:rsidR="00246E7A" w14:paraId="3702F70A" w14:textId="77777777" w:rsidTr="0086602C">
        <w:trPr>
          <w:trHeight w:val="3336"/>
        </w:trPr>
        <w:tc>
          <w:tcPr>
            <w:tcW w:w="10987" w:type="dxa"/>
            <w:gridSpan w:val="2"/>
          </w:tcPr>
          <w:p w14:paraId="34FE7B1E" w14:textId="77777777" w:rsidR="00246E7A" w:rsidRDefault="00246E7A" w:rsidP="0086602C">
            <w:pPr>
              <w:jc w:val="both"/>
              <w:rPr>
                <w:rFonts w:asciiTheme="majorHAnsi" w:hAnsiTheme="majorHAnsi"/>
                <w:b/>
              </w:rPr>
            </w:pPr>
          </w:p>
          <w:p w14:paraId="21C5F169" w14:textId="77777777" w:rsidR="00246E7A" w:rsidRDefault="00246E7A" w:rsidP="0086602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opportunities are available for collaboration between education specialist, general education teachers, and the larger community?</w:t>
            </w:r>
          </w:p>
          <w:p w14:paraId="41CB15DF" w14:textId="77777777" w:rsidR="00246E7A" w:rsidRDefault="00246E7A" w:rsidP="0086602C">
            <w:pPr>
              <w:jc w:val="both"/>
              <w:rPr>
                <w:rFonts w:asciiTheme="majorHAnsi" w:hAnsiTheme="majorHAnsi"/>
                <w:b/>
              </w:rPr>
            </w:pPr>
          </w:p>
          <w:p w14:paraId="2712E5DA" w14:textId="77777777" w:rsidR="00246E7A" w:rsidRDefault="00246E7A" w:rsidP="0086602C">
            <w:pPr>
              <w:jc w:val="both"/>
              <w:rPr>
                <w:rFonts w:asciiTheme="majorHAnsi" w:hAnsiTheme="majorHAnsi"/>
                <w:b/>
              </w:rPr>
            </w:pPr>
          </w:p>
          <w:p w14:paraId="1B08ADDF" w14:textId="77777777" w:rsidR="00246E7A" w:rsidRDefault="00246E7A" w:rsidP="0086602C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46E7A" w14:paraId="36F949E2" w14:textId="77777777" w:rsidTr="0086602C">
        <w:trPr>
          <w:trHeight w:val="3864"/>
        </w:trPr>
        <w:tc>
          <w:tcPr>
            <w:tcW w:w="10987" w:type="dxa"/>
            <w:gridSpan w:val="2"/>
          </w:tcPr>
          <w:p w14:paraId="07CC08DD" w14:textId="77777777" w:rsidR="00246E7A" w:rsidRDefault="00246E7A" w:rsidP="0086602C">
            <w:pPr>
              <w:jc w:val="both"/>
              <w:rPr>
                <w:rFonts w:asciiTheme="majorHAnsi" w:hAnsiTheme="majorHAnsi"/>
                <w:b/>
              </w:rPr>
            </w:pPr>
          </w:p>
          <w:p w14:paraId="397CABAD" w14:textId="77777777" w:rsidR="00246E7A" w:rsidRDefault="00246E7A" w:rsidP="0086602C">
            <w:pPr>
              <w:jc w:val="both"/>
              <w:rPr>
                <w:rFonts w:asciiTheme="majorHAnsi" w:hAnsiTheme="majorHAnsi"/>
                <w:b/>
              </w:rPr>
            </w:pPr>
            <w:r w:rsidRPr="003A0899">
              <w:rPr>
                <w:rFonts w:asciiTheme="majorHAnsi" w:hAnsiTheme="majorHAnsi"/>
                <w:b/>
              </w:rPr>
              <w:t xml:space="preserve">What are the </w:t>
            </w:r>
            <w:r>
              <w:rPr>
                <w:rFonts w:asciiTheme="majorHAnsi" w:hAnsiTheme="majorHAnsi"/>
                <w:b/>
              </w:rPr>
              <w:t>c</w:t>
            </w:r>
            <w:r w:rsidRPr="003A0899">
              <w:rPr>
                <w:rFonts w:asciiTheme="majorHAnsi" w:hAnsiTheme="majorHAnsi"/>
                <w:b/>
              </w:rPr>
              <w:t>urrent working conditions of the teacher candidate both in terms of success and also effect</w:t>
            </w:r>
            <w:r>
              <w:rPr>
                <w:rFonts w:asciiTheme="majorHAnsi" w:hAnsiTheme="majorHAnsi"/>
                <w:b/>
              </w:rPr>
              <w:t>ive ways to overcome challenges</w:t>
            </w:r>
            <w:r w:rsidRPr="003A0899">
              <w:rPr>
                <w:rFonts w:asciiTheme="majorHAnsi" w:hAnsiTheme="majorHAnsi"/>
                <w:b/>
              </w:rPr>
              <w:t>?</w:t>
            </w:r>
          </w:p>
          <w:p w14:paraId="7ED2D7D2" w14:textId="77777777" w:rsidR="00246E7A" w:rsidRDefault="00246E7A" w:rsidP="0086602C">
            <w:pPr>
              <w:jc w:val="both"/>
              <w:rPr>
                <w:rFonts w:asciiTheme="majorHAnsi" w:hAnsiTheme="majorHAnsi"/>
                <w:b/>
              </w:rPr>
            </w:pPr>
          </w:p>
          <w:p w14:paraId="79AE9A88" w14:textId="77777777" w:rsidR="00246E7A" w:rsidRDefault="00246E7A" w:rsidP="0086602C">
            <w:pPr>
              <w:jc w:val="both"/>
              <w:rPr>
                <w:rFonts w:asciiTheme="majorHAnsi" w:hAnsiTheme="majorHAnsi"/>
                <w:b/>
              </w:rPr>
            </w:pPr>
          </w:p>
          <w:p w14:paraId="3A6B4E5D" w14:textId="77777777" w:rsidR="00246E7A" w:rsidRPr="003A0899" w:rsidRDefault="00246E7A" w:rsidP="0086602C">
            <w:pPr>
              <w:jc w:val="both"/>
              <w:rPr>
                <w:rFonts w:asciiTheme="majorHAnsi" w:hAnsiTheme="majorHAnsi"/>
                <w:b/>
              </w:rPr>
            </w:pPr>
          </w:p>
          <w:p w14:paraId="41AA2279" w14:textId="77777777" w:rsidR="00246E7A" w:rsidRDefault="00246E7A" w:rsidP="0086602C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4943959" w14:textId="77777777" w:rsidR="00246E7A" w:rsidRPr="007568C1" w:rsidRDefault="00246E7A" w:rsidP="00246E7A">
      <w:pPr>
        <w:rPr>
          <w:rFonts w:asciiTheme="majorHAnsi" w:hAnsiTheme="majorHAnsi"/>
          <w:highlight w:val="green"/>
        </w:rPr>
      </w:pPr>
      <w:r>
        <w:br w:type="textWrapping" w:clear="all"/>
      </w:r>
    </w:p>
    <w:p w14:paraId="2D10593E" w14:textId="5135211B" w:rsidR="00CE49F0" w:rsidRPr="006E0E4A" w:rsidRDefault="00CE49F0" w:rsidP="006E0E4A"/>
    <w:sectPr w:rsidR="00CE49F0" w:rsidRPr="006E0E4A" w:rsidSect="004F4219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B670E" w14:textId="77777777" w:rsidR="00A2359F" w:rsidRDefault="00A2359F" w:rsidP="00CE49F0">
      <w:r>
        <w:separator/>
      </w:r>
    </w:p>
  </w:endnote>
  <w:endnote w:type="continuationSeparator" w:id="0">
    <w:p w14:paraId="22F9B61B" w14:textId="77777777" w:rsidR="00A2359F" w:rsidRDefault="00A2359F" w:rsidP="00CE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2F3F9" w14:textId="77777777" w:rsidR="00011468" w:rsidRPr="00011468" w:rsidRDefault="00011468" w:rsidP="00CE49F0">
    <w:pPr>
      <w:pStyle w:val="Footer"/>
    </w:pPr>
    <w:r w:rsidRPr="00011468">
      <w:t>Version 1</w:t>
    </w:r>
  </w:p>
  <w:p w14:paraId="30666B4E" w14:textId="77777777" w:rsidR="00011468" w:rsidRPr="00011468" w:rsidRDefault="00B168A0" w:rsidP="00CE49F0">
    <w:pPr>
      <w:pStyle w:val="Footer"/>
    </w:pPr>
    <w:r>
      <w:t>7</w:t>
    </w:r>
    <w:r w:rsidR="00011468" w:rsidRPr="00011468">
      <w:t>/1/13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CC50" w14:textId="77777777" w:rsidR="00E85124" w:rsidRPr="00E85124" w:rsidRDefault="00E85124" w:rsidP="00CE49F0">
    <w:pPr>
      <w:pStyle w:val="Footer"/>
    </w:pPr>
    <w:r w:rsidRPr="00E85124">
      <w:t>Version 1</w:t>
    </w:r>
  </w:p>
  <w:p w14:paraId="4C67E2CB" w14:textId="7B3B0554" w:rsidR="00E85124" w:rsidRPr="00E85124" w:rsidRDefault="000918E4" w:rsidP="00CE49F0">
    <w:pPr>
      <w:pStyle w:val="Footer"/>
    </w:pPr>
    <w:r>
      <w:t>04/15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11661" w14:textId="77777777" w:rsidR="00A2359F" w:rsidRDefault="00A2359F" w:rsidP="00CE49F0">
      <w:r>
        <w:separator/>
      </w:r>
    </w:p>
  </w:footnote>
  <w:footnote w:type="continuationSeparator" w:id="0">
    <w:p w14:paraId="04C03447" w14:textId="77777777" w:rsidR="00A2359F" w:rsidRDefault="00A2359F" w:rsidP="00CE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C1DD" w14:textId="434E1CEF" w:rsidR="00011468" w:rsidRPr="00011468" w:rsidRDefault="005760C2" w:rsidP="00CE49F0">
    <w:r w:rsidRPr="000918E4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BC5C6D5" wp14:editId="30308E60">
              <wp:simplePos x="0" y="0"/>
              <wp:positionH relativeFrom="page">
                <wp:posOffset>800100</wp:posOffset>
              </wp:positionH>
              <wp:positionV relativeFrom="paragraph">
                <wp:posOffset>-219075</wp:posOffset>
              </wp:positionV>
              <wp:extent cx="3810000" cy="4654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66185" w14:textId="6734A9F0" w:rsidR="000918E4" w:rsidRPr="00CE49F0" w:rsidRDefault="00E46733" w:rsidP="00CE49F0">
                          <w:pPr>
                            <w:pStyle w:val="Title"/>
                          </w:pPr>
                          <w:r>
                            <w:t>School Profile</w:t>
                          </w:r>
                          <w:r w:rsidR="000918E4" w:rsidRPr="00CE49F0">
                            <w:tab/>
                          </w:r>
                        </w:p>
                        <w:p w14:paraId="3A948824" w14:textId="7FC84E38" w:rsidR="000918E4" w:rsidRPr="005760C2" w:rsidRDefault="005760C2" w:rsidP="00CE49F0">
                          <w:pPr>
                            <w:pStyle w:val="Title"/>
                            <w:rPr>
                              <w:sz w:val="22"/>
                            </w:rPr>
                          </w:pPr>
                          <w:r w:rsidRPr="00A61AFF">
                            <w:rPr>
                              <w:sz w:val="22"/>
                            </w:rPr>
                            <w:t>EDU</w:t>
                          </w:r>
                          <w:r w:rsidR="00C20898">
                            <w:rPr>
                              <w:sz w:val="22"/>
                            </w:rPr>
                            <w:t>XXXX</w:t>
                          </w:r>
                          <w:r w:rsidRPr="00A61AFF">
                            <w:rPr>
                              <w:sz w:val="22"/>
                            </w:rPr>
                            <w:t xml:space="preserve">: </w:t>
                          </w:r>
                          <w:r w:rsidR="004C5D0B">
                            <w:rPr>
                              <w:sz w:val="22"/>
                            </w:rPr>
                            <w:t>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C5C6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-17.25pt;width:300pt;height:36.6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" stroked="f">
              <v:textbox style="mso-fit-shape-to-text:t">
                <w:txbxContent>
                  <w:p w14:paraId="2F466185" w14:textId="6734A9F0" w:rsidR="000918E4" w:rsidRPr="00CE49F0" w:rsidRDefault="00E46733" w:rsidP="00CE49F0">
                    <w:pPr>
                      <w:pStyle w:val="Title"/>
                    </w:pPr>
                    <w:r>
                      <w:t>School Profile</w:t>
                    </w:r>
                    <w:r w:rsidR="000918E4" w:rsidRPr="00CE49F0">
                      <w:tab/>
                    </w:r>
                  </w:p>
                  <w:p w14:paraId="3A948824" w14:textId="7FC84E38" w:rsidR="000918E4" w:rsidRPr="005760C2" w:rsidRDefault="005760C2" w:rsidP="00CE49F0">
                    <w:pPr>
                      <w:pStyle w:val="Title"/>
                      <w:rPr>
                        <w:sz w:val="22"/>
                      </w:rPr>
                    </w:pPr>
                    <w:r w:rsidRPr="00A61AFF">
                      <w:rPr>
                        <w:sz w:val="22"/>
                      </w:rPr>
                      <w:t>EDU</w:t>
                    </w:r>
                    <w:r w:rsidR="00C20898">
                      <w:rPr>
                        <w:sz w:val="22"/>
                      </w:rPr>
                      <w:t>XXXX</w:t>
                    </w:r>
                    <w:r w:rsidRPr="00A61AFF">
                      <w:rPr>
                        <w:sz w:val="22"/>
                      </w:rPr>
                      <w:t xml:space="preserve">: </w:t>
                    </w:r>
                    <w:r w:rsidR="004C5D0B">
                      <w:rPr>
                        <w:sz w:val="22"/>
                      </w:rPr>
                      <w:t>Title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5F19EE" w:rsidRPr="000918E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809EF2" wp14:editId="4F43EF06">
              <wp:simplePos x="0" y="0"/>
              <wp:positionH relativeFrom="column">
                <wp:posOffset>3905250</wp:posOffset>
              </wp:positionH>
              <wp:positionV relativeFrom="paragraph">
                <wp:posOffset>-352425</wp:posOffset>
              </wp:positionV>
              <wp:extent cx="2266950" cy="679450"/>
              <wp:effectExtent l="0" t="0" r="0" b="63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B5E50" w14:textId="2000B560" w:rsidR="000918E4" w:rsidRDefault="00C20898" w:rsidP="00CE49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56E840" wp14:editId="47B904FA">
                                <wp:extent cx="1371600" cy="428625"/>
                                <wp:effectExtent l="0" t="0" r="0" b="9525"/>
                                <wp:docPr id="1" name="Picture 1" descr="C:\Users\pmullen\AppData\Local\Microsoft\Windows\INetCache\Content.Word\Alliant Logo Final Horizontal S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mullen\AppData\Local\Microsoft\Windows\INetCache\Content.Word\Alliant Logo Final Horizontal Sm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4809EF2" id="_x0000_s1027" type="#_x0000_t202" style="position:absolute;margin-left:307.5pt;margin-top:-27.75pt;width:178.5pt;height:53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" stroked="f">
              <v:textbox style="mso-fit-shape-to-text:t">
                <w:txbxContent>
                  <w:p w14:paraId="2F4B5E50" w14:textId="2000B560" w:rsidR="000918E4" w:rsidRDefault="00C20898" w:rsidP="00CE49F0">
                    <w:r>
                      <w:rPr>
                        <w:noProof/>
                      </w:rPr>
                      <w:drawing>
                        <wp:inline distT="0" distB="0" distL="0" distR="0" wp14:anchorId="2256E840" wp14:editId="47B904FA">
                          <wp:extent cx="1371600" cy="428625"/>
                          <wp:effectExtent l="0" t="0" r="0" b="9525"/>
                          <wp:docPr id="1" name="Picture 1" descr="C:\Users\pmullen\AppData\Local\Microsoft\Windows\INetCache\Content.Word\Alliant Logo Final Horizontal S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mullen\AppData\Local\Microsoft\Windows\INetCache\Content.Word\Alliant Logo Final Horizontal Sm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8C9143A" w14:textId="6311F303" w:rsidR="00011468" w:rsidRDefault="00011468" w:rsidP="00CE4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77D0"/>
    <w:multiLevelType w:val="hybridMultilevel"/>
    <w:tmpl w:val="A5B831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24E73"/>
    <w:multiLevelType w:val="hybridMultilevel"/>
    <w:tmpl w:val="CBB20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14424"/>
    <w:multiLevelType w:val="hybridMultilevel"/>
    <w:tmpl w:val="21AC2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36C96"/>
    <w:multiLevelType w:val="hybridMultilevel"/>
    <w:tmpl w:val="C4384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4BB5"/>
    <w:multiLevelType w:val="hybridMultilevel"/>
    <w:tmpl w:val="57082772"/>
    <w:lvl w:ilvl="0" w:tplc="C3BA30A8">
      <w:start w:val="1"/>
      <w:numFmt w:val="bullet"/>
      <w:pStyle w:val="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6462"/>
    <w:multiLevelType w:val="hybridMultilevel"/>
    <w:tmpl w:val="1E76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000CD"/>
    <w:multiLevelType w:val="hybridMultilevel"/>
    <w:tmpl w:val="3086E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A1567"/>
    <w:multiLevelType w:val="hybridMultilevel"/>
    <w:tmpl w:val="436A9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346C0"/>
    <w:multiLevelType w:val="hybridMultilevel"/>
    <w:tmpl w:val="615EA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4783C"/>
    <w:multiLevelType w:val="hybridMultilevel"/>
    <w:tmpl w:val="BC102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D64DA9"/>
    <w:multiLevelType w:val="hybridMultilevel"/>
    <w:tmpl w:val="243EB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D4F4D"/>
    <w:multiLevelType w:val="hybridMultilevel"/>
    <w:tmpl w:val="1EB09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D3261"/>
    <w:multiLevelType w:val="hybridMultilevel"/>
    <w:tmpl w:val="7DC8C428"/>
    <w:lvl w:ilvl="0" w:tplc="B184AC3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55CAB"/>
    <w:multiLevelType w:val="hybridMultilevel"/>
    <w:tmpl w:val="AF04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D8"/>
    <w:rsid w:val="000102DF"/>
    <w:rsid w:val="00011468"/>
    <w:rsid w:val="00071084"/>
    <w:rsid w:val="00072AD0"/>
    <w:rsid w:val="000830BA"/>
    <w:rsid w:val="000918E4"/>
    <w:rsid w:val="000B3281"/>
    <w:rsid w:val="000C2C9A"/>
    <w:rsid w:val="000E40C3"/>
    <w:rsid w:val="000F6051"/>
    <w:rsid w:val="000F71C4"/>
    <w:rsid w:val="00106672"/>
    <w:rsid w:val="001236FE"/>
    <w:rsid w:val="00126DE0"/>
    <w:rsid w:val="00152B39"/>
    <w:rsid w:val="00153240"/>
    <w:rsid w:val="001617E2"/>
    <w:rsid w:val="001814C5"/>
    <w:rsid w:val="00196C1A"/>
    <w:rsid w:val="001A2FB3"/>
    <w:rsid w:val="001A7191"/>
    <w:rsid w:val="001E13FA"/>
    <w:rsid w:val="0022213A"/>
    <w:rsid w:val="002435BD"/>
    <w:rsid w:val="00246E7A"/>
    <w:rsid w:val="00273463"/>
    <w:rsid w:val="002A10F5"/>
    <w:rsid w:val="002E42BC"/>
    <w:rsid w:val="00303859"/>
    <w:rsid w:val="003106BB"/>
    <w:rsid w:val="003240A7"/>
    <w:rsid w:val="0033039B"/>
    <w:rsid w:val="0033131A"/>
    <w:rsid w:val="0035000A"/>
    <w:rsid w:val="00353739"/>
    <w:rsid w:val="003539A1"/>
    <w:rsid w:val="00362F22"/>
    <w:rsid w:val="003B2E12"/>
    <w:rsid w:val="003D39FE"/>
    <w:rsid w:val="00475632"/>
    <w:rsid w:val="004A2D2C"/>
    <w:rsid w:val="004C5D0B"/>
    <w:rsid w:val="004E6589"/>
    <w:rsid w:val="004F4219"/>
    <w:rsid w:val="005025E0"/>
    <w:rsid w:val="005760C2"/>
    <w:rsid w:val="00596BAB"/>
    <w:rsid w:val="005978D9"/>
    <w:rsid w:val="005A1CD4"/>
    <w:rsid w:val="005B6A7E"/>
    <w:rsid w:val="005C5F04"/>
    <w:rsid w:val="005F19EE"/>
    <w:rsid w:val="005F44C1"/>
    <w:rsid w:val="006017F9"/>
    <w:rsid w:val="006025E8"/>
    <w:rsid w:val="006368AD"/>
    <w:rsid w:val="00675FED"/>
    <w:rsid w:val="0069624F"/>
    <w:rsid w:val="006E0E4A"/>
    <w:rsid w:val="006E1FD8"/>
    <w:rsid w:val="006E4D2F"/>
    <w:rsid w:val="006E7E5F"/>
    <w:rsid w:val="00706F11"/>
    <w:rsid w:val="007370C2"/>
    <w:rsid w:val="007376E0"/>
    <w:rsid w:val="00770FC1"/>
    <w:rsid w:val="007740A2"/>
    <w:rsid w:val="00790C7A"/>
    <w:rsid w:val="007A7452"/>
    <w:rsid w:val="00815AEE"/>
    <w:rsid w:val="0084225A"/>
    <w:rsid w:val="008654F8"/>
    <w:rsid w:val="0088689F"/>
    <w:rsid w:val="008D6C7E"/>
    <w:rsid w:val="008E48B6"/>
    <w:rsid w:val="008F2DA4"/>
    <w:rsid w:val="008F59E3"/>
    <w:rsid w:val="008F7E41"/>
    <w:rsid w:val="0094376B"/>
    <w:rsid w:val="009A2389"/>
    <w:rsid w:val="009A3FFB"/>
    <w:rsid w:val="009C51B5"/>
    <w:rsid w:val="009C74BC"/>
    <w:rsid w:val="009D645A"/>
    <w:rsid w:val="00A2359F"/>
    <w:rsid w:val="00A609F2"/>
    <w:rsid w:val="00A73A6F"/>
    <w:rsid w:val="00AB42C3"/>
    <w:rsid w:val="00AC3A24"/>
    <w:rsid w:val="00AD59F3"/>
    <w:rsid w:val="00AE3584"/>
    <w:rsid w:val="00B13C5F"/>
    <w:rsid w:val="00B168A0"/>
    <w:rsid w:val="00B4528F"/>
    <w:rsid w:val="00B654D0"/>
    <w:rsid w:val="00B82A71"/>
    <w:rsid w:val="00B86C78"/>
    <w:rsid w:val="00BA21B5"/>
    <w:rsid w:val="00BA6974"/>
    <w:rsid w:val="00BB3328"/>
    <w:rsid w:val="00BB6674"/>
    <w:rsid w:val="00BF7203"/>
    <w:rsid w:val="00C20898"/>
    <w:rsid w:val="00C25F95"/>
    <w:rsid w:val="00C33E09"/>
    <w:rsid w:val="00C70CB9"/>
    <w:rsid w:val="00C76935"/>
    <w:rsid w:val="00C84F40"/>
    <w:rsid w:val="00C96F55"/>
    <w:rsid w:val="00CC0FF9"/>
    <w:rsid w:val="00CE3817"/>
    <w:rsid w:val="00CE49F0"/>
    <w:rsid w:val="00D065FC"/>
    <w:rsid w:val="00D333B0"/>
    <w:rsid w:val="00D50404"/>
    <w:rsid w:val="00D51DD5"/>
    <w:rsid w:val="00D678FA"/>
    <w:rsid w:val="00D93B9C"/>
    <w:rsid w:val="00DC4D1A"/>
    <w:rsid w:val="00DF7E59"/>
    <w:rsid w:val="00E46733"/>
    <w:rsid w:val="00E71810"/>
    <w:rsid w:val="00E73B44"/>
    <w:rsid w:val="00E85124"/>
    <w:rsid w:val="00E91DD8"/>
    <w:rsid w:val="00E93535"/>
    <w:rsid w:val="00EB68EB"/>
    <w:rsid w:val="00EF40E7"/>
    <w:rsid w:val="00F3208E"/>
    <w:rsid w:val="00FA68F2"/>
    <w:rsid w:val="00FB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5DA27"/>
  <w15:docId w15:val="{B1FDDA71-D08F-4090-9414-8DC587C0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DE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9F0"/>
    <w:pPr>
      <w:pBdr>
        <w:bottom w:val="single" w:sz="12" w:space="1" w:color="005391"/>
      </w:pBdr>
      <w:outlineLvl w:val="0"/>
    </w:pPr>
    <w:rPr>
      <w:b/>
      <w:i/>
      <w:color w:val="005391"/>
      <w:sz w:val="32"/>
      <w:szCs w:val="32"/>
    </w:rPr>
  </w:style>
  <w:style w:type="paragraph" w:styleId="Heading2">
    <w:name w:val="heading 2"/>
    <w:basedOn w:val="LOHeading"/>
    <w:next w:val="Normal"/>
    <w:link w:val="Heading2Char"/>
    <w:uiPriority w:val="9"/>
    <w:unhideWhenUsed/>
    <w:qFormat/>
    <w:rsid w:val="00CE49F0"/>
    <w:pPr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9F0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FD8"/>
    <w:pPr>
      <w:spacing w:after="0" w:line="240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E1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FD8"/>
  </w:style>
  <w:style w:type="paragraph" w:styleId="Footer">
    <w:name w:val="footer"/>
    <w:basedOn w:val="Normal"/>
    <w:link w:val="FooterChar"/>
    <w:uiPriority w:val="99"/>
    <w:unhideWhenUsed/>
    <w:rsid w:val="006E1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FD8"/>
  </w:style>
  <w:style w:type="paragraph" w:styleId="ListParagraph">
    <w:name w:val="List Paragraph"/>
    <w:basedOn w:val="Normal"/>
    <w:link w:val="ListParagraphChar"/>
    <w:uiPriority w:val="34"/>
    <w:qFormat/>
    <w:rsid w:val="00CC0F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B6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A7E"/>
  </w:style>
  <w:style w:type="character" w:customStyle="1" w:styleId="CommentTextChar">
    <w:name w:val="Comment Text Char"/>
    <w:basedOn w:val="DefaultParagraphFont"/>
    <w:link w:val="CommentText"/>
    <w:uiPriority w:val="99"/>
    <w:rsid w:val="005B6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A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49F0"/>
    <w:pPr>
      <w:tabs>
        <w:tab w:val="center" w:pos="4680"/>
      </w:tabs>
      <w:jc w:val="both"/>
      <w:outlineLvl w:val="0"/>
    </w:pPr>
    <w:rPr>
      <w:b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E49F0"/>
    <w:rPr>
      <w:rFonts w:ascii="Arial" w:eastAsia="Times New Roman" w:hAnsi="Arial" w:cs="Arial"/>
      <w:b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D065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E49F0"/>
    <w:rPr>
      <w:rFonts w:ascii="Arial" w:eastAsia="Times New Roman" w:hAnsi="Arial" w:cs="Arial"/>
      <w:b/>
      <w:i/>
      <w:color w:val="00539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06672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9D645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E49F0"/>
    <w:rPr>
      <w:rFonts w:ascii="Arial" w:eastAsia="Times New Roman" w:hAnsi="Arial" w:cs="Arial"/>
      <w:b/>
      <w:color w:val="005391"/>
    </w:rPr>
  </w:style>
  <w:style w:type="paragraph" w:styleId="NoSpacing">
    <w:name w:val="No Spacing"/>
    <w:uiPriority w:val="1"/>
    <w:rsid w:val="009D645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A71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WeeklyTopicHeading">
    <w:name w:val="Weekly Topic Heading"/>
    <w:basedOn w:val="Heading1"/>
    <w:link w:val="WeeklyTopicHeadingChar"/>
    <w:rsid w:val="00CE49F0"/>
    <w:rPr>
      <w:b w:val="0"/>
      <w:i w:val="0"/>
    </w:rPr>
  </w:style>
  <w:style w:type="character" w:customStyle="1" w:styleId="WeeklyTopicHeadingChar">
    <w:name w:val="Weekly Topic Heading Char"/>
    <w:basedOn w:val="Heading1Char"/>
    <w:link w:val="WeeklyTopicHeading"/>
    <w:rsid w:val="00CE49F0"/>
    <w:rPr>
      <w:rFonts w:ascii="Arial" w:eastAsia="Times New Roman" w:hAnsi="Arial" w:cs="Arial"/>
      <w:b w:val="0"/>
      <w:i w:val="0"/>
      <w:color w:val="005391"/>
      <w:sz w:val="32"/>
      <w:szCs w:val="32"/>
    </w:rPr>
  </w:style>
  <w:style w:type="paragraph" w:customStyle="1" w:styleId="LOHeading">
    <w:name w:val="LO Heading"/>
    <w:basedOn w:val="Heading1"/>
    <w:link w:val="LOHeadingChar"/>
    <w:rsid w:val="00CE49F0"/>
    <w:pPr>
      <w:pBdr>
        <w:bottom w:val="none" w:sz="0" w:space="0" w:color="auto"/>
      </w:pBdr>
    </w:pPr>
    <w:rPr>
      <w:i w:val="0"/>
    </w:rPr>
  </w:style>
  <w:style w:type="character" w:customStyle="1" w:styleId="LOHeadingChar">
    <w:name w:val="LO Heading Char"/>
    <w:basedOn w:val="Heading1Char"/>
    <w:link w:val="LOHeading"/>
    <w:rsid w:val="00CE49F0"/>
    <w:rPr>
      <w:rFonts w:ascii="Arial" w:eastAsia="Times New Roman" w:hAnsi="Arial" w:cs="Arial"/>
      <w:b/>
      <w:i w:val="0"/>
      <w:color w:val="0053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E49F0"/>
    <w:rPr>
      <w:rFonts w:ascii="Arial" w:eastAsia="Times New Roman" w:hAnsi="Arial" w:cs="Arial"/>
      <w:b/>
      <w:sz w:val="20"/>
      <w:szCs w:val="20"/>
    </w:rPr>
  </w:style>
  <w:style w:type="paragraph" w:customStyle="1" w:styleId="Bullet1">
    <w:name w:val="Bullet 1"/>
    <w:basedOn w:val="ListParagraph"/>
    <w:link w:val="Bullet1Char"/>
    <w:qFormat/>
    <w:rsid w:val="00CE49F0"/>
    <w:pPr>
      <w:ind w:left="360" w:hanging="360"/>
    </w:pPr>
  </w:style>
  <w:style w:type="paragraph" w:customStyle="1" w:styleId="Bullet2">
    <w:name w:val="Bullet 2"/>
    <w:basedOn w:val="ListParagraph"/>
    <w:link w:val="Bullet2Char"/>
    <w:qFormat/>
    <w:rsid w:val="00CE49F0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E49F0"/>
    <w:rPr>
      <w:rFonts w:ascii="Arial" w:eastAsia="Times New Roman" w:hAnsi="Arial" w:cs="Arial"/>
      <w:sz w:val="20"/>
      <w:szCs w:val="20"/>
    </w:rPr>
  </w:style>
  <w:style w:type="character" w:customStyle="1" w:styleId="Bullet1Char">
    <w:name w:val="Bullet 1 Char"/>
    <w:basedOn w:val="ListParagraphChar"/>
    <w:link w:val="Bullet1"/>
    <w:rsid w:val="00CE49F0"/>
    <w:rPr>
      <w:rFonts w:ascii="Arial" w:eastAsia="Times New Roman" w:hAnsi="Arial" w:cs="Arial"/>
      <w:sz w:val="20"/>
      <w:szCs w:val="20"/>
    </w:rPr>
  </w:style>
  <w:style w:type="paragraph" w:customStyle="1" w:styleId="Bullet3">
    <w:name w:val="Bullet 3"/>
    <w:basedOn w:val="ListParagraph"/>
    <w:link w:val="Bullet3Char"/>
    <w:qFormat/>
    <w:rsid w:val="00CE49F0"/>
    <w:pPr>
      <w:numPr>
        <w:numId w:val="10"/>
      </w:numPr>
      <w:ind w:left="1080"/>
    </w:pPr>
  </w:style>
  <w:style w:type="character" w:customStyle="1" w:styleId="Bullet2Char">
    <w:name w:val="Bullet 2 Char"/>
    <w:basedOn w:val="ListParagraphChar"/>
    <w:link w:val="Bullet2"/>
    <w:rsid w:val="00CE49F0"/>
    <w:rPr>
      <w:rFonts w:ascii="Arial" w:eastAsia="Times New Roman" w:hAnsi="Arial" w:cs="Arial"/>
      <w:sz w:val="20"/>
      <w:szCs w:val="20"/>
    </w:rPr>
  </w:style>
  <w:style w:type="character" w:customStyle="1" w:styleId="Bullet3Char">
    <w:name w:val="Bullet 3 Char"/>
    <w:basedOn w:val="ListParagraphChar"/>
    <w:link w:val="Bullet3"/>
    <w:rsid w:val="00CE49F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AMiller</dc:creator>
  <cp:lastModifiedBy>Mary Oling-Sisay</cp:lastModifiedBy>
  <cp:revision>2</cp:revision>
  <dcterms:created xsi:type="dcterms:W3CDTF">2019-02-22T20:10:00Z</dcterms:created>
  <dcterms:modified xsi:type="dcterms:W3CDTF">2019-02-22T20:10:00Z</dcterms:modified>
</cp:coreProperties>
</file>