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6825AF46" w:rsidR="002976BA" w:rsidRDefault="002F2A17" w:rsidP="002976BA">
      <w:pPr>
        <w:pStyle w:val="Heading1"/>
      </w:pPr>
      <w:bookmarkStart w:id="0" w:name="_Toc530729706"/>
      <w:r>
        <w:t>Course Details and Selected Assignments</w:t>
      </w:r>
      <w:r w:rsidR="002976BA">
        <w:t xml:space="preserve">: </w:t>
      </w:r>
      <w:r w:rsidR="00A36BFA">
        <w:t xml:space="preserve">Standard </w:t>
      </w:r>
      <w:r w:rsidR="004042E5">
        <w:t>10</w:t>
      </w:r>
      <w:r w:rsidR="00A36BFA">
        <w:t xml:space="preserve">: </w:t>
      </w:r>
      <w:r w:rsidR="00BA435A">
        <w:t xml:space="preserve"> </w:t>
      </w:r>
      <w:r w:rsidR="004042E5">
        <w:t>Leadership and Collaboration</w:t>
      </w:r>
      <w:bookmarkEnd w:id="0"/>
    </w:p>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2A802997" w14:textId="01037ACB" w:rsidR="00A6519F"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729706" w:history="1">
            <w:r w:rsidR="00A6519F" w:rsidRPr="00276771">
              <w:rPr>
                <w:rStyle w:val="Hyperlink"/>
                <w:noProof/>
              </w:rPr>
              <w:t>Course Details and Selected Assignments: Standard 10:  Leadership and Collaboration</w:t>
            </w:r>
            <w:r w:rsidR="00A6519F">
              <w:rPr>
                <w:noProof/>
                <w:webHidden/>
              </w:rPr>
              <w:tab/>
            </w:r>
            <w:r w:rsidR="00A6519F">
              <w:rPr>
                <w:noProof/>
                <w:webHidden/>
              </w:rPr>
              <w:fldChar w:fldCharType="begin"/>
            </w:r>
            <w:r w:rsidR="00A6519F">
              <w:rPr>
                <w:noProof/>
                <w:webHidden/>
              </w:rPr>
              <w:instrText xml:space="preserve"> PAGEREF _Toc530729706 \h </w:instrText>
            </w:r>
            <w:r w:rsidR="00A6519F">
              <w:rPr>
                <w:noProof/>
                <w:webHidden/>
              </w:rPr>
            </w:r>
            <w:r w:rsidR="00A6519F">
              <w:rPr>
                <w:noProof/>
                <w:webHidden/>
              </w:rPr>
              <w:fldChar w:fldCharType="separate"/>
            </w:r>
            <w:r w:rsidR="00A6519F">
              <w:rPr>
                <w:noProof/>
                <w:webHidden/>
              </w:rPr>
              <w:t>1</w:t>
            </w:r>
            <w:r w:rsidR="00A6519F">
              <w:rPr>
                <w:noProof/>
                <w:webHidden/>
              </w:rPr>
              <w:fldChar w:fldCharType="end"/>
            </w:r>
          </w:hyperlink>
        </w:p>
        <w:p w14:paraId="11C85BE0" w14:textId="570944B8" w:rsidR="00A6519F" w:rsidRDefault="00A6519F">
          <w:pPr>
            <w:pStyle w:val="TOC2"/>
            <w:rPr>
              <w:rFonts w:eastAsiaTheme="minorEastAsia" w:cstheme="minorBidi"/>
              <w:b w:val="0"/>
              <w:iCs w:val="0"/>
              <w:szCs w:val="22"/>
            </w:rPr>
          </w:pPr>
          <w:hyperlink w:anchor="_Toc530729707" w:history="1">
            <w:r w:rsidRPr="00276771">
              <w:rPr>
                <w:rStyle w:val="Hyperlink"/>
              </w:rPr>
              <w:t>Course:  Psycho-educational Development of Diverse Learner Classroom Application</w:t>
            </w:r>
            <w:r>
              <w:rPr>
                <w:webHidden/>
              </w:rPr>
              <w:tab/>
            </w:r>
            <w:r>
              <w:rPr>
                <w:webHidden/>
              </w:rPr>
              <w:fldChar w:fldCharType="begin"/>
            </w:r>
            <w:r>
              <w:rPr>
                <w:webHidden/>
              </w:rPr>
              <w:instrText xml:space="preserve"> PAGEREF _Toc530729707 \h </w:instrText>
            </w:r>
            <w:r>
              <w:rPr>
                <w:webHidden/>
              </w:rPr>
            </w:r>
            <w:r>
              <w:rPr>
                <w:webHidden/>
              </w:rPr>
              <w:fldChar w:fldCharType="separate"/>
            </w:r>
            <w:r>
              <w:rPr>
                <w:webHidden/>
              </w:rPr>
              <w:t>2</w:t>
            </w:r>
            <w:r>
              <w:rPr>
                <w:webHidden/>
              </w:rPr>
              <w:fldChar w:fldCharType="end"/>
            </w:r>
          </w:hyperlink>
        </w:p>
        <w:p w14:paraId="4E7967EE" w14:textId="497BE037" w:rsidR="00A6519F" w:rsidRDefault="00A6519F">
          <w:pPr>
            <w:pStyle w:val="TOC3"/>
            <w:tabs>
              <w:tab w:val="right" w:leader="dot" w:pos="12950"/>
            </w:tabs>
            <w:rPr>
              <w:rFonts w:eastAsiaTheme="minorEastAsia"/>
              <w:noProof/>
            </w:rPr>
          </w:pPr>
          <w:hyperlink w:anchor="_Toc530729708" w:history="1">
            <w:r w:rsidRPr="00276771">
              <w:rPr>
                <w:rStyle w:val="Hyperlink"/>
                <w:noProof/>
              </w:rPr>
              <w:t>Course Learning Outcomes</w:t>
            </w:r>
            <w:r>
              <w:rPr>
                <w:noProof/>
                <w:webHidden/>
              </w:rPr>
              <w:tab/>
            </w:r>
            <w:r>
              <w:rPr>
                <w:noProof/>
                <w:webHidden/>
              </w:rPr>
              <w:fldChar w:fldCharType="begin"/>
            </w:r>
            <w:r>
              <w:rPr>
                <w:noProof/>
                <w:webHidden/>
              </w:rPr>
              <w:instrText xml:space="preserve"> PAGEREF _Toc530729708 \h </w:instrText>
            </w:r>
            <w:r>
              <w:rPr>
                <w:noProof/>
                <w:webHidden/>
              </w:rPr>
            </w:r>
            <w:r>
              <w:rPr>
                <w:noProof/>
                <w:webHidden/>
              </w:rPr>
              <w:fldChar w:fldCharType="separate"/>
            </w:r>
            <w:r>
              <w:rPr>
                <w:noProof/>
                <w:webHidden/>
              </w:rPr>
              <w:t>2</w:t>
            </w:r>
            <w:r>
              <w:rPr>
                <w:noProof/>
                <w:webHidden/>
              </w:rPr>
              <w:fldChar w:fldCharType="end"/>
            </w:r>
          </w:hyperlink>
        </w:p>
        <w:p w14:paraId="22950136" w14:textId="36D67AC0" w:rsidR="00A6519F" w:rsidRDefault="00A6519F">
          <w:pPr>
            <w:pStyle w:val="TOC3"/>
            <w:tabs>
              <w:tab w:val="right" w:leader="dot" w:pos="12950"/>
            </w:tabs>
            <w:rPr>
              <w:rFonts w:eastAsiaTheme="minorEastAsia"/>
              <w:noProof/>
            </w:rPr>
          </w:pPr>
          <w:hyperlink w:anchor="_Toc530729709" w:history="1">
            <w:r w:rsidRPr="00276771">
              <w:rPr>
                <w:rStyle w:val="Hyperlink"/>
                <w:noProof/>
              </w:rPr>
              <w:t>Course Structure</w:t>
            </w:r>
            <w:r>
              <w:rPr>
                <w:noProof/>
                <w:webHidden/>
              </w:rPr>
              <w:tab/>
            </w:r>
            <w:r>
              <w:rPr>
                <w:noProof/>
                <w:webHidden/>
              </w:rPr>
              <w:fldChar w:fldCharType="begin"/>
            </w:r>
            <w:r>
              <w:rPr>
                <w:noProof/>
                <w:webHidden/>
              </w:rPr>
              <w:instrText xml:space="preserve"> PAGEREF _Toc530729709 \h </w:instrText>
            </w:r>
            <w:r>
              <w:rPr>
                <w:noProof/>
                <w:webHidden/>
              </w:rPr>
            </w:r>
            <w:r>
              <w:rPr>
                <w:noProof/>
                <w:webHidden/>
              </w:rPr>
              <w:fldChar w:fldCharType="separate"/>
            </w:r>
            <w:r>
              <w:rPr>
                <w:noProof/>
                <w:webHidden/>
              </w:rPr>
              <w:t>2</w:t>
            </w:r>
            <w:r>
              <w:rPr>
                <w:noProof/>
                <w:webHidden/>
              </w:rPr>
              <w:fldChar w:fldCharType="end"/>
            </w:r>
          </w:hyperlink>
        </w:p>
        <w:p w14:paraId="495C2FBC" w14:textId="1A27779C" w:rsidR="00A6519F" w:rsidRDefault="00A6519F">
          <w:pPr>
            <w:pStyle w:val="TOC3"/>
            <w:tabs>
              <w:tab w:val="right" w:leader="dot" w:pos="12950"/>
            </w:tabs>
            <w:rPr>
              <w:rFonts w:eastAsiaTheme="minorEastAsia"/>
              <w:noProof/>
            </w:rPr>
          </w:pPr>
          <w:hyperlink w:anchor="_Toc530729710" w:history="1">
            <w:r w:rsidRPr="00276771">
              <w:rPr>
                <w:rStyle w:val="Hyperlink"/>
                <w:noProof/>
              </w:rPr>
              <w:t>Textbook:</w:t>
            </w:r>
            <w:r>
              <w:rPr>
                <w:noProof/>
                <w:webHidden/>
              </w:rPr>
              <w:tab/>
            </w:r>
            <w:r>
              <w:rPr>
                <w:noProof/>
                <w:webHidden/>
              </w:rPr>
              <w:fldChar w:fldCharType="begin"/>
            </w:r>
            <w:r>
              <w:rPr>
                <w:noProof/>
                <w:webHidden/>
              </w:rPr>
              <w:instrText xml:space="preserve"> PAGEREF _Toc530729710 \h </w:instrText>
            </w:r>
            <w:r>
              <w:rPr>
                <w:noProof/>
                <w:webHidden/>
              </w:rPr>
            </w:r>
            <w:r>
              <w:rPr>
                <w:noProof/>
                <w:webHidden/>
              </w:rPr>
              <w:fldChar w:fldCharType="separate"/>
            </w:r>
            <w:r>
              <w:rPr>
                <w:noProof/>
                <w:webHidden/>
              </w:rPr>
              <w:t>4</w:t>
            </w:r>
            <w:r>
              <w:rPr>
                <w:noProof/>
                <w:webHidden/>
              </w:rPr>
              <w:fldChar w:fldCharType="end"/>
            </w:r>
          </w:hyperlink>
        </w:p>
        <w:p w14:paraId="70A02532" w14:textId="2C731BFD" w:rsidR="00A6519F" w:rsidRDefault="00A6519F">
          <w:pPr>
            <w:pStyle w:val="TOC3"/>
            <w:tabs>
              <w:tab w:val="right" w:leader="dot" w:pos="12950"/>
            </w:tabs>
            <w:rPr>
              <w:rFonts w:eastAsiaTheme="minorEastAsia"/>
              <w:noProof/>
            </w:rPr>
          </w:pPr>
          <w:hyperlink w:anchor="_Toc530729711" w:history="1">
            <w:r w:rsidRPr="00276771">
              <w:rPr>
                <w:rStyle w:val="Hyperlink"/>
                <w:noProof/>
              </w:rPr>
              <w:t>Example Assignments</w:t>
            </w:r>
            <w:r>
              <w:rPr>
                <w:noProof/>
                <w:webHidden/>
              </w:rPr>
              <w:tab/>
            </w:r>
            <w:r>
              <w:rPr>
                <w:noProof/>
                <w:webHidden/>
              </w:rPr>
              <w:fldChar w:fldCharType="begin"/>
            </w:r>
            <w:r>
              <w:rPr>
                <w:noProof/>
                <w:webHidden/>
              </w:rPr>
              <w:instrText xml:space="preserve"> PAGEREF _Toc530729711 \h </w:instrText>
            </w:r>
            <w:r>
              <w:rPr>
                <w:noProof/>
                <w:webHidden/>
              </w:rPr>
            </w:r>
            <w:r>
              <w:rPr>
                <w:noProof/>
                <w:webHidden/>
              </w:rPr>
              <w:fldChar w:fldCharType="separate"/>
            </w:r>
            <w:r>
              <w:rPr>
                <w:noProof/>
                <w:webHidden/>
              </w:rPr>
              <w:t>4</w:t>
            </w:r>
            <w:r>
              <w:rPr>
                <w:noProof/>
                <w:webHidden/>
              </w:rPr>
              <w:fldChar w:fldCharType="end"/>
            </w:r>
          </w:hyperlink>
        </w:p>
        <w:p w14:paraId="4ABFF091" w14:textId="7501BD6E" w:rsidR="00A6519F" w:rsidRDefault="00A6519F">
          <w:pPr>
            <w:pStyle w:val="TOC2"/>
            <w:rPr>
              <w:rFonts w:eastAsiaTheme="minorEastAsia" w:cstheme="minorBidi"/>
              <w:b w:val="0"/>
              <w:iCs w:val="0"/>
              <w:szCs w:val="22"/>
            </w:rPr>
          </w:pPr>
          <w:hyperlink w:anchor="_Toc530729712" w:history="1">
            <w:r w:rsidRPr="00276771">
              <w:rPr>
                <w:rStyle w:val="Hyperlink"/>
              </w:rPr>
              <w:t>Course:  Principles, Practices, and Socio-Cultural Issues of Teaching English Language Learners</w:t>
            </w:r>
            <w:r>
              <w:rPr>
                <w:webHidden/>
              </w:rPr>
              <w:tab/>
            </w:r>
            <w:r>
              <w:rPr>
                <w:webHidden/>
              </w:rPr>
              <w:fldChar w:fldCharType="begin"/>
            </w:r>
            <w:r>
              <w:rPr>
                <w:webHidden/>
              </w:rPr>
              <w:instrText xml:space="preserve"> PAGEREF _Toc530729712 \h </w:instrText>
            </w:r>
            <w:r>
              <w:rPr>
                <w:webHidden/>
              </w:rPr>
            </w:r>
            <w:r>
              <w:rPr>
                <w:webHidden/>
              </w:rPr>
              <w:fldChar w:fldCharType="separate"/>
            </w:r>
            <w:r>
              <w:rPr>
                <w:webHidden/>
              </w:rPr>
              <w:t>11</w:t>
            </w:r>
            <w:r>
              <w:rPr>
                <w:webHidden/>
              </w:rPr>
              <w:fldChar w:fldCharType="end"/>
            </w:r>
          </w:hyperlink>
        </w:p>
        <w:p w14:paraId="407CB8D4" w14:textId="101865CC" w:rsidR="00A6519F" w:rsidRDefault="00A6519F">
          <w:pPr>
            <w:pStyle w:val="TOC3"/>
            <w:tabs>
              <w:tab w:val="right" w:leader="dot" w:pos="12950"/>
            </w:tabs>
            <w:rPr>
              <w:rFonts w:eastAsiaTheme="minorEastAsia"/>
              <w:noProof/>
            </w:rPr>
          </w:pPr>
          <w:hyperlink w:anchor="_Toc530729713" w:history="1">
            <w:r w:rsidRPr="00276771">
              <w:rPr>
                <w:rStyle w:val="Hyperlink"/>
                <w:noProof/>
              </w:rPr>
              <w:t>Course Learning Outcomes</w:t>
            </w:r>
            <w:r>
              <w:rPr>
                <w:noProof/>
                <w:webHidden/>
              </w:rPr>
              <w:tab/>
            </w:r>
            <w:r>
              <w:rPr>
                <w:noProof/>
                <w:webHidden/>
              </w:rPr>
              <w:fldChar w:fldCharType="begin"/>
            </w:r>
            <w:r>
              <w:rPr>
                <w:noProof/>
                <w:webHidden/>
              </w:rPr>
              <w:instrText xml:space="preserve"> PAGEREF _Toc530729713 \h </w:instrText>
            </w:r>
            <w:r>
              <w:rPr>
                <w:noProof/>
                <w:webHidden/>
              </w:rPr>
            </w:r>
            <w:r>
              <w:rPr>
                <w:noProof/>
                <w:webHidden/>
              </w:rPr>
              <w:fldChar w:fldCharType="separate"/>
            </w:r>
            <w:r>
              <w:rPr>
                <w:noProof/>
                <w:webHidden/>
              </w:rPr>
              <w:t>11</w:t>
            </w:r>
            <w:r>
              <w:rPr>
                <w:noProof/>
                <w:webHidden/>
              </w:rPr>
              <w:fldChar w:fldCharType="end"/>
            </w:r>
          </w:hyperlink>
        </w:p>
        <w:p w14:paraId="0BCB61CE" w14:textId="4D19E479" w:rsidR="00A6519F" w:rsidRDefault="00A6519F">
          <w:pPr>
            <w:pStyle w:val="TOC3"/>
            <w:tabs>
              <w:tab w:val="right" w:leader="dot" w:pos="12950"/>
            </w:tabs>
            <w:rPr>
              <w:rFonts w:eastAsiaTheme="minorEastAsia"/>
              <w:noProof/>
            </w:rPr>
          </w:pPr>
          <w:hyperlink w:anchor="_Toc530729714" w:history="1">
            <w:r w:rsidRPr="00276771">
              <w:rPr>
                <w:rStyle w:val="Hyperlink"/>
                <w:noProof/>
              </w:rPr>
              <w:t>Course Structure</w:t>
            </w:r>
            <w:r>
              <w:rPr>
                <w:noProof/>
                <w:webHidden/>
              </w:rPr>
              <w:tab/>
            </w:r>
            <w:r>
              <w:rPr>
                <w:noProof/>
                <w:webHidden/>
              </w:rPr>
              <w:fldChar w:fldCharType="begin"/>
            </w:r>
            <w:r>
              <w:rPr>
                <w:noProof/>
                <w:webHidden/>
              </w:rPr>
              <w:instrText xml:space="preserve"> PAGEREF _Toc530729714 \h </w:instrText>
            </w:r>
            <w:r>
              <w:rPr>
                <w:noProof/>
                <w:webHidden/>
              </w:rPr>
            </w:r>
            <w:r>
              <w:rPr>
                <w:noProof/>
                <w:webHidden/>
              </w:rPr>
              <w:fldChar w:fldCharType="separate"/>
            </w:r>
            <w:r>
              <w:rPr>
                <w:noProof/>
                <w:webHidden/>
              </w:rPr>
              <w:t>11</w:t>
            </w:r>
            <w:r>
              <w:rPr>
                <w:noProof/>
                <w:webHidden/>
              </w:rPr>
              <w:fldChar w:fldCharType="end"/>
            </w:r>
          </w:hyperlink>
        </w:p>
        <w:p w14:paraId="1473C593" w14:textId="4D4E8EBF" w:rsidR="00A6519F" w:rsidRDefault="00A6519F">
          <w:pPr>
            <w:pStyle w:val="TOC3"/>
            <w:tabs>
              <w:tab w:val="right" w:leader="dot" w:pos="12950"/>
            </w:tabs>
            <w:rPr>
              <w:rFonts w:eastAsiaTheme="minorEastAsia"/>
              <w:noProof/>
            </w:rPr>
          </w:pPr>
          <w:hyperlink w:anchor="_Toc530729715" w:history="1">
            <w:r w:rsidRPr="00276771">
              <w:rPr>
                <w:rStyle w:val="Hyperlink"/>
                <w:noProof/>
              </w:rPr>
              <w:t>Textbook</w:t>
            </w:r>
            <w:r>
              <w:rPr>
                <w:noProof/>
                <w:webHidden/>
              </w:rPr>
              <w:tab/>
            </w:r>
            <w:r>
              <w:rPr>
                <w:noProof/>
                <w:webHidden/>
              </w:rPr>
              <w:fldChar w:fldCharType="begin"/>
            </w:r>
            <w:r>
              <w:rPr>
                <w:noProof/>
                <w:webHidden/>
              </w:rPr>
              <w:instrText xml:space="preserve"> PAGEREF _Toc530729715 \h </w:instrText>
            </w:r>
            <w:r>
              <w:rPr>
                <w:noProof/>
                <w:webHidden/>
              </w:rPr>
            </w:r>
            <w:r>
              <w:rPr>
                <w:noProof/>
                <w:webHidden/>
              </w:rPr>
              <w:fldChar w:fldCharType="separate"/>
            </w:r>
            <w:r>
              <w:rPr>
                <w:noProof/>
                <w:webHidden/>
              </w:rPr>
              <w:t>13</w:t>
            </w:r>
            <w:r>
              <w:rPr>
                <w:noProof/>
                <w:webHidden/>
              </w:rPr>
              <w:fldChar w:fldCharType="end"/>
            </w:r>
          </w:hyperlink>
        </w:p>
        <w:p w14:paraId="386F528C" w14:textId="4B06287A" w:rsidR="00A6519F" w:rsidRDefault="00A6519F">
          <w:pPr>
            <w:pStyle w:val="TOC3"/>
            <w:tabs>
              <w:tab w:val="right" w:leader="dot" w:pos="12950"/>
            </w:tabs>
            <w:rPr>
              <w:rFonts w:eastAsiaTheme="minorEastAsia"/>
              <w:noProof/>
            </w:rPr>
          </w:pPr>
          <w:hyperlink w:anchor="_Toc530729716" w:history="1">
            <w:r w:rsidRPr="00276771">
              <w:rPr>
                <w:rStyle w:val="Hyperlink"/>
                <w:noProof/>
              </w:rPr>
              <w:t>Example Assignments</w:t>
            </w:r>
            <w:r>
              <w:rPr>
                <w:noProof/>
                <w:webHidden/>
              </w:rPr>
              <w:tab/>
            </w:r>
            <w:r>
              <w:rPr>
                <w:noProof/>
                <w:webHidden/>
              </w:rPr>
              <w:fldChar w:fldCharType="begin"/>
            </w:r>
            <w:r>
              <w:rPr>
                <w:noProof/>
                <w:webHidden/>
              </w:rPr>
              <w:instrText xml:space="preserve"> PAGEREF _Toc530729716 \h </w:instrText>
            </w:r>
            <w:r>
              <w:rPr>
                <w:noProof/>
                <w:webHidden/>
              </w:rPr>
            </w:r>
            <w:r>
              <w:rPr>
                <w:noProof/>
                <w:webHidden/>
              </w:rPr>
              <w:fldChar w:fldCharType="separate"/>
            </w:r>
            <w:r>
              <w:rPr>
                <w:noProof/>
                <w:webHidden/>
              </w:rPr>
              <w:t>13</w:t>
            </w:r>
            <w:r>
              <w:rPr>
                <w:noProof/>
                <w:webHidden/>
              </w:rPr>
              <w:fldChar w:fldCharType="end"/>
            </w:r>
          </w:hyperlink>
        </w:p>
        <w:p w14:paraId="21BE9CE7" w14:textId="56543E89" w:rsidR="00A6519F" w:rsidRDefault="00A6519F">
          <w:pPr>
            <w:pStyle w:val="TOC2"/>
            <w:rPr>
              <w:rFonts w:eastAsiaTheme="minorEastAsia" w:cstheme="minorBidi"/>
              <w:b w:val="0"/>
              <w:iCs w:val="0"/>
              <w:szCs w:val="22"/>
            </w:rPr>
          </w:pPr>
          <w:hyperlink w:anchor="_Toc530729717" w:history="1">
            <w:r w:rsidRPr="00276771">
              <w:rPr>
                <w:rStyle w:val="Hyperlink"/>
              </w:rPr>
              <w:t>Course: Technology in the Curriculum</w:t>
            </w:r>
            <w:r>
              <w:rPr>
                <w:webHidden/>
              </w:rPr>
              <w:tab/>
            </w:r>
            <w:r>
              <w:rPr>
                <w:webHidden/>
              </w:rPr>
              <w:fldChar w:fldCharType="begin"/>
            </w:r>
            <w:r>
              <w:rPr>
                <w:webHidden/>
              </w:rPr>
              <w:instrText xml:space="preserve"> PAGEREF _Toc530729717 \h </w:instrText>
            </w:r>
            <w:r>
              <w:rPr>
                <w:webHidden/>
              </w:rPr>
            </w:r>
            <w:r>
              <w:rPr>
                <w:webHidden/>
              </w:rPr>
              <w:fldChar w:fldCharType="separate"/>
            </w:r>
            <w:r>
              <w:rPr>
                <w:webHidden/>
              </w:rPr>
              <w:t>14</w:t>
            </w:r>
            <w:r>
              <w:rPr>
                <w:webHidden/>
              </w:rPr>
              <w:fldChar w:fldCharType="end"/>
            </w:r>
          </w:hyperlink>
        </w:p>
        <w:p w14:paraId="28960DCE" w14:textId="5E2F9C28" w:rsidR="00A6519F" w:rsidRDefault="00A6519F">
          <w:pPr>
            <w:pStyle w:val="TOC3"/>
            <w:tabs>
              <w:tab w:val="right" w:leader="dot" w:pos="12950"/>
            </w:tabs>
            <w:rPr>
              <w:rFonts w:eastAsiaTheme="minorEastAsia"/>
              <w:noProof/>
            </w:rPr>
          </w:pPr>
          <w:hyperlink w:anchor="_Toc530729718" w:history="1">
            <w:r w:rsidRPr="00276771">
              <w:rPr>
                <w:rStyle w:val="Hyperlink"/>
                <w:noProof/>
              </w:rPr>
              <w:t>Course Learning Outcomes</w:t>
            </w:r>
            <w:r>
              <w:rPr>
                <w:noProof/>
                <w:webHidden/>
              </w:rPr>
              <w:tab/>
            </w:r>
            <w:r>
              <w:rPr>
                <w:noProof/>
                <w:webHidden/>
              </w:rPr>
              <w:fldChar w:fldCharType="begin"/>
            </w:r>
            <w:r>
              <w:rPr>
                <w:noProof/>
                <w:webHidden/>
              </w:rPr>
              <w:instrText xml:space="preserve"> PAGEREF _Toc530729718 \h </w:instrText>
            </w:r>
            <w:r>
              <w:rPr>
                <w:noProof/>
                <w:webHidden/>
              </w:rPr>
            </w:r>
            <w:r>
              <w:rPr>
                <w:noProof/>
                <w:webHidden/>
              </w:rPr>
              <w:fldChar w:fldCharType="separate"/>
            </w:r>
            <w:r>
              <w:rPr>
                <w:noProof/>
                <w:webHidden/>
              </w:rPr>
              <w:t>14</w:t>
            </w:r>
            <w:r>
              <w:rPr>
                <w:noProof/>
                <w:webHidden/>
              </w:rPr>
              <w:fldChar w:fldCharType="end"/>
            </w:r>
          </w:hyperlink>
        </w:p>
        <w:p w14:paraId="1F9C610B" w14:textId="295EF876" w:rsidR="00A6519F" w:rsidRDefault="00A6519F">
          <w:pPr>
            <w:pStyle w:val="TOC3"/>
            <w:tabs>
              <w:tab w:val="right" w:leader="dot" w:pos="12950"/>
            </w:tabs>
            <w:rPr>
              <w:rFonts w:eastAsiaTheme="minorEastAsia"/>
              <w:noProof/>
            </w:rPr>
          </w:pPr>
          <w:hyperlink w:anchor="_Toc530729719" w:history="1">
            <w:r w:rsidRPr="00276771">
              <w:rPr>
                <w:rStyle w:val="Hyperlink"/>
                <w:noProof/>
              </w:rPr>
              <w:t>Course Structure</w:t>
            </w:r>
            <w:r>
              <w:rPr>
                <w:noProof/>
                <w:webHidden/>
              </w:rPr>
              <w:tab/>
            </w:r>
            <w:r>
              <w:rPr>
                <w:noProof/>
                <w:webHidden/>
              </w:rPr>
              <w:fldChar w:fldCharType="begin"/>
            </w:r>
            <w:r>
              <w:rPr>
                <w:noProof/>
                <w:webHidden/>
              </w:rPr>
              <w:instrText xml:space="preserve"> PAGEREF _Toc530729719 \h </w:instrText>
            </w:r>
            <w:r>
              <w:rPr>
                <w:noProof/>
                <w:webHidden/>
              </w:rPr>
            </w:r>
            <w:r>
              <w:rPr>
                <w:noProof/>
                <w:webHidden/>
              </w:rPr>
              <w:fldChar w:fldCharType="separate"/>
            </w:r>
            <w:r>
              <w:rPr>
                <w:noProof/>
                <w:webHidden/>
              </w:rPr>
              <w:t>14</w:t>
            </w:r>
            <w:r>
              <w:rPr>
                <w:noProof/>
                <w:webHidden/>
              </w:rPr>
              <w:fldChar w:fldCharType="end"/>
            </w:r>
          </w:hyperlink>
        </w:p>
        <w:p w14:paraId="4D43A83B" w14:textId="18CCCE9F" w:rsidR="00A6519F" w:rsidRDefault="00A6519F">
          <w:pPr>
            <w:pStyle w:val="TOC3"/>
            <w:tabs>
              <w:tab w:val="right" w:leader="dot" w:pos="12950"/>
            </w:tabs>
            <w:rPr>
              <w:rFonts w:eastAsiaTheme="minorEastAsia"/>
              <w:noProof/>
            </w:rPr>
          </w:pPr>
          <w:hyperlink w:anchor="_Toc530729720" w:history="1">
            <w:r w:rsidRPr="00276771">
              <w:rPr>
                <w:rStyle w:val="Hyperlink"/>
                <w:noProof/>
              </w:rPr>
              <w:t>Resources</w:t>
            </w:r>
            <w:r>
              <w:rPr>
                <w:noProof/>
                <w:webHidden/>
              </w:rPr>
              <w:tab/>
            </w:r>
            <w:r>
              <w:rPr>
                <w:noProof/>
                <w:webHidden/>
              </w:rPr>
              <w:fldChar w:fldCharType="begin"/>
            </w:r>
            <w:r>
              <w:rPr>
                <w:noProof/>
                <w:webHidden/>
              </w:rPr>
              <w:instrText xml:space="preserve"> PAGEREF _Toc530729720 \h </w:instrText>
            </w:r>
            <w:r>
              <w:rPr>
                <w:noProof/>
                <w:webHidden/>
              </w:rPr>
            </w:r>
            <w:r>
              <w:rPr>
                <w:noProof/>
                <w:webHidden/>
              </w:rPr>
              <w:fldChar w:fldCharType="separate"/>
            </w:r>
            <w:r>
              <w:rPr>
                <w:noProof/>
                <w:webHidden/>
              </w:rPr>
              <w:t>16</w:t>
            </w:r>
            <w:r>
              <w:rPr>
                <w:noProof/>
                <w:webHidden/>
              </w:rPr>
              <w:fldChar w:fldCharType="end"/>
            </w:r>
          </w:hyperlink>
        </w:p>
        <w:p w14:paraId="3799B2FB" w14:textId="3A3BE9C7" w:rsidR="00A6519F" w:rsidRDefault="00A6519F">
          <w:pPr>
            <w:pStyle w:val="TOC3"/>
            <w:tabs>
              <w:tab w:val="right" w:leader="dot" w:pos="12950"/>
            </w:tabs>
            <w:rPr>
              <w:rFonts w:eastAsiaTheme="minorEastAsia"/>
              <w:noProof/>
            </w:rPr>
          </w:pPr>
          <w:hyperlink w:anchor="_Toc530729721" w:history="1">
            <w:r w:rsidRPr="00276771">
              <w:rPr>
                <w:rStyle w:val="Hyperlink"/>
                <w:noProof/>
              </w:rPr>
              <w:t>Example Assignment</w:t>
            </w:r>
            <w:r>
              <w:rPr>
                <w:noProof/>
                <w:webHidden/>
              </w:rPr>
              <w:tab/>
            </w:r>
            <w:r>
              <w:rPr>
                <w:noProof/>
                <w:webHidden/>
              </w:rPr>
              <w:fldChar w:fldCharType="begin"/>
            </w:r>
            <w:r>
              <w:rPr>
                <w:noProof/>
                <w:webHidden/>
              </w:rPr>
              <w:instrText xml:space="preserve"> PAGEREF _Toc530729721 \h </w:instrText>
            </w:r>
            <w:r>
              <w:rPr>
                <w:noProof/>
                <w:webHidden/>
              </w:rPr>
            </w:r>
            <w:r>
              <w:rPr>
                <w:noProof/>
                <w:webHidden/>
              </w:rPr>
              <w:fldChar w:fldCharType="separate"/>
            </w:r>
            <w:r>
              <w:rPr>
                <w:noProof/>
                <w:webHidden/>
              </w:rPr>
              <w:t>16</w:t>
            </w:r>
            <w:r>
              <w:rPr>
                <w:noProof/>
                <w:webHidden/>
              </w:rPr>
              <w:fldChar w:fldCharType="end"/>
            </w:r>
          </w:hyperlink>
        </w:p>
        <w:p w14:paraId="1E740EF8" w14:textId="19DF6159" w:rsidR="00A6519F" w:rsidRDefault="00A6519F">
          <w:pPr>
            <w:pStyle w:val="TOC2"/>
            <w:rPr>
              <w:rFonts w:eastAsiaTheme="minorEastAsia" w:cstheme="minorBidi"/>
              <w:b w:val="0"/>
              <w:iCs w:val="0"/>
              <w:szCs w:val="22"/>
            </w:rPr>
          </w:pPr>
          <w:hyperlink w:anchor="_Toc530729722" w:history="1">
            <w:r w:rsidRPr="00276771">
              <w:rPr>
                <w:rStyle w:val="Hyperlink"/>
              </w:rPr>
              <w:t>Course: Supporting Differentiated Learning (Seminar)</w:t>
            </w:r>
            <w:r>
              <w:rPr>
                <w:webHidden/>
              </w:rPr>
              <w:tab/>
            </w:r>
            <w:r>
              <w:rPr>
                <w:webHidden/>
              </w:rPr>
              <w:fldChar w:fldCharType="begin"/>
            </w:r>
            <w:r>
              <w:rPr>
                <w:webHidden/>
              </w:rPr>
              <w:instrText xml:space="preserve"> PAGEREF _Toc530729722 \h </w:instrText>
            </w:r>
            <w:r>
              <w:rPr>
                <w:webHidden/>
              </w:rPr>
            </w:r>
            <w:r>
              <w:rPr>
                <w:webHidden/>
              </w:rPr>
              <w:fldChar w:fldCharType="separate"/>
            </w:r>
            <w:r>
              <w:rPr>
                <w:webHidden/>
              </w:rPr>
              <w:t>21</w:t>
            </w:r>
            <w:r>
              <w:rPr>
                <w:webHidden/>
              </w:rPr>
              <w:fldChar w:fldCharType="end"/>
            </w:r>
          </w:hyperlink>
        </w:p>
        <w:p w14:paraId="656EF404" w14:textId="5B5E1730" w:rsidR="00A6519F" w:rsidRDefault="00A6519F">
          <w:pPr>
            <w:pStyle w:val="TOC3"/>
            <w:tabs>
              <w:tab w:val="right" w:leader="dot" w:pos="12950"/>
            </w:tabs>
            <w:rPr>
              <w:rFonts w:eastAsiaTheme="minorEastAsia"/>
              <w:noProof/>
            </w:rPr>
          </w:pPr>
          <w:hyperlink w:anchor="_Toc530729723" w:history="1">
            <w:r w:rsidRPr="00276771">
              <w:rPr>
                <w:rStyle w:val="Hyperlink"/>
                <w:noProof/>
              </w:rPr>
              <w:t>Course Learning Outcomes</w:t>
            </w:r>
            <w:r>
              <w:rPr>
                <w:noProof/>
                <w:webHidden/>
              </w:rPr>
              <w:tab/>
            </w:r>
            <w:r>
              <w:rPr>
                <w:noProof/>
                <w:webHidden/>
              </w:rPr>
              <w:fldChar w:fldCharType="begin"/>
            </w:r>
            <w:r>
              <w:rPr>
                <w:noProof/>
                <w:webHidden/>
              </w:rPr>
              <w:instrText xml:space="preserve"> PAGEREF _Toc530729723 \h </w:instrText>
            </w:r>
            <w:r>
              <w:rPr>
                <w:noProof/>
                <w:webHidden/>
              </w:rPr>
            </w:r>
            <w:r>
              <w:rPr>
                <w:noProof/>
                <w:webHidden/>
              </w:rPr>
              <w:fldChar w:fldCharType="separate"/>
            </w:r>
            <w:r>
              <w:rPr>
                <w:noProof/>
                <w:webHidden/>
              </w:rPr>
              <w:t>21</w:t>
            </w:r>
            <w:r>
              <w:rPr>
                <w:noProof/>
                <w:webHidden/>
              </w:rPr>
              <w:fldChar w:fldCharType="end"/>
            </w:r>
          </w:hyperlink>
        </w:p>
        <w:p w14:paraId="6C9438EF" w14:textId="0C84505A" w:rsidR="00A6519F" w:rsidRDefault="00A6519F">
          <w:pPr>
            <w:pStyle w:val="TOC3"/>
            <w:tabs>
              <w:tab w:val="right" w:leader="dot" w:pos="12950"/>
            </w:tabs>
            <w:rPr>
              <w:rFonts w:eastAsiaTheme="minorEastAsia"/>
              <w:noProof/>
            </w:rPr>
          </w:pPr>
          <w:hyperlink w:anchor="_Toc530729724" w:history="1">
            <w:r w:rsidRPr="00276771">
              <w:rPr>
                <w:rStyle w:val="Hyperlink"/>
                <w:noProof/>
              </w:rPr>
              <w:t>Seminar Structure</w:t>
            </w:r>
            <w:r>
              <w:rPr>
                <w:noProof/>
                <w:webHidden/>
              </w:rPr>
              <w:tab/>
            </w:r>
            <w:r>
              <w:rPr>
                <w:noProof/>
                <w:webHidden/>
              </w:rPr>
              <w:fldChar w:fldCharType="begin"/>
            </w:r>
            <w:r>
              <w:rPr>
                <w:noProof/>
                <w:webHidden/>
              </w:rPr>
              <w:instrText xml:space="preserve"> PAGEREF _Toc530729724 \h </w:instrText>
            </w:r>
            <w:r>
              <w:rPr>
                <w:noProof/>
                <w:webHidden/>
              </w:rPr>
            </w:r>
            <w:r>
              <w:rPr>
                <w:noProof/>
                <w:webHidden/>
              </w:rPr>
              <w:fldChar w:fldCharType="separate"/>
            </w:r>
            <w:r>
              <w:rPr>
                <w:noProof/>
                <w:webHidden/>
              </w:rPr>
              <w:t>21</w:t>
            </w:r>
            <w:r>
              <w:rPr>
                <w:noProof/>
                <w:webHidden/>
              </w:rPr>
              <w:fldChar w:fldCharType="end"/>
            </w:r>
          </w:hyperlink>
        </w:p>
        <w:p w14:paraId="0D590FDB" w14:textId="5B8F4B30" w:rsidR="00A6519F" w:rsidRDefault="00A6519F">
          <w:pPr>
            <w:pStyle w:val="TOC3"/>
            <w:tabs>
              <w:tab w:val="right" w:leader="dot" w:pos="12950"/>
            </w:tabs>
            <w:rPr>
              <w:rFonts w:eastAsiaTheme="minorEastAsia"/>
              <w:noProof/>
            </w:rPr>
          </w:pPr>
          <w:hyperlink w:anchor="_Toc530729725" w:history="1">
            <w:r w:rsidRPr="00276771">
              <w:rPr>
                <w:rStyle w:val="Hyperlink"/>
                <w:noProof/>
              </w:rPr>
              <w:t>Textbook and General Resources</w:t>
            </w:r>
            <w:r>
              <w:rPr>
                <w:noProof/>
                <w:webHidden/>
              </w:rPr>
              <w:tab/>
            </w:r>
            <w:r>
              <w:rPr>
                <w:noProof/>
                <w:webHidden/>
              </w:rPr>
              <w:fldChar w:fldCharType="begin"/>
            </w:r>
            <w:r>
              <w:rPr>
                <w:noProof/>
                <w:webHidden/>
              </w:rPr>
              <w:instrText xml:space="preserve"> PAGEREF _Toc530729725 \h </w:instrText>
            </w:r>
            <w:r>
              <w:rPr>
                <w:noProof/>
                <w:webHidden/>
              </w:rPr>
            </w:r>
            <w:r>
              <w:rPr>
                <w:noProof/>
                <w:webHidden/>
              </w:rPr>
              <w:fldChar w:fldCharType="separate"/>
            </w:r>
            <w:r>
              <w:rPr>
                <w:noProof/>
                <w:webHidden/>
              </w:rPr>
              <w:t>22</w:t>
            </w:r>
            <w:r>
              <w:rPr>
                <w:noProof/>
                <w:webHidden/>
              </w:rPr>
              <w:fldChar w:fldCharType="end"/>
            </w:r>
          </w:hyperlink>
        </w:p>
        <w:p w14:paraId="2CC1EEBF" w14:textId="76FAA94A" w:rsidR="00A6519F" w:rsidRDefault="00A6519F">
          <w:pPr>
            <w:pStyle w:val="TOC3"/>
            <w:tabs>
              <w:tab w:val="right" w:leader="dot" w:pos="12950"/>
            </w:tabs>
            <w:rPr>
              <w:rFonts w:eastAsiaTheme="minorEastAsia"/>
              <w:noProof/>
            </w:rPr>
          </w:pPr>
          <w:hyperlink w:anchor="_Toc530729726" w:history="1">
            <w:r w:rsidRPr="00276771">
              <w:rPr>
                <w:rStyle w:val="Hyperlink"/>
                <w:noProof/>
              </w:rPr>
              <w:t>Example Assignments</w:t>
            </w:r>
            <w:r>
              <w:rPr>
                <w:noProof/>
                <w:webHidden/>
              </w:rPr>
              <w:tab/>
            </w:r>
            <w:r>
              <w:rPr>
                <w:noProof/>
                <w:webHidden/>
              </w:rPr>
              <w:fldChar w:fldCharType="begin"/>
            </w:r>
            <w:r>
              <w:rPr>
                <w:noProof/>
                <w:webHidden/>
              </w:rPr>
              <w:instrText xml:space="preserve"> PAGEREF _Toc530729726 \h </w:instrText>
            </w:r>
            <w:r>
              <w:rPr>
                <w:noProof/>
                <w:webHidden/>
              </w:rPr>
            </w:r>
            <w:r>
              <w:rPr>
                <w:noProof/>
                <w:webHidden/>
              </w:rPr>
              <w:fldChar w:fldCharType="separate"/>
            </w:r>
            <w:r>
              <w:rPr>
                <w:noProof/>
                <w:webHidden/>
              </w:rPr>
              <w:t>23</w:t>
            </w:r>
            <w:r>
              <w:rPr>
                <w:noProof/>
                <w:webHidden/>
              </w:rPr>
              <w:fldChar w:fldCharType="end"/>
            </w:r>
          </w:hyperlink>
        </w:p>
        <w:p w14:paraId="26F0D2FB" w14:textId="79AF69C7" w:rsidR="00A6519F" w:rsidRDefault="00A6519F">
          <w:pPr>
            <w:pStyle w:val="TOC2"/>
            <w:rPr>
              <w:rFonts w:eastAsiaTheme="minorEastAsia" w:cstheme="minorBidi"/>
              <w:b w:val="0"/>
              <w:iCs w:val="0"/>
              <w:szCs w:val="22"/>
            </w:rPr>
          </w:pPr>
          <w:hyperlink w:anchor="_Toc530729727" w:history="1">
            <w:r w:rsidRPr="00276771">
              <w:rPr>
                <w:rStyle w:val="Hyperlink"/>
              </w:rPr>
              <w:t>Supporting Grading and Goal Setting (Seminar)</w:t>
            </w:r>
            <w:r>
              <w:rPr>
                <w:webHidden/>
              </w:rPr>
              <w:tab/>
            </w:r>
            <w:r>
              <w:rPr>
                <w:webHidden/>
              </w:rPr>
              <w:fldChar w:fldCharType="begin"/>
            </w:r>
            <w:r>
              <w:rPr>
                <w:webHidden/>
              </w:rPr>
              <w:instrText xml:space="preserve"> PAGEREF _Toc530729727 \h </w:instrText>
            </w:r>
            <w:r>
              <w:rPr>
                <w:webHidden/>
              </w:rPr>
            </w:r>
            <w:r>
              <w:rPr>
                <w:webHidden/>
              </w:rPr>
              <w:fldChar w:fldCharType="separate"/>
            </w:r>
            <w:r>
              <w:rPr>
                <w:webHidden/>
              </w:rPr>
              <w:t>27</w:t>
            </w:r>
            <w:r>
              <w:rPr>
                <w:webHidden/>
              </w:rPr>
              <w:fldChar w:fldCharType="end"/>
            </w:r>
          </w:hyperlink>
        </w:p>
        <w:p w14:paraId="7FDAA67F" w14:textId="763C7DB1" w:rsidR="00A6519F" w:rsidRDefault="00A6519F">
          <w:pPr>
            <w:pStyle w:val="TOC3"/>
            <w:tabs>
              <w:tab w:val="right" w:leader="dot" w:pos="12950"/>
            </w:tabs>
            <w:rPr>
              <w:rFonts w:eastAsiaTheme="minorEastAsia"/>
              <w:noProof/>
            </w:rPr>
          </w:pPr>
          <w:hyperlink w:anchor="_Toc530729728" w:history="1">
            <w:r w:rsidRPr="00276771">
              <w:rPr>
                <w:rStyle w:val="Hyperlink"/>
                <w:noProof/>
              </w:rPr>
              <w:t>Course Learning Outcomes</w:t>
            </w:r>
            <w:r>
              <w:rPr>
                <w:noProof/>
                <w:webHidden/>
              </w:rPr>
              <w:tab/>
            </w:r>
            <w:r>
              <w:rPr>
                <w:noProof/>
                <w:webHidden/>
              </w:rPr>
              <w:fldChar w:fldCharType="begin"/>
            </w:r>
            <w:r>
              <w:rPr>
                <w:noProof/>
                <w:webHidden/>
              </w:rPr>
              <w:instrText xml:space="preserve"> PAGEREF _Toc530729728 \h </w:instrText>
            </w:r>
            <w:r>
              <w:rPr>
                <w:noProof/>
                <w:webHidden/>
              </w:rPr>
            </w:r>
            <w:r>
              <w:rPr>
                <w:noProof/>
                <w:webHidden/>
              </w:rPr>
              <w:fldChar w:fldCharType="separate"/>
            </w:r>
            <w:r>
              <w:rPr>
                <w:noProof/>
                <w:webHidden/>
              </w:rPr>
              <w:t>27</w:t>
            </w:r>
            <w:r>
              <w:rPr>
                <w:noProof/>
                <w:webHidden/>
              </w:rPr>
              <w:fldChar w:fldCharType="end"/>
            </w:r>
          </w:hyperlink>
        </w:p>
        <w:p w14:paraId="023242A3" w14:textId="4ED488AD" w:rsidR="00A6519F" w:rsidRDefault="00A6519F">
          <w:pPr>
            <w:pStyle w:val="TOC3"/>
            <w:tabs>
              <w:tab w:val="right" w:leader="dot" w:pos="12950"/>
            </w:tabs>
            <w:rPr>
              <w:rFonts w:eastAsiaTheme="minorEastAsia"/>
              <w:noProof/>
            </w:rPr>
          </w:pPr>
          <w:hyperlink w:anchor="_Toc530729729" w:history="1">
            <w:r w:rsidRPr="00276771">
              <w:rPr>
                <w:rStyle w:val="Hyperlink"/>
                <w:noProof/>
              </w:rPr>
              <w:t>Course Structure</w:t>
            </w:r>
            <w:r>
              <w:rPr>
                <w:noProof/>
                <w:webHidden/>
              </w:rPr>
              <w:tab/>
            </w:r>
            <w:r>
              <w:rPr>
                <w:noProof/>
                <w:webHidden/>
              </w:rPr>
              <w:fldChar w:fldCharType="begin"/>
            </w:r>
            <w:r>
              <w:rPr>
                <w:noProof/>
                <w:webHidden/>
              </w:rPr>
              <w:instrText xml:space="preserve"> PAGEREF _Toc530729729 \h </w:instrText>
            </w:r>
            <w:r>
              <w:rPr>
                <w:noProof/>
                <w:webHidden/>
              </w:rPr>
            </w:r>
            <w:r>
              <w:rPr>
                <w:noProof/>
                <w:webHidden/>
              </w:rPr>
              <w:fldChar w:fldCharType="separate"/>
            </w:r>
            <w:r>
              <w:rPr>
                <w:noProof/>
                <w:webHidden/>
              </w:rPr>
              <w:t>27</w:t>
            </w:r>
            <w:r>
              <w:rPr>
                <w:noProof/>
                <w:webHidden/>
              </w:rPr>
              <w:fldChar w:fldCharType="end"/>
            </w:r>
          </w:hyperlink>
        </w:p>
        <w:p w14:paraId="5D331B4A" w14:textId="11921C42" w:rsidR="00A6519F" w:rsidRDefault="00A6519F">
          <w:pPr>
            <w:pStyle w:val="TOC3"/>
            <w:tabs>
              <w:tab w:val="right" w:leader="dot" w:pos="12950"/>
            </w:tabs>
            <w:rPr>
              <w:rFonts w:eastAsiaTheme="minorEastAsia"/>
              <w:noProof/>
            </w:rPr>
          </w:pPr>
          <w:hyperlink w:anchor="_Toc530729730" w:history="1">
            <w:r w:rsidRPr="00276771">
              <w:rPr>
                <w:rStyle w:val="Hyperlink"/>
                <w:noProof/>
              </w:rPr>
              <w:t>Textbook</w:t>
            </w:r>
            <w:r>
              <w:rPr>
                <w:noProof/>
                <w:webHidden/>
              </w:rPr>
              <w:tab/>
            </w:r>
            <w:r>
              <w:rPr>
                <w:noProof/>
                <w:webHidden/>
              </w:rPr>
              <w:fldChar w:fldCharType="begin"/>
            </w:r>
            <w:r>
              <w:rPr>
                <w:noProof/>
                <w:webHidden/>
              </w:rPr>
              <w:instrText xml:space="preserve"> PAGEREF _Toc530729730 \h </w:instrText>
            </w:r>
            <w:r>
              <w:rPr>
                <w:noProof/>
                <w:webHidden/>
              </w:rPr>
            </w:r>
            <w:r>
              <w:rPr>
                <w:noProof/>
                <w:webHidden/>
              </w:rPr>
              <w:fldChar w:fldCharType="separate"/>
            </w:r>
            <w:r>
              <w:rPr>
                <w:noProof/>
                <w:webHidden/>
              </w:rPr>
              <w:t>28</w:t>
            </w:r>
            <w:r>
              <w:rPr>
                <w:noProof/>
                <w:webHidden/>
              </w:rPr>
              <w:fldChar w:fldCharType="end"/>
            </w:r>
          </w:hyperlink>
        </w:p>
        <w:p w14:paraId="0CAAC8F2" w14:textId="00EE60C6" w:rsidR="00A6519F" w:rsidRDefault="00A6519F">
          <w:pPr>
            <w:pStyle w:val="TOC3"/>
            <w:tabs>
              <w:tab w:val="right" w:leader="dot" w:pos="12950"/>
            </w:tabs>
            <w:rPr>
              <w:rFonts w:eastAsiaTheme="minorEastAsia"/>
              <w:noProof/>
            </w:rPr>
          </w:pPr>
          <w:hyperlink w:anchor="_Toc530729731" w:history="1">
            <w:r w:rsidRPr="00276771">
              <w:rPr>
                <w:rStyle w:val="Hyperlink"/>
                <w:noProof/>
              </w:rPr>
              <w:t>Example Assignments</w:t>
            </w:r>
            <w:r>
              <w:rPr>
                <w:noProof/>
                <w:webHidden/>
              </w:rPr>
              <w:tab/>
            </w:r>
            <w:r>
              <w:rPr>
                <w:noProof/>
                <w:webHidden/>
              </w:rPr>
              <w:fldChar w:fldCharType="begin"/>
            </w:r>
            <w:r>
              <w:rPr>
                <w:noProof/>
                <w:webHidden/>
              </w:rPr>
              <w:instrText xml:space="preserve"> PAGEREF _Toc530729731 \h </w:instrText>
            </w:r>
            <w:r>
              <w:rPr>
                <w:noProof/>
                <w:webHidden/>
              </w:rPr>
            </w:r>
            <w:r>
              <w:rPr>
                <w:noProof/>
                <w:webHidden/>
              </w:rPr>
              <w:fldChar w:fldCharType="separate"/>
            </w:r>
            <w:r>
              <w:rPr>
                <w:noProof/>
                <w:webHidden/>
              </w:rPr>
              <w:t>28</w:t>
            </w:r>
            <w:r>
              <w:rPr>
                <w:noProof/>
                <w:webHidden/>
              </w:rPr>
              <w:fldChar w:fldCharType="end"/>
            </w:r>
          </w:hyperlink>
        </w:p>
        <w:p w14:paraId="7F039BC3" w14:textId="2474A8E5" w:rsidR="002F2A17" w:rsidRDefault="002F2A17" w:rsidP="002F2A17">
          <w:r>
            <w:rPr>
              <w:b/>
              <w:bCs/>
              <w:noProof/>
            </w:rPr>
            <w:fldChar w:fldCharType="end"/>
          </w:r>
        </w:p>
      </w:sdtContent>
    </w:sdt>
    <w:p w14:paraId="072D8613" w14:textId="6D734167" w:rsidR="002F2A17" w:rsidRDefault="002F2A17"/>
    <w:p w14:paraId="79A0F697" w14:textId="07E0E0DB" w:rsidR="00E86A1D" w:rsidRDefault="00E86A1D"/>
    <w:p w14:paraId="591EF91D" w14:textId="1447B949" w:rsidR="00E86A1D" w:rsidRDefault="00E86A1D"/>
    <w:p w14:paraId="1E9BE0A4" w14:textId="7CC7262A" w:rsidR="00E86A1D" w:rsidRDefault="00E86A1D"/>
    <w:p w14:paraId="0B71C819" w14:textId="77777777" w:rsidR="002E3573" w:rsidRDefault="002E3573" w:rsidP="002E3573">
      <w:pPr>
        <w:pStyle w:val="Heading2"/>
      </w:pPr>
      <w:bookmarkStart w:id="1" w:name="_Toc530729707"/>
      <w:r>
        <w:t>Course:  Psycho-educational Development of Diverse Learner Classroom Application</w:t>
      </w:r>
      <w:bookmarkEnd w:id="1"/>
    </w:p>
    <w:p w14:paraId="27162340" w14:textId="77777777" w:rsidR="002E3573" w:rsidRDefault="002E3573" w:rsidP="002E3573"/>
    <w:p w14:paraId="1753229F" w14:textId="77777777" w:rsidR="002E3573" w:rsidRDefault="002E3573" w:rsidP="002E3573">
      <w:pPr>
        <w:pStyle w:val="Heading3"/>
      </w:pPr>
      <w:bookmarkStart w:id="2" w:name="_Toc529198443"/>
      <w:bookmarkStart w:id="3" w:name="_Hlk529197897"/>
      <w:bookmarkStart w:id="4" w:name="_Toc530729708"/>
      <w:r>
        <w:t>Course Learning Outcomes</w:t>
      </w:r>
      <w:bookmarkEnd w:id="2"/>
      <w:bookmarkEnd w:id="4"/>
    </w:p>
    <w:tbl>
      <w:tblPr>
        <w:tblStyle w:val="TableGrid"/>
        <w:tblW w:w="5000" w:type="pct"/>
        <w:tblLook w:val="04A0" w:firstRow="1" w:lastRow="0" w:firstColumn="1" w:lastColumn="0" w:noHBand="0" w:noVBand="1"/>
      </w:tblPr>
      <w:tblGrid>
        <w:gridCol w:w="12950"/>
      </w:tblGrid>
      <w:tr w:rsidR="002E3573" w:rsidRPr="00C45CEA" w14:paraId="74CCCFE9" w14:textId="77777777" w:rsidTr="002E3573">
        <w:tc>
          <w:tcPr>
            <w:tcW w:w="330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B63F577" w14:textId="77777777" w:rsidR="002E3573" w:rsidRPr="00C45CEA" w:rsidRDefault="002E3573" w:rsidP="002E3573">
            <w:pPr>
              <w:tabs>
                <w:tab w:val="left" w:pos="0"/>
              </w:tabs>
              <w:spacing w:before="40" w:after="40"/>
              <w:rPr>
                <w:rFonts w:eastAsia="Arial" w:cs="Arial"/>
                <w:b/>
                <w:bCs/>
                <w:color w:val="FFFFFF" w:themeColor="background1"/>
                <w:sz w:val="20"/>
                <w:szCs w:val="20"/>
              </w:rPr>
            </w:pPr>
            <w:bookmarkStart w:id="5" w:name="_Hlk529198460"/>
            <w:r w:rsidRPr="00C45CEA">
              <w:rPr>
                <w:rFonts w:eastAsia="Arial" w:cs="Arial"/>
                <w:b/>
                <w:bCs/>
                <w:color w:val="FFFFFF" w:themeColor="background1"/>
                <w:sz w:val="20"/>
                <w:szCs w:val="20"/>
              </w:rPr>
              <w:t>CLO</w:t>
            </w:r>
          </w:p>
        </w:tc>
      </w:tr>
      <w:tr w:rsidR="002E3573" w:rsidRPr="00C45CEA" w14:paraId="72DBE09C" w14:textId="77777777" w:rsidTr="002E3573">
        <w:tc>
          <w:tcPr>
            <w:tcW w:w="3306" w:type="pct"/>
            <w:tcBorders>
              <w:top w:val="single" w:sz="4" w:space="0" w:color="000000"/>
              <w:left w:val="single" w:sz="4" w:space="0" w:color="000000"/>
              <w:bottom w:val="single" w:sz="4" w:space="0" w:color="000000"/>
              <w:right w:val="single" w:sz="4" w:space="0" w:color="000000"/>
            </w:tcBorders>
            <w:hideMark/>
          </w:tcPr>
          <w:p w14:paraId="70511D3F" w14:textId="77777777" w:rsidR="002E3573" w:rsidRPr="00C45CEA" w:rsidRDefault="002E3573" w:rsidP="002E3573">
            <w:pPr>
              <w:tabs>
                <w:tab w:val="left" w:pos="0"/>
              </w:tabs>
              <w:spacing w:before="40" w:after="40"/>
              <w:rPr>
                <w:rFonts w:eastAsia="Arial" w:cs="Arial"/>
                <w:sz w:val="20"/>
                <w:szCs w:val="20"/>
              </w:rPr>
            </w:pPr>
            <w:r w:rsidRPr="00C45CEA">
              <w:rPr>
                <w:rFonts w:eastAsia="Arial" w:cs="Arial"/>
                <w:b/>
                <w:bCs/>
                <w:sz w:val="20"/>
                <w:szCs w:val="20"/>
              </w:rPr>
              <w:t>CLO1:</w:t>
            </w:r>
            <w:r w:rsidRPr="00C45CEA">
              <w:rPr>
                <w:rFonts w:eastAsia="Arial" w:cs="Arial"/>
                <w:sz w:val="20"/>
                <w:szCs w:val="20"/>
              </w:rPr>
              <w:t xml:space="preserve"> Base classroom expectations on the developmentally appropriate abilities of students. </w:t>
            </w:r>
          </w:p>
        </w:tc>
      </w:tr>
      <w:tr w:rsidR="002E3573" w:rsidRPr="00C45CEA" w14:paraId="00D6210F" w14:textId="77777777" w:rsidTr="002E3573">
        <w:tc>
          <w:tcPr>
            <w:tcW w:w="3306" w:type="pct"/>
            <w:tcBorders>
              <w:top w:val="single" w:sz="4" w:space="0" w:color="000000"/>
              <w:left w:val="single" w:sz="4" w:space="0" w:color="000000"/>
              <w:bottom w:val="single" w:sz="4" w:space="0" w:color="000000"/>
              <w:right w:val="single" w:sz="4" w:space="0" w:color="000000"/>
            </w:tcBorders>
            <w:hideMark/>
          </w:tcPr>
          <w:p w14:paraId="7844C212" w14:textId="77777777" w:rsidR="002E3573" w:rsidRPr="00C45CEA" w:rsidRDefault="002E3573" w:rsidP="002E3573">
            <w:pPr>
              <w:tabs>
                <w:tab w:val="left" w:pos="0"/>
              </w:tabs>
              <w:spacing w:before="40" w:after="40"/>
              <w:rPr>
                <w:rFonts w:eastAsia="Arial" w:cs="Arial"/>
                <w:sz w:val="20"/>
                <w:szCs w:val="20"/>
              </w:rPr>
            </w:pPr>
            <w:r w:rsidRPr="00C45CEA">
              <w:rPr>
                <w:rFonts w:eastAsia="Arial" w:cs="Arial"/>
                <w:b/>
                <w:bCs/>
                <w:sz w:val="20"/>
                <w:szCs w:val="20"/>
              </w:rPr>
              <w:t>CLO2:</w:t>
            </w:r>
            <w:r w:rsidRPr="00C45CEA">
              <w:rPr>
                <w:rFonts w:eastAsia="Arial" w:cs="Arial"/>
                <w:sz w:val="20"/>
                <w:szCs w:val="20"/>
              </w:rPr>
              <w:t xml:space="preserve"> Apply theory and principles of neuroscience cognition to learning and classroom management. </w:t>
            </w:r>
          </w:p>
        </w:tc>
      </w:tr>
      <w:tr w:rsidR="002E3573" w:rsidRPr="00C45CEA" w14:paraId="01E24CFC" w14:textId="77777777" w:rsidTr="002E3573">
        <w:tc>
          <w:tcPr>
            <w:tcW w:w="3306" w:type="pct"/>
            <w:tcBorders>
              <w:top w:val="single" w:sz="4" w:space="0" w:color="000000"/>
              <w:left w:val="single" w:sz="4" w:space="0" w:color="000000"/>
              <w:bottom w:val="single" w:sz="4" w:space="0" w:color="000000"/>
              <w:right w:val="single" w:sz="4" w:space="0" w:color="000000"/>
            </w:tcBorders>
            <w:hideMark/>
          </w:tcPr>
          <w:p w14:paraId="31BEDAF2" w14:textId="77777777" w:rsidR="002E3573" w:rsidRPr="00C45CEA" w:rsidRDefault="002E3573" w:rsidP="002E3573">
            <w:pPr>
              <w:tabs>
                <w:tab w:val="left" w:pos="0"/>
              </w:tabs>
              <w:spacing w:before="40" w:after="40"/>
              <w:rPr>
                <w:rFonts w:eastAsia="Arial" w:cs="Arial"/>
                <w:sz w:val="20"/>
                <w:szCs w:val="20"/>
              </w:rPr>
            </w:pPr>
            <w:r w:rsidRPr="00C45CEA">
              <w:rPr>
                <w:rFonts w:eastAsia="Arial" w:cs="Arial"/>
                <w:b/>
                <w:bCs/>
                <w:sz w:val="20"/>
                <w:szCs w:val="20"/>
              </w:rPr>
              <w:t>CLO3:</w:t>
            </w:r>
            <w:r w:rsidRPr="00C45CEA">
              <w:rPr>
                <w:rFonts w:eastAsia="Arial" w:cs="Arial"/>
                <w:sz w:val="20"/>
                <w:szCs w:val="20"/>
              </w:rPr>
              <w:t xml:space="preserve"> Recognize departures from typical or average development. </w:t>
            </w:r>
          </w:p>
        </w:tc>
      </w:tr>
      <w:tr w:rsidR="002E3573" w:rsidRPr="00C45CEA" w14:paraId="3CF1969B" w14:textId="77777777" w:rsidTr="002E3573">
        <w:tc>
          <w:tcPr>
            <w:tcW w:w="3306" w:type="pct"/>
            <w:tcBorders>
              <w:top w:val="single" w:sz="4" w:space="0" w:color="000000"/>
              <w:left w:val="single" w:sz="4" w:space="0" w:color="000000"/>
              <w:bottom w:val="single" w:sz="4" w:space="0" w:color="000000"/>
              <w:right w:val="single" w:sz="4" w:space="0" w:color="000000"/>
            </w:tcBorders>
            <w:hideMark/>
          </w:tcPr>
          <w:p w14:paraId="61B02112" w14:textId="77777777" w:rsidR="002E3573" w:rsidRPr="00C45CEA" w:rsidRDefault="002E3573" w:rsidP="002E3573">
            <w:pPr>
              <w:tabs>
                <w:tab w:val="left" w:pos="0"/>
              </w:tabs>
              <w:spacing w:before="40" w:after="40"/>
              <w:rPr>
                <w:rFonts w:eastAsia="Arial" w:cs="Arial"/>
                <w:sz w:val="20"/>
                <w:szCs w:val="20"/>
              </w:rPr>
            </w:pPr>
            <w:r w:rsidRPr="00C45CEA">
              <w:rPr>
                <w:rFonts w:eastAsia="Arial" w:cs="Arial"/>
                <w:b/>
                <w:bCs/>
                <w:sz w:val="20"/>
                <w:szCs w:val="20"/>
              </w:rPr>
              <w:t>CLO4:</w:t>
            </w:r>
            <w:r w:rsidRPr="00C45CEA">
              <w:rPr>
                <w:rFonts w:eastAsia="Arial" w:cs="Arial"/>
                <w:sz w:val="20"/>
                <w:szCs w:val="20"/>
              </w:rPr>
              <w:t xml:space="preserve"> Advocate for the needs and rights of children.  </w:t>
            </w:r>
          </w:p>
        </w:tc>
      </w:tr>
      <w:bookmarkEnd w:id="5"/>
    </w:tbl>
    <w:p w14:paraId="1B2B900D" w14:textId="77777777" w:rsidR="002E3573" w:rsidRDefault="002E3573" w:rsidP="002E3573"/>
    <w:p w14:paraId="71421118" w14:textId="77777777" w:rsidR="002E3573" w:rsidRDefault="002E3573" w:rsidP="002E3573">
      <w:pPr>
        <w:pStyle w:val="Heading3"/>
      </w:pPr>
      <w:bookmarkStart w:id="6" w:name="_Toc529198444"/>
      <w:bookmarkStart w:id="7" w:name="_Toc530729709"/>
      <w:bookmarkEnd w:id="3"/>
      <w:r>
        <w:t>Course Structure</w:t>
      </w:r>
      <w:bookmarkEnd w:id="6"/>
      <w:bookmarkEnd w:id="7"/>
    </w:p>
    <w:p w14:paraId="0E96C5C6" w14:textId="77777777" w:rsidR="002E3573" w:rsidRDefault="002E3573" w:rsidP="002E3573"/>
    <w:p w14:paraId="492E00BD" w14:textId="77777777" w:rsidR="002E3573" w:rsidRDefault="002E3573" w:rsidP="002E3573">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47878621" w:history="1">
        <w:r>
          <w:rPr>
            <w:rStyle w:val="Hyperlink"/>
            <w:rFonts w:eastAsiaTheme="majorEastAsia"/>
            <w:noProof/>
          </w:rPr>
          <w:t>Week 1: Nature, Nurture and Plasticity</w:t>
        </w:r>
        <w:r>
          <w:rPr>
            <w:rStyle w:val="Hyperlink"/>
            <w:rFonts w:eastAsiaTheme="majorEastAsia"/>
            <w:noProof/>
            <w:webHidden/>
          </w:rPr>
          <w:tab/>
        </w:r>
        <w:r>
          <w:rPr>
            <w:rStyle w:val="Hyperlink"/>
            <w:rFonts w:eastAsiaTheme="majorEastAsia"/>
            <w:noProof/>
            <w:webHidden/>
          </w:rPr>
          <w:fldChar w:fldCharType="begin"/>
        </w:r>
        <w:r>
          <w:rPr>
            <w:rStyle w:val="Hyperlink"/>
            <w:rFonts w:eastAsiaTheme="majorEastAsia"/>
            <w:noProof/>
            <w:webHidden/>
          </w:rPr>
          <w:instrText xml:space="preserve"> PAGEREF _Toc447878621 \h </w:instrText>
        </w:r>
        <w:r>
          <w:rPr>
            <w:rStyle w:val="Hyperlink"/>
            <w:rFonts w:eastAsiaTheme="majorEastAsia"/>
            <w:noProof/>
            <w:webHidden/>
          </w:rPr>
        </w:r>
        <w:r>
          <w:rPr>
            <w:rStyle w:val="Hyperlink"/>
            <w:rFonts w:eastAsiaTheme="majorEastAsia"/>
            <w:noProof/>
            <w:webHidden/>
          </w:rPr>
          <w:fldChar w:fldCharType="separate"/>
        </w:r>
        <w:r>
          <w:rPr>
            <w:rStyle w:val="Hyperlink"/>
            <w:rFonts w:eastAsiaTheme="majorEastAsia"/>
            <w:noProof/>
            <w:webHidden/>
          </w:rPr>
          <w:t>7</w:t>
        </w:r>
        <w:r>
          <w:rPr>
            <w:rStyle w:val="Hyperlink"/>
            <w:rFonts w:eastAsiaTheme="majorEastAsia"/>
            <w:noProof/>
            <w:webHidden/>
          </w:rPr>
          <w:fldChar w:fldCharType="end"/>
        </w:r>
      </w:hyperlink>
    </w:p>
    <w:p w14:paraId="04DF3B44" w14:textId="77777777" w:rsidR="002E3573" w:rsidRDefault="00CF638C" w:rsidP="002E3573">
      <w:pPr>
        <w:pStyle w:val="TOC1"/>
        <w:tabs>
          <w:tab w:val="right" w:leader="dot" w:pos="13400"/>
        </w:tabs>
        <w:rPr>
          <w:rFonts w:asciiTheme="minorHAnsi" w:eastAsiaTheme="minorEastAsia" w:hAnsiTheme="minorHAnsi" w:cstheme="minorBidi"/>
          <w:b w:val="0"/>
          <w:bCs w:val="0"/>
          <w:noProof/>
          <w:sz w:val="22"/>
          <w:szCs w:val="22"/>
        </w:rPr>
      </w:pPr>
      <w:hyperlink r:id="rId9" w:anchor="_Toc447878622" w:history="1">
        <w:r w:rsidR="002E3573">
          <w:rPr>
            <w:rStyle w:val="Hyperlink"/>
            <w:rFonts w:eastAsiaTheme="majorEastAsia"/>
            <w:noProof/>
          </w:rPr>
          <w:t>Week 2: Infants and Toddlers</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_Toc447878622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16</w:t>
        </w:r>
        <w:r w:rsidR="002E3573">
          <w:rPr>
            <w:rStyle w:val="Hyperlink"/>
            <w:rFonts w:eastAsiaTheme="majorEastAsia"/>
            <w:noProof/>
            <w:webHidden/>
          </w:rPr>
          <w:fldChar w:fldCharType="end"/>
        </w:r>
      </w:hyperlink>
    </w:p>
    <w:p w14:paraId="02F142B3" w14:textId="77777777" w:rsidR="002E3573" w:rsidRDefault="00CF638C" w:rsidP="002E3573">
      <w:pPr>
        <w:pStyle w:val="TOC1"/>
        <w:tabs>
          <w:tab w:val="right" w:leader="dot" w:pos="13400"/>
        </w:tabs>
        <w:rPr>
          <w:rFonts w:asciiTheme="minorHAnsi" w:eastAsiaTheme="minorEastAsia" w:hAnsiTheme="minorHAnsi" w:cstheme="minorBidi"/>
          <w:b w:val="0"/>
          <w:bCs w:val="0"/>
          <w:noProof/>
          <w:sz w:val="22"/>
          <w:szCs w:val="22"/>
        </w:rPr>
      </w:pPr>
      <w:hyperlink r:id="rId10" w:anchor="_Toc447878623" w:history="1">
        <w:r w:rsidR="002E3573">
          <w:rPr>
            <w:rStyle w:val="Hyperlink"/>
            <w:rFonts w:eastAsiaTheme="majorEastAsia"/>
            <w:noProof/>
          </w:rPr>
          <w:t>Week 3: Early Childhood</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_Toc447878623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18</w:t>
        </w:r>
        <w:r w:rsidR="002E3573">
          <w:rPr>
            <w:rStyle w:val="Hyperlink"/>
            <w:rFonts w:eastAsiaTheme="majorEastAsia"/>
            <w:noProof/>
            <w:webHidden/>
          </w:rPr>
          <w:fldChar w:fldCharType="end"/>
        </w:r>
      </w:hyperlink>
    </w:p>
    <w:p w14:paraId="7C9879D5" w14:textId="77777777" w:rsidR="002E3573" w:rsidRDefault="00CF638C" w:rsidP="002E3573">
      <w:pPr>
        <w:pStyle w:val="TOC1"/>
        <w:tabs>
          <w:tab w:val="right" w:leader="dot" w:pos="13400"/>
        </w:tabs>
        <w:rPr>
          <w:rFonts w:asciiTheme="minorHAnsi" w:eastAsiaTheme="minorEastAsia" w:hAnsiTheme="minorHAnsi" w:cstheme="minorBidi"/>
          <w:b w:val="0"/>
          <w:bCs w:val="0"/>
          <w:noProof/>
          <w:sz w:val="22"/>
          <w:szCs w:val="22"/>
        </w:rPr>
      </w:pPr>
      <w:hyperlink r:id="rId11" w:anchor="_Toc447878624" w:history="1">
        <w:r w:rsidR="002E3573">
          <w:rPr>
            <w:rStyle w:val="Hyperlink"/>
            <w:rFonts w:eastAsiaTheme="majorEastAsia"/>
            <w:noProof/>
          </w:rPr>
          <w:t>Week 4: Middle Childhood Part I</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_Toc447878624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20</w:t>
        </w:r>
        <w:r w:rsidR="002E3573">
          <w:rPr>
            <w:rStyle w:val="Hyperlink"/>
            <w:rFonts w:eastAsiaTheme="majorEastAsia"/>
            <w:noProof/>
            <w:webHidden/>
          </w:rPr>
          <w:fldChar w:fldCharType="end"/>
        </w:r>
      </w:hyperlink>
    </w:p>
    <w:p w14:paraId="0086D20D" w14:textId="77777777" w:rsidR="002E3573" w:rsidRDefault="00CF638C" w:rsidP="002E3573">
      <w:pPr>
        <w:pStyle w:val="TOC1"/>
        <w:tabs>
          <w:tab w:val="right" w:leader="dot" w:pos="13400"/>
        </w:tabs>
        <w:rPr>
          <w:rFonts w:asciiTheme="minorHAnsi" w:eastAsiaTheme="minorEastAsia" w:hAnsiTheme="minorHAnsi" w:cstheme="minorBidi"/>
          <w:b w:val="0"/>
          <w:bCs w:val="0"/>
          <w:noProof/>
          <w:sz w:val="22"/>
          <w:szCs w:val="22"/>
        </w:rPr>
      </w:pPr>
      <w:hyperlink r:id="rId12" w:anchor="_Toc447878625" w:history="1">
        <w:r w:rsidR="002E3573">
          <w:rPr>
            <w:rStyle w:val="Hyperlink"/>
            <w:rFonts w:eastAsiaTheme="majorEastAsia"/>
            <w:noProof/>
          </w:rPr>
          <w:t>Week 5: Advocacy</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_Toc447878625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22</w:t>
        </w:r>
        <w:r w:rsidR="002E3573">
          <w:rPr>
            <w:rStyle w:val="Hyperlink"/>
            <w:rFonts w:eastAsiaTheme="majorEastAsia"/>
            <w:noProof/>
            <w:webHidden/>
          </w:rPr>
          <w:fldChar w:fldCharType="end"/>
        </w:r>
      </w:hyperlink>
    </w:p>
    <w:p w14:paraId="4F34F5E4" w14:textId="77777777" w:rsidR="002E3573" w:rsidRDefault="00CF638C" w:rsidP="002E3573">
      <w:pPr>
        <w:pStyle w:val="TOC1"/>
        <w:tabs>
          <w:tab w:val="right" w:leader="dot" w:pos="13400"/>
        </w:tabs>
        <w:rPr>
          <w:rFonts w:asciiTheme="minorHAnsi" w:eastAsiaTheme="minorEastAsia" w:hAnsiTheme="minorHAnsi" w:cstheme="minorBidi"/>
          <w:b w:val="0"/>
          <w:bCs w:val="0"/>
          <w:noProof/>
          <w:sz w:val="22"/>
          <w:szCs w:val="22"/>
        </w:rPr>
      </w:pPr>
      <w:hyperlink r:id="rId13" w:anchor="_Toc447878626" w:history="1">
        <w:r w:rsidR="002E3573">
          <w:rPr>
            <w:rStyle w:val="Hyperlink"/>
            <w:rFonts w:eastAsiaTheme="majorEastAsia"/>
            <w:noProof/>
          </w:rPr>
          <w:t>Week 6: Middle Childhood Part II</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_Toc447878626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24</w:t>
        </w:r>
        <w:r w:rsidR="002E3573">
          <w:rPr>
            <w:rStyle w:val="Hyperlink"/>
            <w:rFonts w:eastAsiaTheme="majorEastAsia"/>
            <w:noProof/>
            <w:webHidden/>
          </w:rPr>
          <w:fldChar w:fldCharType="end"/>
        </w:r>
      </w:hyperlink>
    </w:p>
    <w:p w14:paraId="3DCA1C5F" w14:textId="77777777" w:rsidR="002E3573" w:rsidRDefault="00CF638C" w:rsidP="002E3573">
      <w:pPr>
        <w:pStyle w:val="TOC1"/>
        <w:tabs>
          <w:tab w:val="right" w:leader="dot" w:pos="13400"/>
        </w:tabs>
        <w:rPr>
          <w:rFonts w:asciiTheme="minorHAnsi" w:eastAsiaTheme="minorEastAsia" w:hAnsiTheme="minorHAnsi" w:cstheme="minorBidi"/>
          <w:b w:val="0"/>
          <w:bCs w:val="0"/>
          <w:noProof/>
          <w:sz w:val="22"/>
          <w:szCs w:val="22"/>
        </w:rPr>
      </w:pPr>
      <w:hyperlink r:id="rId14" w:anchor="_Toc447878627" w:history="1">
        <w:r w:rsidR="002E3573">
          <w:rPr>
            <w:rStyle w:val="Hyperlink"/>
            <w:rFonts w:eastAsiaTheme="majorEastAsia"/>
            <w:noProof/>
          </w:rPr>
          <w:t>Week 7: Adolescence</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_Toc447878627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27</w:t>
        </w:r>
        <w:r w:rsidR="002E3573">
          <w:rPr>
            <w:rStyle w:val="Hyperlink"/>
            <w:rFonts w:eastAsiaTheme="majorEastAsia"/>
            <w:noProof/>
            <w:webHidden/>
          </w:rPr>
          <w:fldChar w:fldCharType="end"/>
        </w:r>
      </w:hyperlink>
    </w:p>
    <w:p w14:paraId="0DAF4713" w14:textId="77777777" w:rsidR="002E3573" w:rsidRDefault="00CF638C" w:rsidP="002E3573">
      <w:pPr>
        <w:pStyle w:val="TOC1"/>
        <w:tabs>
          <w:tab w:val="right" w:leader="dot" w:pos="13400"/>
        </w:tabs>
        <w:rPr>
          <w:rFonts w:asciiTheme="minorHAnsi" w:eastAsiaTheme="minorEastAsia" w:hAnsiTheme="minorHAnsi" w:cstheme="minorBidi"/>
          <w:b w:val="0"/>
          <w:bCs w:val="0"/>
          <w:noProof/>
          <w:sz w:val="22"/>
          <w:szCs w:val="22"/>
        </w:rPr>
      </w:pPr>
      <w:hyperlink r:id="rId15" w:anchor="_Toc447878628" w:history="1">
        <w:r w:rsidR="002E3573">
          <w:rPr>
            <w:rStyle w:val="Hyperlink"/>
            <w:rFonts w:eastAsiaTheme="majorEastAsia"/>
            <w:noProof/>
          </w:rPr>
          <w:t>Week 8: Emerging Adulthood</w:t>
        </w:r>
        <w:r w:rsidR="002E3573">
          <w:rPr>
            <w:rStyle w:val="Hyperlink"/>
            <w:rFonts w:eastAsiaTheme="majorEastAsia"/>
            <w:noProof/>
            <w:webHidden/>
          </w:rPr>
          <w:tab/>
        </w:r>
        <w:r w:rsidR="002E3573">
          <w:rPr>
            <w:rStyle w:val="Hyperlink"/>
            <w:rFonts w:eastAsiaTheme="majorEastAsia"/>
            <w:noProof/>
            <w:webHidden/>
          </w:rPr>
          <w:fldChar w:fldCharType="begin"/>
        </w:r>
        <w:r w:rsidR="002E3573">
          <w:rPr>
            <w:rStyle w:val="Hyperlink"/>
            <w:rFonts w:eastAsiaTheme="majorEastAsia"/>
            <w:noProof/>
            <w:webHidden/>
          </w:rPr>
          <w:instrText xml:space="preserve"> PAGEREF _Toc447878628 \h </w:instrText>
        </w:r>
        <w:r w:rsidR="002E3573">
          <w:rPr>
            <w:rStyle w:val="Hyperlink"/>
            <w:rFonts w:eastAsiaTheme="majorEastAsia"/>
            <w:noProof/>
            <w:webHidden/>
          </w:rPr>
        </w:r>
        <w:r w:rsidR="002E3573">
          <w:rPr>
            <w:rStyle w:val="Hyperlink"/>
            <w:rFonts w:eastAsiaTheme="majorEastAsia"/>
            <w:noProof/>
            <w:webHidden/>
          </w:rPr>
          <w:fldChar w:fldCharType="separate"/>
        </w:r>
        <w:r w:rsidR="002E3573">
          <w:rPr>
            <w:rStyle w:val="Hyperlink"/>
            <w:rFonts w:eastAsiaTheme="majorEastAsia"/>
            <w:noProof/>
            <w:webHidden/>
          </w:rPr>
          <w:t>29</w:t>
        </w:r>
        <w:r w:rsidR="002E3573">
          <w:rPr>
            <w:rStyle w:val="Hyperlink"/>
            <w:rFonts w:eastAsiaTheme="majorEastAsia"/>
            <w:noProof/>
            <w:webHidden/>
          </w:rPr>
          <w:fldChar w:fldCharType="end"/>
        </w:r>
      </w:hyperlink>
    </w:p>
    <w:p w14:paraId="18466039" w14:textId="77777777" w:rsidR="002E3573" w:rsidRDefault="002E3573" w:rsidP="002E3573">
      <w:r>
        <w:rPr>
          <w:rFonts w:cs="Arial"/>
          <w:b/>
          <w:bCs/>
          <w:i/>
          <w:iCs/>
          <w:szCs w:val="24"/>
        </w:rPr>
        <w:fldChar w:fldCharType="end"/>
      </w:r>
    </w:p>
    <w:p w14:paraId="5EE626A6" w14:textId="77777777" w:rsidR="002E3573" w:rsidRDefault="002E3573" w:rsidP="002E3573">
      <w:r>
        <w:t>Assignments</w:t>
      </w:r>
    </w:p>
    <w:p w14:paraId="3E659422" w14:textId="77777777" w:rsidR="002E3573" w:rsidRDefault="002E3573" w:rsidP="002E3573">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362"/>
        <w:gridCol w:w="6554"/>
        <w:gridCol w:w="931"/>
        <w:gridCol w:w="2559"/>
        <w:gridCol w:w="1544"/>
      </w:tblGrid>
      <w:tr w:rsidR="002E3573" w14:paraId="69FEF4DE" w14:textId="77777777" w:rsidTr="002E3573">
        <w:tc>
          <w:tcPr>
            <w:tcW w:w="1362" w:type="dxa"/>
            <w:tcBorders>
              <w:top w:val="single" w:sz="4" w:space="0" w:color="auto"/>
              <w:left w:val="single" w:sz="4" w:space="0" w:color="auto"/>
              <w:bottom w:val="single" w:sz="4" w:space="0" w:color="auto"/>
              <w:right w:val="nil"/>
            </w:tcBorders>
            <w:shd w:val="clear" w:color="auto" w:fill="005391"/>
            <w:vAlign w:val="center"/>
            <w:hideMark/>
          </w:tcPr>
          <w:p w14:paraId="59F0B06B" w14:textId="77777777" w:rsidR="002E3573" w:rsidRDefault="002E3573" w:rsidP="002E3573">
            <w:pPr>
              <w:rPr>
                <w:b/>
                <w:bCs/>
                <w:color w:val="FFFFFF" w:themeColor="background1"/>
                <w:szCs w:val="24"/>
              </w:rPr>
            </w:pPr>
            <w:r>
              <w:rPr>
                <w:b/>
                <w:bCs/>
                <w:color w:val="FFFFFF" w:themeColor="background1"/>
              </w:rPr>
              <w:t>Assignment</w:t>
            </w:r>
          </w:p>
        </w:tc>
        <w:tc>
          <w:tcPr>
            <w:tcW w:w="6873" w:type="dxa"/>
            <w:tcBorders>
              <w:top w:val="single" w:sz="4" w:space="0" w:color="auto"/>
              <w:left w:val="nil"/>
              <w:bottom w:val="single" w:sz="4" w:space="0" w:color="auto"/>
              <w:right w:val="nil"/>
            </w:tcBorders>
            <w:shd w:val="clear" w:color="auto" w:fill="005391"/>
            <w:vAlign w:val="center"/>
          </w:tcPr>
          <w:p w14:paraId="01ACF16F" w14:textId="77777777" w:rsidR="002E3573" w:rsidRDefault="002E3573" w:rsidP="002E3573">
            <w:pPr>
              <w:rPr>
                <w:b/>
                <w:color w:val="FFFFFF" w:themeColor="background1"/>
                <w:sz w:val="22"/>
                <w:szCs w:val="22"/>
              </w:rPr>
            </w:pPr>
          </w:p>
        </w:tc>
        <w:tc>
          <w:tcPr>
            <w:tcW w:w="949" w:type="dxa"/>
            <w:tcBorders>
              <w:top w:val="single" w:sz="4" w:space="0" w:color="auto"/>
              <w:left w:val="nil"/>
              <w:bottom w:val="single" w:sz="4" w:space="0" w:color="auto"/>
              <w:right w:val="nil"/>
            </w:tcBorders>
            <w:shd w:val="clear" w:color="auto" w:fill="005391"/>
            <w:hideMark/>
          </w:tcPr>
          <w:p w14:paraId="62B6ECC3" w14:textId="77777777" w:rsidR="002E3573" w:rsidRDefault="002E3573" w:rsidP="002E3573">
            <w:pPr>
              <w:jc w:val="center"/>
              <w:rPr>
                <w:b/>
                <w:bCs/>
                <w:color w:val="FFFFFF" w:themeColor="background1"/>
                <w:sz w:val="22"/>
                <w:szCs w:val="22"/>
              </w:rPr>
            </w:pPr>
            <w:r>
              <w:rPr>
                <w:b/>
                <w:bCs/>
                <w:color w:val="FFFFFF" w:themeColor="background1"/>
                <w:sz w:val="22"/>
                <w:szCs w:val="22"/>
              </w:rPr>
              <w:t>Due</w:t>
            </w:r>
          </w:p>
        </w:tc>
        <w:tc>
          <w:tcPr>
            <w:tcW w:w="2626" w:type="dxa"/>
            <w:tcBorders>
              <w:top w:val="single" w:sz="4" w:space="0" w:color="auto"/>
              <w:left w:val="nil"/>
              <w:bottom w:val="single" w:sz="4" w:space="0" w:color="auto"/>
              <w:right w:val="nil"/>
            </w:tcBorders>
            <w:shd w:val="clear" w:color="auto" w:fill="005391"/>
            <w:hideMark/>
          </w:tcPr>
          <w:p w14:paraId="1EA5F2F3" w14:textId="77777777" w:rsidR="002E3573" w:rsidRDefault="002E3573" w:rsidP="002E3573">
            <w:pPr>
              <w:jc w:val="center"/>
              <w:rPr>
                <w:b/>
                <w:bCs/>
                <w:color w:val="FFFFFF" w:themeColor="background1"/>
                <w:sz w:val="22"/>
                <w:szCs w:val="22"/>
              </w:rPr>
            </w:pPr>
            <w:r>
              <w:rPr>
                <w:b/>
                <w:bCs/>
                <w:color w:val="FFFFFF" w:themeColor="background1"/>
                <w:sz w:val="22"/>
                <w:szCs w:val="22"/>
              </w:rPr>
              <w:t>Assignment Category</w:t>
            </w: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5F66134A" w14:textId="77777777" w:rsidR="002E3573" w:rsidRDefault="002E3573" w:rsidP="002E3573">
            <w:pPr>
              <w:jc w:val="center"/>
              <w:rPr>
                <w:b/>
                <w:bCs/>
                <w:color w:val="FFFFFF" w:themeColor="background1"/>
                <w:sz w:val="22"/>
                <w:szCs w:val="22"/>
              </w:rPr>
            </w:pPr>
            <w:r>
              <w:rPr>
                <w:b/>
                <w:bCs/>
                <w:color w:val="FFFFFF" w:themeColor="background1"/>
                <w:sz w:val="22"/>
                <w:szCs w:val="22"/>
              </w:rPr>
              <w:t>Point Value</w:t>
            </w:r>
          </w:p>
        </w:tc>
      </w:tr>
      <w:tr w:rsidR="002E3573" w14:paraId="1D6405D0" w14:textId="77777777" w:rsidTr="002E3573">
        <w:tc>
          <w:tcPr>
            <w:tcW w:w="8235" w:type="dxa"/>
            <w:gridSpan w:val="2"/>
            <w:tcBorders>
              <w:top w:val="single" w:sz="4" w:space="0" w:color="auto"/>
              <w:left w:val="single" w:sz="4" w:space="0" w:color="auto"/>
              <w:bottom w:val="nil"/>
              <w:right w:val="nil"/>
            </w:tcBorders>
            <w:shd w:val="clear" w:color="auto" w:fill="BFBFBF" w:themeFill="background1" w:themeFillShade="BF"/>
            <w:vAlign w:val="center"/>
            <w:hideMark/>
          </w:tcPr>
          <w:p w14:paraId="7504D391" w14:textId="77777777" w:rsidR="002E3573" w:rsidRDefault="002E3573" w:rsidP="002E3573">
            <w:r>
              <w:rPr>
                <w:b/>
                <w:bCs/>
              </w:rPr>
              <w:t>Week 1</w:t>
            </w:r>
          </w:p>
        </w:tc>
        <w:tc>
          <w:tcPr>
            <w:tcW w:w="949" w:type="dxa"/>
            <w:tcBorders>
              <w:top w:val="single" w:sz="4" w:space="0" w:color="auto"/>
              <w:left w:val="nil"/>
              <w:bottom w:val="nil"/>
              <w:right w:val="nil"/>
            </w:tcBorders>
            <w:shd w:val="clear" w:color="auto" w:fill="BFBFBF" w:themeFill="background1" w:themeFillShade="BF"/>
          </w:tcPr>
          <w:p w14:paraId="55356998" w14:textId="77777777" w:rsidR="002E3573" w:rsidRDefault="002E3573" w:rsidP="002E3573"/>
        </w:tc>
        <w:tc>
          <w:tcPr>
            <w:tcW w:w="2626" w:type="dxa"/>
            <w:tcBorders>
              <w:top w:val="single" w:sz="4" w:space="0" w:color="auto"/>
              <w:left w:val="nil"/>
              <w:bottom w:val="nil"/>
              <w:right w:val="nil"/>
            </w:tcBorders>
            <w:shd w:val="clear" w:color="auto" w:fill="BFBFBF" w:themeFill="background1" w:themeFillShade="BF"/>
          </w:tcPr>
          <w:p w14:paraId="7D20D93C" w14:textId="77777777" w:rsidR="002E3573" w:rsidRDefault="002E3573" w:rsidP="002E3573"/>
        </w:tc>
        <w:tc>
          <w:tcPr>
            <w:tcW w:w="1590" w:type="dxa"/>
            <w:tcBorders>
              <w:top w:val="single" w:sz="4" w:space="0" w:color="auto"/>
              <w:left w:val="nil"/>
              <w:bottom w:val="nil"/>
              <w:right w:val="single" w:sz="4" w:space="0" w:color="auto"/>
            </w:tcBorders>
            <w:shd w:val="clear" w:color="auto" w:fill="BFBFBF" w:themeFill="background1" w:themeFillShade="BF"/>
            <w:vAlign w:val="center"/>
          </w:tcPr>
          <w:p w14:paraId="703ADE03" w14:textId="77777777" w:rsidR="002E3573" w:rsidRDefault="002E3573" w:rsidP="002E3573"/>
        </w:tc>
      </w:tr>
      <w:tr w:rsidR="002E3573" w14:paraId="0E708B52" w14:textId="77777777" w:rsidTr="002E3573">
        <w:tc>
          <w:tcPr>
            <w:tcW w:w="1362" w:type="dxa"/>
            <w:tcBorders>
              <w:top w:val="nil"/>
              <w:left w:val="single" w:sz="4" w:space="0" w:color="auto"/>
              <w:bottom w:val="nil"/>
              <w:right w:val="nil"/>
            </w:tcBorders>
            <w:vAlign w:val="center"/>
          </w:tcPr>
          <w:p w14:paraId="213FC59F" w14:textId="77777777" w:rsidR="002E3573" w:rsidRDefault="002E3573" w:rsidP="002E3573">
            <w:pPr>
              <w:rPr>
                <w:b/>
              </w:rPr>
            </w:pPr>
          </w:p>
        </w:tc>
        <w:tc>
          <w:tcPr>
            <w:tcW w:w="6873" w:type="dxa"/>
            <w:tcBorders>
              <w:top w:val="nil"/>
              <w:left w:val="nil"/>
              <w:bottom w:val="nil"/>
              <w:right w:val="nil"/>
            </w:tcBorders>
            <w:hideMark/>
          </w:tcPr>
          <w:p w14:paraId="268D1C10" w14:textId="77777777" w:rsidR="002E3573" w:rsidRDefault="002E3573" w:rsidP="002E3573">
            <w:r>
              <w:t>Discussion</w:t>
            </w:r>
          </w:p>
        </w:tc>
        <w:tc>
          <w:tcPr>
            <w:tcW w:w="949" w:type="dxa"/>
            <w:tcBorders>
              <w:top w:val="nil"/>
              <w:left w:val="nil"/>
              <w:bottom w:val="nil"/>
              <w:right w:val="nil"/>
            </w:tcBorders>
          </w:tcPr>
          <w:p w14:paraId="0E7A473D" w14:textId="77777777" w:rsidR="002E3573" w:rsidRDefault="002E3573" w:rsidP="002E3573"/>
        </w:tc>
        <w:tc>
          <w:tcPr>
            <w:tcW w:w="2626" w:type="dxa"/>
            <w:tcBorders>
              <w:top w:val="nil"/>
              <w:left w:val="nil"/>
              <w:bottom w:val="nil"/>
              <w:right w:val="nil"/>
            </w:tcBorders>
            <w:hideMark/>
          </w:tcPr>
          <w:p w14:paraId="040BB632"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50595722" w14:textId="77777777" w:rsidR="002E3573" w:rsidRDefault="002E3573" w:rsidP="002E3573">
            <w:pPr>
              <w:jc w:val="center"/>
            </w:pPr>
            <w:r>
              <w:t>5</w:t>
            </w:r>
          </w:p>
        </w:tc>
      </w:tr>
      <w:tr w:rsidR="002E3573" w14:paraId="68F6DE2B" w14:textId="77777777" w:rsidTr="002E3573">
        <w:tc>
          <w:tcPr>
            <w:tcW w:w="1362" w:type="dxa"/>
            <w:tcBorders>
              <w:top w:val="nil"/>
              <w:left w:val="single" w:sz="4" w:space="0" w:color="auto"/>
              <w:bottom w:val="nil"/>
              <w:right w:val="nil"/>
            </w:tcBorders>
            <w:vAlign w:val="center"/>
          </w:tcPr>
          <w:p w14:paraId="0E9D85B6" w14:textId="77777777" w:rsidR="002E3573" w:rsidRDefault="002E3573" w:rsidP="002E3573">
            <w:pPr>
              <w:rPr>
                <w:b/>
              </w:rPr>
            </w:pPr>
          </w:p>
        </w:tc>
        <w:tc>
          <w:tcPr>
            <w:tcW w:w="6873" w:type="dxa"/>
            <w:tcBorders>
              <w:top w:val="nil"/>
              <w:left w:val="nil"/>
              <w:bottom w:val="nil"/>
              <w:right w:val="nil"/>
            </w:tcBorders>
            <w:hideMark/>
          </w:tcPr>
          <w:p w14:paraId="4C1F3E14" w14:textId="77777777" w:rsidR="002E3573" w:rsidRDefault="002E3573" w:rsidP="002E3573">
            <w:r>
              <w:t>Week 1 Challenge for a Professional Teacher</w:t>
            </w:r>
          </w:p>
        </w:tc>
        <w:tc>
          <w:tcPr>
            <w:tcW w:w="949" w:type="dxa"/>
            <w:tcBorders>
              <w:top w:val="nil"/>
              <w:left w:val="nil"/>
              <w:bottom w:val="nil"/>
              <w:right w:val="nil"/>
            </w:tcBorders>
          </w:tcPr>
          <w:p w14:paraId="659D707C" w14:textId="77777777" w:rsidR="002E3573" w:rsidRDefault="002E3573" w:rsidP="002E3573"/>
        </w:tc>
        <w:tc>
          <w:tcPr>
            <w:tcW w:w="2626" w:type="dxa"/>
            <w:tcBorders>
              <w:top w:val="nil"/>
              <w:left w:val="nil"/>
              <w:bottom w:val="nil"/>
              <w:right w:val="nil"/>
            </w:tcBorders>
            <w:hideMark/>
          </w:tcPr>
          <w:p w14:paraId="63F1427A"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39901EB5" w14:textId="77777777" w:rsidR="002E3573" w:rsidRDefault="002E3573" w:rsidP="002E3573">
            <w:pPr>
              <w:jc w:val="center"/>
            </w:pPr>
            <w:r>
              <w:t>1</w:t>
            </w:r>
          </w:p>
        </w:tc>
      </w:tr>
      <w:tr w:rsidR="002E3573" w14:paraId="07D59D81"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1B5FE59" w14:textId="77777777" w:rsidR="002E3573" w:rsidRDefault="002E3573" w:rsidP="002E3573">
            <w:r>
              <w:rPr>
                <w:b/>
                <w:bCs/>
              </w:rPr>
              <w:t>Week 2</w:t>
            </w:r>
          </w:p>
        </w:tc>
        <w:tc>
          <w:tcPr>
            <w:tcW w:w="949" w:type="dxa"/>
            <w:tcBorders>
              <w:top w:val="nil"/>
              <w:left w:val="nil"/>
              <w:bottom w:val="nil"/>
              <w:right w:val="nil"/>
            </w:tcBorders>
            <w:shd w:val="clear" w:color="auto" w:fill="BFBFBF" w:themeFill="background1" w:themeFillShade="BF"/>
          </w:tcPr>
          <w:p w14:paraId="1DEB774C"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6D4C65B7"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26E705C8" w14:textId="77777777" w:rsidR="002E3573" w:rsidRDefault="002E3573" w:rsidP="002E3573">
            <w:pPr>
              <w:jc w:val="center"/>
            </w:pPr>
          </w:p>
        </w:tc>
      </w:tr>
      <w:tr w:rsidR="002E3573" w14:paraId="33062371" w14:textId="77777777" w:rsidTr="002E3573">
        <w:tc>
          <w:tcPr>
            <w:tcW w:w="1362" w:type="dxa"/>
            <w:tcBorders>
              <w:top w:val="nil"/>
              <w:left w:val="single" w:sz="4" w:space="0" w:color="auto"/>
              <w:bottom w:val="nil"/>
              <w:right w:val="nil"/>
            </w:tcBorders>
            <w:vAlign w:val="center"/>
          </w:tcPr>
          <w:p w14:paraId="29081B28" w14:textId="77777777" w:rsidR="002E3573" w:rsidRDefault="002E3573" w:rsidP="002E3573">
            <w:pPr>
              <w:rPr>
                <w:b/>
              </w:rPr>
            </w:pPr>
          </w:p>
        </w:tc>
        <w:tc>
          <w:tcPr>
            <w:tcW w:w="6873" w:type="dxa"/>
            <w:tcBorders>
              <w:top w:val="nil"/>
              <w:left w:val="nil"/>
              <w:bottom w:val="nil"/>
              <w:right w:val="nil"/>
            </w:tcBorders>
            <w:hideMark/>
          </w:tcPr>
          <w:p w14:paraId="37069756" w14:textId="77777777" w:rsidR="002E3573" w:rsidRDefault="002E3573" w:rsidP="002E3573">
            <w:r>
              <w:t>Discussion</w:t>
            </w:r>
          </w:p>
        </w:tc>
        <w:tc>
          <w:tcPr>
            <w:tcW w:w="949" w:type="dxa"/>
            <w:tcBorders>
              <w:top w:val="nil"/>
              <w:left w:val="nil"/>
              <w:bottom w:val="nil"/>
              <w:right w:val="nil"/>
            </w:tcBorders>
          </w:tcPr>
          <w:p w14:paraId="12E894DD" w14:textId="77777777" w:rsidR="002E3573" w:rsidRDefault="002E3573" w:rsidP="002E3573"/>
        </w:tc>
        <w:tc>
          <w:tcPr>
            <w:tcW w:w="2626" w:type="dxa"/>
            <w:tcBorders>
              <w:top w:val="nil"/>
              <w:left w:val="nil"/>
              <w:bottom w:val="nil"/>
              <w:right w:val="nil"/>
            </w:tcBorders>
            <w:hideMark/>
          </w:tcPr>
          <w:p w14:paraId="7FA394DC"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4192AD10" w14:textId="77777777" w:rsidR="002E3573" w:rsidRDefault="002E3573" w:rsidP="002E3573">
            <w:pPr>
              <w:jc w:val="center"/>
            </w:pPr>
            <w:r>
              <w:t>5</w:t>
            </w:r>
          </w:p>
        </w:tc>
      </w:tr>
      <w:tr w:rsidR="002E3573" w14:paraId="39E236CC" w14:textId="77777777" w:rsidTr="002E3573">
        <w:tc>
          <w:tcPr>
            <w:tcW w:w="1362" w:type="dxa"/>
            <w:tcBorders>
              <w:top w:val="nil"/>
              <w:left w:val="single" w:sz="4" w:space="0" w:color="auto"/>
              <w:bottom w:val="nil"/>
              <w:right w:val="nil"/>
            </w:tcBorders>
            <w:vAlign w:val="center"/>
          </w:tcPr>
          <w:p w14:paraId="0D8A7DB8" w14:textId="77777777" w:rsidR="002E3573" w:rsidRDefault="002E3573" w:rsidP="002E3573">
            <w:pPr>
              <w:rPr>
                <w:b/>
              </w:rPr>
            </w:pPr>
          </w:p>
        </w:tc>
        <w:tc>
          <w:tcPr>
            <w:tcW w:w="6873" w:type="dxa"/>
            <w:tcBorders>
              <w:top w:val="nil"/>
              <w:left w:val="nil"/>
              <w:bottom w:val="nil"/>
              <w:right w:val="nil"/>
            </w:tcBorders>
            <w:hideMark/>
          </w:tcPr>
          <w:p w14:paraId="1505C341" w14:textId="77777777" w:rsidR="002E3573" w:rsidRDefault="002E3573" w:rsidP="002E3573">
            <w:r>
              <w:t>Week 2 Challenge for a Professional Teacher</w:t>
            </w:r>
          </w:p>
        </w:tc>
        <w:tc>
          <w:tcPr>
            <w:tcW w:w="949" w:type="dxa"/>
            <w:tcBorders>
              <w:top w:val="nil"/>
              <w:left w:val="nil"/>
              <w:bottom w:val="nil"/>
              <w:right w:val="nil"/>
            </w:tcBorders>
          </w:tcPr>
          <w:p w14:paraId="19204C10" w14:textId="77777777" w:rsidR="002E3573" w:rsidRDefault="002E3573" w:rsidP="002E3573"/>
        </w:tc>
        <w:tc>
          <w:tcPr>
            <w:tcW w:w="2626" w:type="dxa"/>
            <w:tcBorders>
              <w:top w:val="nil"/>
              <w:left w:val="nil"/>
              <w:bottom w:val="nil"/>
              <w:right w:val="nil"/>
            </w:tcBorders>
            <w:hideMark/>
          </w:tcPr>
          <w:p w14:paraId="0712C52D"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76230E22" w14:textId="77777777" w:rsidR="002E3573" w:rsidRDefault="002E3573" w:rsidP="002E3573">
            <w:pPr>
              <w:jc w:val="center"/>
            </w:pPr>
            <w:r>
              <w:t>1</w:t>
            </w:r>
          </w:p>
        </w:tc>
      </w:tr>
      <w:tr w:rsidR="002E3573" w14:paraId="6306ED8B"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365D011C" w14:textId="77777777" w:rsidR="002E3573" w:rsidRDefault="002E3573" w:rsidP="002E3573">
            <w:r>
              <w:rPr>
                <w:b/>
                <w:bCs/>
              </w:rPr>
              <w:t>Week 3</w:t>
            </w:r>
          </w:p>
        </w:tc>
        <w:tc>
          <w:tcPr>
            <w:tcW w:w="949" w:type="dxa"/>
            <w:tcBorders>
              <w:top w:val="nil"/>
              <w:left w:val="nil"/>
              <w:bottom w:val="nil"/>
              <w:right w:val="nil"/>
            </w:tcBorders>
            <w:shd w:val="clear" w:color="auto" w:fill="BFBFBF" w:themeFill="background1" w:themeFillShade="BF"/>
          </w:tcPr>
          <w:p w14:paraId="29005036"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0C11F492"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27E04D6C" w14:textId="77777777" w:rsidR="002E3573" w:rsidRDefault="002E3573" w:rsidP="002E3573">
            <w:pPr>
              <w:jc w:val="center"/>
            </w:pPr>
          </w:p>
        </w:tc>
      </w:tr>
      <w:tr w:rsidR="002E3573" w14:paraId="04DB01C9" w14:textId="77777777" w:rsidTr="002E3573">
        <w:tc>
          <w:tcPr>
            <w:tcW w:w="1362" w:type="dxa"/>
            <w:tcBorders>
              <w:top w:val="nil"/>
              <w:left w:val="single" w:sz="4" w:space="0" w:color="auto"/>
              <w:bottom w:val="nil"/>
              <w:right w:val="nil"/>
            </w:tcBorders>
            <w:vAlign w:val="center"/>
          </w:tcPr>
          <w:p w14:paraId="1BD3C803" w14:textId="77777777" w:rsidR="002E3573" w:rsidRDefault="002E3573" w:rsidP="002E3573">
            <w:pPr>
              <w:rPr>
                <w:b/>
              </w:rPr>
            </w:pPr>
          </w:p>
        </w:tc>
        <w:tc>
          <w:tcPr>
            <w:tcW w:w="6873" w:type="dxa"/>
            <w:tcBorders>
              <w:top w:val="nil"/>
              <w:left w:val="nil"/>
              <w:bottom w:val="nil"/>
              <w:right w:val="nil"/>
            </w:tcBorders>
            <w:hideMark/>
          </w:tcPr>
          <w:p w14:paraId="26ACDEC1" w14:textId="77777777" w:rsidR="002E3573" w:rsidRDefault="002E3573" w:rsidP="002E3573">
            <w:r>
              <w:t>Discussion</w:t>
            </w:r>
          </w:p>
        </w:tc>
        <w:tc>
          <w:tcPr>
            <w:tcW w:w="949" w:type="dxa"/>
            <w:tcBorders>
              <w:top w:val="nil"/>
              <w:left w:val="nil"/>
              <w:bottom w:val="nil"/>
              <w:right w:val="nil"/>
            </w:tcBorders>
          </w:tcPr>
          <w:p w14:paraId="50EA466A" w14:textId="77777777" w:rsidR="002E3573" w:rsidRDefault="002E3573" w:rsidP="002E3573"/>
        </w:tc>
        <w:tc>
          <w:tcPr>
            <w:tcW w:w="2626" w:type="dxa"/>
            <w:tcBorders>
              <w:top w:val="nil"/>
              <w:left w:val="nil"/>
              <w:bottom w:val="nil"/>
              <w:right w:val="nil"/>
            </w:tcBorders>
            <w:hideMark/>
          </w:tcPr>
          <w:p w14:paraId="469C221B"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6ED5383A" w14:textId="77777777" w:rsidR="002E3573" w:rsidRDefault="002E3573" w:rsidP="002E3573">
            <w:pPr>
              <w:jc w:val="center"/>
            </w:pPr>
            <w:r>
              <w:t>5</w:t>
            </w:r>
          </w:p>
        </w:tc>
      </w:tr>
      <w:tr w:rsidR="002E3573" w14:paraId="6A69038B" w14:textId="77777777" w:rsidTr="002E3573">
        <w:tc>
          <w:tcPr>
            <w:tcW w:w="1362" w:type="dxa"/>
            <w:tcBorders>
              <w:top w:val="nil"/>
              <w:left w:val="single" w:sz="4" w:space="0" w:color="auto"/>
              <w:bottom w:val="nil"/>
              <w:right w:val="nil"/>
            </w:tcBorders>
            <w:vAlign w:val="center"/>
          </w:tcPr>
          <w:p w14:paraId="60E0211B" w14:textId="77777777" w:rsidR="002E3573" w:rsidRDefault="002E3573" w:rsidP="002E3573">
            <w:pPr>
              <w:rPr>
                <w:b/>
              </w:rPr>
            </w:pPr>
          </w:p>
        </w:tc>
        <w:tc>
          <w:tcPr>
            <w:tcW w:w="6873" w:type="dxa"/>
            <w:tcBorders>
              <w:top w:val="nil"/>
              <w:left w:val="nil"/>
              <w:bottom w:val="nil"/>
              <w:right w:val="nil"/>
            </w:tcBorders>
            <w:hideMark/>
          </w:tcPr>
          <w:p w14:paraId="116305A4" w14:textId="77777777" w:rsidR="002E3573" w:rsidRDefault="002E3573" w:rsidP="002E3573">
            <w:r>
              <w:t>Week 3 Challenge for a Professional Teacher</w:t>
            </w:r>
          </w:p>
        </w:tc>
        <w:tc>
          <w:tcPr>
            <w:tcW w:w="949" w:type="dxa"/>
            <w:tcBorders>
              <w:top w:val="nil"/>
              <w:left w:val="nil"/>
              <w:bottom w:val="nil"/>
              <w:right w:val="nil"/>
            </w:tcBorders>
          </w:tcPr>
          <w:p w14:paraId="1EDC2F95" w14:textId="77777777" w:rsidR="002E3573" w:rsidRDefault="002E3573" w:rsidP="002E3573"/>
        </w:tc>
        <w:tc>
          <w:tcPr>
            <w:tcW w:w="2626" w:type="dxa"/>
            <w:tcBorders>
              <w:top w:val="nil"/>
              <w:left w:val="nil"/>
              <w:bottom w:val="nil"/>
              <w:right w:val="nil"/>
            </w:tcBorders>
            <w:hideMark/>
          </w:tcPr>
          <w:p w14:paraId="001A3A27"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0935A78A" w14:textId="77777777" w:rsidR="002E3573" w:rsidRDefault="002E3573" w:rsidP="002E3573">
            <w:pPr>
              <w:jc w:val="center"/>
            </w:pPr>
            <w:r>
              <w:t>1</w:t>
            </w:r>
          </w:p>
        </w:tc>
      </w:tr>
      <w:tr w:rsidR="002E3573" w14:paraId="1BBA45B4" w14:textId="77777777" w:rsidTr="002E3573">
        <w:tc>
          <w:tcPr>
            <w:tcW w:w="1362" w:type="dxa"/>
            <w:tcBorders>
              <w:top w:val="nil"/>
              <w:left w:val="single" w:sz="4" w:space="0" w:color="auto"/>
              <w:bottom w:val="nil"/>
              <w:right w:val="nil"/>
            </w:tcBorders>
            <w:vAlign w:val="center"/>
          </w:tcPr>
          <w:p w14:paraId="59B9CC5E" w14:textId="77777777" w:rsidR="002E3573" w:rsidRDefault="002E3573" w:rsidP="002E3573">
            <w:pPr>
              <w:rPr>
                <w:b/>
              </w:rPr>
            </w:pPr>
          </w:p>
        </w:tc>
        <w:tc>
          <w:tcPr>
            <w:tcW w:w="6873" w:type="dxa"/>
            <w:tcBorders>
              <w:top w:val="nil"/>
              <w:left w:val="nil"/>
              <w:bottom w:val="nil"/>
              <w:right w:val="nil"/>
            </w:tcBorders>
            <w:vAlign w:val="center"/>
            <w:hideMark/>
          </w:tcPr>
          <w:p w14:paraId="47E21DBF" w14:textId="77777777" w:rsidR="002E3573" w:rsidRDefault="002E3573" w:rsidP="002E3573">
            <w:r>
              <w:t xml:space="preserve">Course Project Component 1: Project Plan  </w:t>
            </w:r>
          </w:p>
        </w:tc>
        <w:tc>
          <w:tcPr>
            <w:tcW w:w="949" w:type="dxa"/>
            <w:tcBorders>
              <w:top w:val="nil"/>
              <w:left w:val="nil"/>
              <w:bottom w:val="nil"/>
              <w:right w:val="nil"/>
            </w:tcBorders>
          </w:tcPr>
          <w:p w14:paraId="489BFBEE" w14:textId="77777777" w:rsidR="002E3573" w:rsidRDefault="002E3573" w:rsidP="002E3573"/>
        </w:tc>
        <w:tc>
          <w:tcPr>
            <w:tcW w:w="2626" w:type="dxa"/>
            <w:tcBorders>
              <w:top w:val="nil"/>
              <w:left w:val="nil"/>
              <w:bottom w:val="nil"/>
              <w:right w:val="nil"/>
            </w:tcBorders>
            <w:hideMark/>
          </w:tcPr>
          <w:p w14:paraId="231CC79C"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22225F99" w14:textId="77777777" w:rsidR="002E3573" w:rsidRDefault="002E3573" w:rsidP="002E3573">
            <w:pPr>
              <w:jc w:val="center"/>
            </w:pPr>
            <w:r>
              <w:t>7</w:t>
            </w:r>
          </w:p>
        </w:tc>
      </w:tr>
      <w:tr w:rsidR="002E3573" w14:paraId="07B7B3E4"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410CB0E" w14:textId="77777777" w:rsidR="002E3573" w:rsidRDefault="002E3573" w:rsidP="002E3573">
            <w:r>
              <w:rPr>
                <w:b/>
                <w:bCs/>
              </w:rPr>
              <w:t>Week 4</w:t>
            </w:r>
          </w:p>
        </w:tc>
        <w:tc>
          <w:tcPr>
            <w:tcW w:w="949" w:type="dxa"/>
            <w:tcBorders>
              <w:top w:val="nil"/>
              <w:left w:val="nil"/>
              <w:bottom w:val="nil"/>
              <w:right w:val="nil"/>
            </w:tcBorders>
            <w:shd w:val="clear" w:color="auto" w:fill="BFBFBF" w:themeFill="background1" w:themeFillShade="BF"/>
          </w:tcPr>
          <w:p w14:paraId="234AA890"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023152F0"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394784A0" w14:textId="77777777" w:rsidR="002E3573" w:rsidRDefault="002E3573" w:rsidP="002E3573">
            <w:pPr>
              <w:jc w:val="center"/>
            </w:pPr>
          </w:p>
        </w:tc>
      </w:tr>
      <w:tr w:rsidR="002E3573" w14:paraId="6F7A523F" w14:textId="77777777" w:rsidTr="002E3573">
        <w:tc>
          <w:tcPr>
            <w:tcW w:w="1362" w:type="dxa"/>
            <w:tcBorders>
              <w:top w:val="nil"/>
              <w:left w:val="single" w:sz="4" w:space="0" w:color="auto"/>
              <w:bottom w:val="nil"/>
              <w:right w:val="nil"/>
            </w:tcBorders>
            <w:vAlign w:val="center"/>
          </w:tcPr>
          <w:p w14:paraId="2D7CDA11" w14:textId="77777777" w:rsidR="002E3573" w:rsidRDefault="002E3573" w:rsidP="002E3573">
            <w:pPr>
              <w:rPr>
                <w:b/>
              </w:rPr>
            </w:pPr>
          </w:p>
        </w:tc>
        <w:tc>
          <w:tcPr>
            <w:tcW w:w="6873" w:type="dxa"/>
            <w:tcBorders>
              <w:top w:val="nil"/>
              <w:left w:val="nil"/>
              <w:bottom w:val="nil"/>
              <w:right w:val="nil"/>
            </w:tcBorders>
            <w:hideMark/>
          </w:tcPr>
          <w:p w14:paraId="29C68669" w14:textId="77777777" w:rsidR="002E3573" w:rsidRDefault="002E3573" w:rsidP="002E3573">
            <w:r>
              <w:t>Discussion</w:t>
            </w:r>
          </w:p>
        </w:tc>
        <w:tc>
          <w:tcPr>
            <w:tcW w:w="949" w:type="dxa"/>
            <w:tcBorders>
              <w:top w:val="nil"/>
              <w:left w:val="nil"/>
              <w:bottom w:val="nil"/>
              <w:right w:val="nil"/>
            </w:tcBorders>
          </w:tcPr>
          <w:p w14:paraId="401F2184" w14:textId="77777777" w:rsidR="002E3573" w:rsidRDefault="002E3573" w:rsidP="002E3573"/>
        </w:tc>
        <w:tc>
          <w:tcPr>
            <w:tcW w:w="2626" w:type="dxa"/>
            <w:tcBorders>
              <w:top w:val="nil"/>
              <w:left w:val="nil"/>
              <w:bottom w:val="nil"/>
              <w:right w:val="nil"/>
            </w:tcBorders>
            <w:hideMark/>
          </w:tcPr>
          <w:p w14:paraId="0555A7B6"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420FB407" w14:textId="77777777" w:rsidR="002E3573" w:rsidRDefault="002E3573" w:rsidP="002E3573">
            <w:pPr>
              <w:jc w:val="center"/>
            </w:pPr>
            <w:r>
              <w:t>5</w:t>
            </w:r>
          </w:p>
        </w:tc>
      </w:tr>
      <w:tr w:rsidR="002E3573" w14:paraId="2A419368" w14:textId="77777777" w:rsidTr="002E3573">
        <w:tc>
          <w:tcPr>
            <w:tcW w:w="1362" w:type="dxa"/>
            <w:tcBorders>
              <w:top w:val="nil"/>
              <w:left w:val="single" w:sz="4" w:space="0" w:color="auto"/>
              <w:bottom w:val="nil"/>
              <w:right w:val="nil"/>
            </w:tcBorders>
            <w:vAlign w:val="center"/>
          </w:tcPr>
          <w:p w14:paraId="42B235B2" w14:textId="77777777" w:rsidR="002E3573" w:rsidRDefault="002E3573" w:rsidP="002E3573">
            <w:pPr>
              <w:rPr>
                <w:b/>
              </w:rPr>
            </w:pPr>
          </w:p>
        </w:tc>
        <w:tc>
          <w:tcPr>
            <w:tcW w:w="6873" w:type="dxa"/>
            <w:tcBorders>
              <w:top w:val="nil"/>
              <w:left w:val="nil"/>
              <w:bottom w:val="nil"/>
              <w:right w:val="nil"/>
            </w:tcBorders>
            <w:hideMark/>
          </w:tcPr>
          <w:p w14:paraId="49C2BC6A" w14:textId="77777777" w:rsidR="002E3573" w:rsidRDefault="002E3573" w:rsidP="002E3573">
            <w:r>
              <w:t>Week 4 Challenge for a Professional Teacher</w:t>
            </w:r>
          </w:p>
        </w:tc>
        <w:tc>
          <w:tcPr>
            <w:tcW w:w="949" w:type="dxa"/>
            <w:tcBorders>
              <w:top w:val="nil"/>
              <w:left w:val="nil"/>
              <w:bottom w:val="nil"/>
              <w:right w:val="nil"/>
            </w:tcBorders>
          </w:tcPr>
          <w:p w14:paraId="4EC304AD" w14:textId="77777777" w:rsidR="002E3573" w:rsidRDefault="002E3573" w:rsidP="002E3573"/>
        </w:tc>
        <w:tc>
          <w:tcPr>
            <w:tcW w:w="2626" w:type="dxa"/>
            <w:tcBorders>
              <w:top w:val="nil"/>
              <w:left w:val="nil"/>
              <w:bottom w:val="nil"/>
              <w:right w:val="nil"/>
            </w:tcBorders>
            <w:hideMark/>
          </w:tcPr>
          <w:p w14:paraId="2A973658"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060C8B1D" w14:textId="77777777" w:rsidR="002E3573" w:rsidRDefault="002E3573" w:rsidP="002E3573">
            <w:pPr>
              <w:jc w:val="center"/>
            </w:pPr>
            <w:r>
              <w:t>1</w:t>
            </w:r>
          </w:p>
        </w:tc>
      </w:tr>
      <w:tr w:rsidR="002E3573" w14:paraId="02CF1CD7" w14:textId="77777777" w:rsidTr="002E3573">
        <w:tc>
          <w:tcPr>
            <w:tcW w:w="1362" w:type="dxa"/>
            <w:tcBorders>
              <w:top w:val="nil"/>
              <w:left w:val="single" w:sz="4" w:space="0" w:color="auto"/>
              <w:bottom w:val="nil"/>
              <w:right w:val="nil"/>
            </w:tcBorders>
            <w:vAlign w:val="center"/>
          </w:tcPr>
          <w:p w14:paraId="30C0B547" w14:textId="77777777" w:rsidR="002E3573" w:rsidRDefault="002E3573" w:rsidP="002E3573">
            <w:pPr>
              <w:rPr>
                <w:b/>
              </w:rPr>
            </w:pPr>
          </w:p>
        </w:tc>
        <w:tc>
          <w:tcPr>
            <w:tcW w:w="6873" w:type="dxa"/>
            <w:tcBorders>
              <w:top w:val="nil"/>
              <w:left w:val="nil"/>
              <w:bottom w:val="nil"/>
              <w:right w:val="nil"/>
            </w:tcBorders>
            <w:vAlign w:val="center"/>
            <w:hideMark/>
          </w:tcPr>
          <w:p w14:paraId="6BF73CFB" w14:textId="77777777" w:rsidR="002E3573" w:rsidRDefault="002E3573" w:rsidP="002E3573">
            <w:r>
              <w:t>Course Project Component 2: Identify the Theorist</w:t>
            </w:r>
          </w:p>
        </w:tc>
        <w:tc>
          <w:tcPr>
            <w:tcW w:w="949" w:type="dxa"/>
            <w:tcBorders>
              <w:top w:val="nil"/>
              <w:left w:val="nil"/>
              <w:bottom w:val="nil"/>
              <w:right w:val="nil"/>
            </w:tcBorders>
          </w:tcPr>
          <w:p w14:paraId="06EB615F" w14:textId="77777777" w:rsidR="002E3573" w:rsidRDefault="002E3573" w:rsidP="002E3573"/>
        </w:tc>
        <w:tc>
          <w:tcPr>
            <w:tcW w:w="2626" w:type="dxa"/>
            <w:tcBorders>
              <w:top w:val="nil"/>
              <w:left w:val="nil"/>
              <w:bottom w:val="nil"/>
              <w:right w:val="nil"/>
            </w:tcBorders>
            <w:hideMark/>
          </w:tcPr>
          <w:p w14:paraId="0F033A7A"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09E7204F" w14:textId="77777777" w:rsidR="002E3573" w:rsidRDefault="002E3573" w:rsidP="002E3573">
            <w:pPr>
              <w:jc w:val="center"/>
            </w:pPr>
            <w:r>
              <w:t>7</w:t>
            </w:r>
          </w:p>
        </w:tc>
      </w:tr>
      <w:tr w:rsidR="002E3573" w14:paraId="190B83C1"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E92290A" w14:textId="77777777" w:rsidR="002E3573" w:rsidRDefault="002E3573" w:rsidP="002E3573">
            <w:r>
              <w:rPr>
                <w:b/>
                <w:bCs/>
              </w:rPr>
              <w:t>Week 5</w:t>
            </w:r>
          </w:p>
        </w:tc>
        <w:tc>
          <w:tcPr>
            <w:tcW w:w="949" w:type="dxa"/>
            <w:tcBorders>
              <w:top w:val="nil"/>
              <w:left w:val="nil"/>
              <w:bottom w:val="nil"/>
              <w:right w:val="nil"/>
            </w:tcBorders>
            <w:shd w:val="clear" w:color="auto" w:fill="BFBFBF" w:themeFill="background1" w:themeFillShade="BF"/>
          </w:tcPr>
          <w:p w14:paraId="283D42AC"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51338964"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412A910D" w14:textId="77777777" w:rsidR="002E3573" w:rsidRDefault="002E3573" w:rsidP="002E3573">
            <w:pPr>
              <w:jc w:val="center"/>
            </w:pPr>
          </w:p>
        </w:tc>
      </w:tr>
      <w:tr w:rsidR="002E3573" w14:paraId="3B8FDC2F" w14:textId="77777777" w:rsidTr="002E3573">
        <w:tc>
          <w:tcPr>
            <w:tcW w:w="1362" w:type="dxa"/>
            <w:tcBorders>
              <w:top w:val="nil"/>
              <w:left w:val="single" w:sz="4" w:space="0" w:color="auto"/>
              <w:bottom w:val="nil"/>
              <w:right w:val="nil"/>
            </w:tcBorders>
            <w:vAlign w:val="center"/>
          </w:tcPr>
          <w:p w14:paraId="69CA4965" w14:textId="77777777" w:rsidR="002E3573" w:rsidRDefault="002E3573" w:rsidP="002E3573">
            <w:pPr>
              <w:rPr>
                <w:b/>
              </w:rPr>
            </w:pPr>
          </w:p>
        </w:tc>
        <w:tc>
          <w:tcPr>
            <w:tcW w:w="6873" w:type="dxa"/>
            <w:tcBorders>
              <w:top w:val="nil"/>
              <w:left w:val="nil"/>
              <w:bottom w:val="nil"/>
              <w:right w:val="nil"/>
            </w:tcBorders>
            <w:hideMark/>
          </w:tcPr>
          <w:p w14:paraId="106E9012" w14:textId="77777777" w:rsidR="002E3573" w:rsidRDefault="002E3573" w:rsidP="002E3573">
            <w:r>
              <w:t>Discussion</w:t>
            </w:r>
          </w:p>
        </w:tc>
        <w:tc>
          <w:tcPr>
            <w:tcW w:w="949" w:type="dxa"/>
            <w:tcBorders>
              <w:top w:val="nil"/>
              <w:left w:val="nil"/>
              <w:bottom w:val="nil"/>
              <w:right w:val="nil"/>
            </w:tcBorders>
          </w:tcPr>
          <w:p w14:paraId="7C99B6FC" w14:textId="77777777" w:rsidR="002E3573" w:rsidRDefault="002E3573" w:rsidP="002E3573"/>
        </w:tc>
        <w:tc>
          <w:tcPr>
            <w:tcW w:w="2626" w:type="dxa"/>
            <w:tcBorders>
              <w:top w:val="nil"/>
              <w:left w:val="nil"/>
              <w:bottom w:val="nil"/>
              <w:right w:val="nil"/>
            </w:tcBorders>
            <w:hideMark/>
          </w:tcPr>
          <w:p w14:paraId="300DE772"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2074CAAC" w14:textId="77777777" w:rsidR="002E3573" w:rsidRDefault="002E3573" w:rsidP="002E3573">
            <w:pPr>
              <w:jc w:val="center"/>
            </w:pPr>
            <w:r>
              <w:t>5</w:t>
            </w:r>
          </w:p>
        </w:tc>
      </w:tr>
      <w:tr w:rsidR="002E3573" w14:paraId="1FA3A3BC" w14:textId="77777777" w:rsidTr="002E3573">
        <w:tc>
          <w:tcPr>
            <w:tcW w:w="1362" w:type="dxa"/>
            <w:tcBorders>
              <w:top w:val="nil"/>
              <w:left w:val="single" w:sz="4" w:space="0" w:color="auto"/>
              <w:bottom w:val="nil"/>
              <w:right w:val="nil"/>
            </w:tcBorders>
            <w:vAlign w:val="center"/>
          </w:tcPr>
          <w:p w14:paraId="18FEDDA7" w14:textId="77777777" w:rsidR="002E3573" w:rsidRDefault="002E3573" w:rsidP="002E3573">
            <w:pPr>
              <w:rPr>
                <w:b/>
              </w:rPr>
            </w:pPr>
          </w:p>
        </w:tc>
        <w:tc>
          <w:tcPr>
            <w:tcW w:w="6873" w:type="dxa"/>
            <w:tcBorders>
              <w:top w:val="nil"/>
              <w:left w:val="nil"/>
              <w:bottom w:val="nil"/>
              <w:right w:val="nil"/>
            </w:tcBorders>
            <w:hideMark/>
          </w:tcPr>
          <w:p w14:paraId="048A1CB3" w14:textId="77777777" w:rsidR="002E3573" w:rsidRDefault="002E3573" w:rsidP="002E3573">
            <w:r>
              <w:t>Week 5 Challenge for a Professional Teacher</w:t>
            </w:r>
          </w:p>
        </w:tc>
        <w:tc>
          <w:tcPr>
            <w:tcW w:w="949" w:type="dxa"/>
            <w:tcBorders>
              <w:top w:val="nil"/>
              <w:left w:val="nil"/>
              <w:bottom w:val="nil"/>
              <w:right w:val="nil"/>
            </w:tcBorders>
          </w:tcPr>
          <w:p w14:paraId="417BA803" w14:textId="77777777" w:rsidR="002E3573" w:rsidRDefault="002E3573" w:rsidP="002E3573"/>
        </w:tc>
        <w:tc>
          <w:tcPr>
            <w:tcW w:w="2626" w:type="dxa"/>
            <w:tcBorders>
              <w:top w:val="nil"/>
              <w:left w:val="nil"/>
              <w:bottom w:val="nil"/>
              <w:right w:val="nil"/>
            </w:tcBorders>
            <w:hideMark/>
          </w:tcPr>
          <w:p w14:paraId="3FE962A4"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777A0877" w14:textId="77777777" w:rsidR="002E3573" w:rsidRDefault="002E3573" w:rsidP="002E3573">
            <w:pPr>
              <w:jc w:val="center"/>
            </w:pPr>
            <w:r>
              <w:t>1</w:t>
            </w:r>
          </w:p>
        </w:tc>
      </w:tr>
      <w:tr w:rsidR="002E3573" w14:paraId="4298431B" w14:textId="77777777" w:rsidTr="002E3573">
        <w:tc>
          <w:tcPr>
            <w:tcW w:w="1362" w:type="dxa"/>
            <w:tcBorders>
              <w:top w:val="nil"/>
              <w:left w:val="single" w:sz="4" w:space="0" w:color="auto"/>
              <w:bottom w:val="nil"/>
              <w:right w:val="nil"/>
            </w:tcBorders>
            <w:vAlign w:val="center"/>
          </w:tcPr>
          <w:p w14:paraId="63CD295A" w14:textId="77777777" w:rsidR="002E3573" w:rsidRDefault="002E3573" w:rsidP="002E3573">
            <w:pPr>
              <w:rPr>
                <w:b/>
              </w:rPr>
            </w:pPr>
          </w:p>
        </w:tc>
        <w:tc>
          <w:tcPr>
            <w:tcW w:w="6873" w:type="dxa"/>
            <w:tcBorders>
              <w:top w:val="nil"/>
              <w:left w:val="nil"/>
              <w:bottom w:val="nil"/>
              <w:right w:val="nil"/>
            </w:tcBorders>
            <w:vAlign w:val="center"/>
            <w:hideMark/>
          </w:tcPr>
          <w:p w14:paraId="50B85B87" w14:textId="77777777" w:rsidR="002E3573" w:rsidRDefault="002E3573" w:rsidP="002E3573">
            <w:r>
              <w:t xml:space="preserve">Component 3: Structured Experiences and Assessments   </w:t>
            </w:r>
          </w:p>
        </w:tc>
        <w:tc>
          <w:tcPr>
            <w:tcW w:w="949" w:type="dxa"/>
            <w:tcBorders>
              <w:top w:val="nil"/>
              <w:left w:val="nil"/>
              <w:bottom w:val="nil"/>
              <w:right w:val="nil"/>
            </w:tcBorders>
          </w:tcPr>
          <w:p w14:paraId="4B9C3138" w14:textId="77777777" w:rsidR="002E3573" w:rsidRDefault="002E3573" w:rsidP="002E3573"/>
        </w:tc>
        <w:tc>
          <w:tcPr>
            <w:tcW w:w="2626" w:type="dxa"/>
            <w:tcBorders>
              <w:top w:val="nil"/>
              <w:left w:val="nil"/>
              <w:bottom w:val="nil"/>
              <w:right w:val="nil"/>
            </w:tcBorders>
            <w:hideMark/>
          </w:tcPr>
          <w:p w14:paraId="42190FC1"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567E33DB" w14:textId="77777777" w:rsidR="002E3573" w:rsidRDefault="002E3573" w:rsidP="002E3573">
            <w:pPr>
              <w:jc w:val="center"/>
            </w:pPr>
            <w:r>
              <w:t>7</w:t>
            </w:r>
          </w:p>
        </w:tc>
      </w:tr>
      <w:tr w:rsidR="002E3573" w14:paraId="01ADCD93"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665347E3" w14:textId="77777777" w:rsidR="002E3573" w:rsidRDefault="002E3573" w:rsidP="002E3573">
            <w:r>
              <w:rPr>
                <w:b/>
                <w:bCs/>
              </w:rPr>
              <w:t>Week 6</w:t>
            </w:r>
          </w:p>
        </w:tc>
        <w:tc>
          <w:tcPr>
            <w:tcW w:w="949" w:type="dxa"/>
            <w:tcBorders>
              <w:top w:val="nil"/>
              <w:left w:val="nil"/>
              <w:bottom w:val="nil"/>
              <w:right w:val="nil"/>
            </w:tcBorders>
            <w:shd w:val="clear" w:color="auto" w:fill="BFBFBF" w:themeFill="background1" w:themeFillShade="BF"/>
          </w:tcPr>
          <w:p w14:paraId="23F9AA94"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3C11C4CF"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10B81943" w14:textId="77777777" w:rsidR="002E3573" w:rsidRDefault="002E3573" w:rsidP="002E3573">
            <w:pPr>
              <w:jc w:val="center"/>
            </w:pPr>
          </w:p>
        </w:tc>
      </w:tr>
      <w:tr w:rsidR="002E3573" w14:paraId="2DE3C564" w14:textId="77777777" w:rsidTr="002E3573">
        <w:tc>
          <w:tcPr>
            <w:tcW w:w="1362" w:type="dxa"/>
            <w:tcBorders>
              <w:top w:val="nil"/>
              <w:left w:val="single" w:sz="4" w:space="0" w:color="auto"/>
              <w:bottom w:val="nil"/>
              <w:right w:val="nil"/>
            </w:tcBorders>
            <w:vAlign w:val="center"/>
          </w:tcPr>
          <w:p w14:paraId="03B436A8" w14:textId="77777777" w:rsidR="002E3573" w:rsidRDefault="002E3573" w:rsidP="002E3573">
            <w:pPr>
              <w:rPr>
                <w:b/>
              </w:rPr>
            </w:pPr>
          </w:p>
        </w:tc>
        <w:tc>
          <w:tcPr>
            <w:tcW w:w="6873" w:type="dxa"/>
            <w:tcBorders>
              <w:top w:val="nil"/>
              <w:left w:val="nil"/>
              <w:bottom w:val="nil"/>
              <w:right w:val="nil"/>
            </w:tcBorders>
            <w:hideMark/>
          </w:tcPr>
          <w:p w14:paraId="33A16BA1" w14:textId="77777777" w:rsidR="002E3573" w:rsidRDefault="002E3573" w:rsidP="002E3573">
            <w:r>
              <w:t>Discussion</w:t>
            </w:r>
          </w:p>
        </w:tc>
        <w:tc>
          <w:tcPr>
            <w:tcW w:w="949" w:type="dxa"/>
            <w:tcBorders>
              <w:top w:val="nil"/>
              <w:left w:val="nil"/>
              <w:bottom w:val="nil"/>
              <w:right w:val="nil"/>
            </w:tcBorders>
          </w:tcPr>
          <w:p w14:paraId="52AACA7B" w14:textId="77777777" w:rsidR="002E3573" w:rsidRDefault="002E3573" w:rsidP="002E3573"/>
        </w:tc>
        <w:tc>
          <w:tcPr>
            <w:tcW w:w="2626" w:type="dxa"/>
            <w:tcBorders>
              <w:top w:val="nil"/>
              <w:left w:val="nil"/>
              <w:bottom w:val="nil"/>
              <w:right w:val="nil"/>
            </w:tcBorders>
            <w:hideMark/>
          </w:tcPr>
          <w:p w14:paraId="7D26BAD1"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51D9DC43" w14:textId="77777777" w:rsidR="002E3573" w:rsidRDefault="002E3573" w:rsidP="002E3573">
            <w:pPr>
              <w:jc w:val="center"/>
            </w:pPr>
            <w:r>
              <w:t>5</w:t>
            </w:r>
          </w:p>
        </w:tc>
      </w:tr>
      <w:tr w:rsidR="002E3573" w14:paraId="5471A6A5" w14:textId="77777777" w:rsidTr="002E3573">
        <w:tc>
          <w:tcPr>
            <w:tcW w:w="1362" w:type="dxa"/>
            <w:tcBorders>
              <w:top w:val="nil"/>
              <w:left w:val="single" w:sz="4" w:space="0" w:color="auto"/>
              <w:bottom w:val="nil"/>
              <w:right w:val="nil"/>
            </w:tcBorders>
            <w:vAlign w:val="center"/>
          </w:tcPr>
          <w:p w14:paraId="16185902" w14:textId="77777777" w:rsidR="002E3573" w:rsidRDefault="002E3573" w:rsidP="002E3573">
            <w:pPr>
              <w:rPr>
                <w:b/>
              </w:rPr>
            </w:pPr>
          </w:p>
        </w:tc>
        <w:tc>
          <w:tcPr>
            <w:tcW w:w="6873" w:type="dxa"/>
            <w:tcBorders>
              <w:top w:val="nil"/>
              <w:left w:val="nil"/>
              <w:bottom w:val="nil"/>
              <w:right w:val="nil"/>
            </w:tcBorders>
            <w:hideMark/>
          </w:tcPr>
          <w:p w14:paraId="3F1B66BC" w14:textId="77777777" w:rsidR="002E3573" w:rsidRDefault="002E3573" w:rsidP="002E3573">
            <w:r>
              <w:t>Week 6 Challenge for a Professional Teacher</w:t>
            </w:r>
          </w:p>
        </w:tc>
        <w:tc>
          <w:tcPr>
            <w:tcW w:w="949" w:type="dxa"/>
            <w:tcBorders>
              <w:top w:val="nil"/>
              <w:left w:val="nil"/>
              <w:bottom w:val="nil"/>
              <w:right w:val="nil"/>
            </w:tcBorders>
          </w:tcPr>
          <w:p w14:paraId="19411F4E" w14:textId="77777777" w:rsidR="002E3573" w:rsidRDefault="002E3573" w:rsidP="002E3573"/>
        </w:tc>
        <w:tc>
          <w:tcPr>
            <w:tcW w:w="2626" w:type="dxa"/>
            <w:tcBorders>
              <w:top w:val="nil"/>
              <w:left w:val="nil"/>
              <w:bottom w:val="nil"/>
              <w:right w:val="nil"/>
            </w:tcBorders>
            <w:hideMark/>
          </w:tcPr>
          <w:p w14:paraId="725AA11D"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19E3D511" w14:textId="77777777" w:rsidR="002E3573" w:rsidRDefault="002E3573" w:rsidP="002E3573">
            <w:pPr>
              <w:jc w:val="center"/>
            </w:pPr>
            <w:r>
              <w:t>1</w:t>
            </w:r>
          </w:p>
        </w:tc>
      </w:tr>
      <w:tr w:rsidR="002E3573" w14:paraId="3EB27510" w14:textId="77777777" w:rsidTr="002E3573">
        <w:tc>
          <w:tcPr>
            <w:tcW w:w="1362" w:type="dxa"/>
            <w:tcBorders>
              <w:top w:val="nil"/>
              <w:left w:val="single" w:sz="4" w:space="0" w:color="auto"/>
              <w:bottom w:val="nil"/>
              <w:right w:val="nil"/>
            </w:tcBorders>
            <w:vAlign w:val="center"/>
          </w:tcPr>
          <w:p w14:paraId="2712EDFF" w14:textId="77777777" w:rsidR="002E3573" w:rsidRDefault="002E3573" w:rsidP="002E3573">
            <w:pPr>
              <w:rPr>
                <w:b/>
              </w:rPr>
            </w:pPr>
          </w:p>
        </w:tc>
        <w:tc>
          <w:tcPr>
            <w:tcW w:w="6873" w:type="dxa"/>
            <w:tcBorders>
              <w:top w:val="nil"/>
              <w:left w:val="nil"/>
              <w:bottom w:val="nil"/>
              <w:right w:val="nil"/>
            </w:tcBorders>
            <w:vAlign w:val="center"/>
            <w:hideMark/>
          </w:tcPr>
          <w:p w14:paraId="1C411240" w14:textId="77777777" w:rsidR="002E3573" w:rsidRDefault="002E3573" w:rsidP="002E3573">
            <w:r>
              <w:t>Component 4: Draft Course Project for Instructor’s Review</w:t>
            </w:r>
          </w:p>
        </w:tc>
        <w:tc>
          <w:tcPr>
            <w:tcW w:w="949" w:type="dxa"/>
            <w:tcBorders>
              <w:top w:val="nil"/>
              <w:left w:val="nil"/>
              <w:bottom w:val="nil"/>
              <w:right w:val="nil"/>
            </w:tcBorders>
          </w:tcPr>
          <w:p w14:paraId="0765E716" w14:textId="77777777" w:rsidR="002E3573" w:rsidRDefault="002E3573" w:rsidP="002E3573"/>
        </w:tc>
        <w:tc>
          <w:tcPr>
            <w:tcW w:w="2626" w:type="dxa"/>
            <w:tcBorders>
              <w:top w:val="nil"/>
              <w:left w:val="nil"/>
              <w:bottom w:val="nil"/>
              <w:right w:val="nil"/>
            </w:tcBorders>
            <w:hideMark/>
          </w:tcPr>
          <w:p w14:paraId="6B5EF58E"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34FF3C20" w14:textId="77777777" w:rsidR="002E3573" w:rsidRDefault="002E3573" w:rsidP="002E3573">
            <w:pPr>
              <w:jc w:val="center"/>
            </w:pPr>
            <w:r>
              <w:t>7</w:t>
            </w:r>
          </w:p>
        </w:tc>
      </w:tr>
      <w:tr w:rsidR="002E3573" w14:paraId="5CF0EFAE"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5F41ADB1" w14:textId="77777777" w:rsidR="002E3573" w:rsidRDefault="002E3573" w:rsidP="002E3573">
            <w:r>
              <w:rPr>
                <w:b/>
                <w:bCs/>
              </w:rPr>
              <w:lastRenderedPageBreak/>
              <w:t>Week 7</w:t>
            </w:r>
          </w:p>
        </w:tc>
        <w:tc>
          <w:tcPr>
            <w:tcW w:w="949" w:type="dxa"/>
            <w:tcBorders>
              <w:top w:val="nil"/>
              <w:left w:val="nil"/>
              <w:bottom w:val="nil"/>
              <w:right w:val="nil"/>
            </w:tcBorders>
            <w:shd w:val="clear" w:color="auto" w:fill="BFBFBF" w:themeFill="background1" w:themeFillShade="BF"/>
          </w:tcPr>
          <w:p w14:paraId="75B1590E"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2FB274A9"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6C32338F" w14:textId="77777777" w:rsidR="002E3573" w:rsidRDefault="002E3573" w:rsidP="002E3573">
            <w:pPr>
              <w:jc w:val="center"/>
            </w:pPr>
          </w:p>
        </w:tc>
      </w:tr>
      <w:tr w:rsidR="002E3573" w14:paraId="5DF5CD7B" w14:textId="77777777" w:rsidTr="002E3573">
        <w:tc>
          <w:tcPr>
            <w:tcW w:w="1362" w:type="dxa"/>
            <w:tcBorders>
              <w:top w:val="nil"/>
              <w:left w:val="single" w:sz="4" w:space="0" w:color="auto"/>
              <w:bottom w:val="nil"/>
              <w:right w:val="nil"/>
            </w:tcBorders>
            <w:vAlign w:val="center"/>
          </w:tcPr>
          <w:p w14:paraId="2227D46F" w14:textId="77777777" w:rsidR="002E3573" w:rsidRDefault="002E3573" w:rsidP="002E3573">
            <w:pPr>
              <w:rPr>
                <w:b/>
              </w:rPr>
            </w:pPr>
          </w:p>
        </w:tc>
        <w:tc>
          <w:tcPr>
            <w:tcW w:w="6873" w:type="dxa"/>
            <w:tcBorders>
              <w:top w:val="nil"/>
              <w:left w:val="nil"/>
              <w:bottom w:val="nil"/>
              <w:right w:val="nil"/>
            </w:tcBorders>
            <w:hideMark/>
          </w:tcPr>
          <w:p w14:paraId="6D0D6137" w14:textId="77777777" w:rsidR="002E3573" w:rsidRDefault="002E3573" w:rsidP="002E3573">
            <w:r>
              <w:t>Week 7 Challenge for a Professional Teacher</w:t>
            </w:r>
          </w:p>
        </w:tc>
        <w:tc>
          <w:tcPr>
            <w:tcW w:w="949" w:type="dxa"/>
            <w:tcBorders>
              <w:top w:val="nil"/>
              <w:left w:val="nil"/>
              <w:bottom w:val="nil"/>
              <w:right w:val="nil"/>
            </w:tcBorders>
          </w:tcPr>
          <w:p w14:paraId="35577258" w14:textId="77777777" w:rsidR="002E3573" w:rsidRDefault="002E3573" w:rsidP="002E3573"/>
        </w:tc>
        <w:tc>
          <w:tcPr>
            <w:tcW w:w="2626" w:type="dxa"/>
            <w:tcBorders>
              <w:top w:val="nil"/>
              <w:left w:val="nil"/>
              <w:bottom w:val="nil"/>
              <w:right w:val="nil"/>
            </w:tcBorders>
            <w:hideMark/>
          </w:tcPr>
          <w:p w14:paraId="76CA5B14"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4C15088C" w14:textId="77777777" w:rsidR="002E3573" w:rsidRDefault="002E3573" w:rsidP="002E3573">
            <w:pPr>
              <w:jc w:val="center"/>
            </w:pPr>
            <w:r>
              <w:t>1</w:t>
            </w:r>
          </w:p>
        </w:tc>
      </w:tr>
      <w:tr w:rsidR="002E3573" w14:paraId="614DE832" w14:textId="77777777" w:rsidTr="002E3573">
        <w:tc>
          <w:tcPr>
            <w:tcW w:w="1362" w:type="dxa"/>
            <w:tcBorders>
              <w:top w:val="nil"/>
              <w:left w:val="single" w:sz="4" w:space="0" w:color="auto"/>
              <w:bottom w:val="nil"/>
              <w:right w:val="nil"/>
            </w:tcBorders>
            <w:vAlign w:val="center"/>
          </w:tcPr>
          <w:p w14:paraId="39D8D3BB" w14:textId="77777777" w:rsidR="002E3573" w:rsidRDefault="002E3573" w:rsidP="002E3573">
            <w:pPr>
              <w:rPr>
                <w:b/>
              </w:rPr>
            </w:pPr>
          </w:p>
        </w:tc>
        <w:tc>
          <w:tcPr>
            <w:tcW w:w="6873" w:type="dxa"/>
            <w:tcBorders>
              <w:top w:val="nil"/>
              <w:left w:val="nil"/>
              <w:bottom w:val="nil"/>
              <w:right w:val="nil"/>
            </w:tcBorders>
            <w:vAlign w:val="center"/>
            <w:hideMark/>
          </w:tcPr>
          <w:p w14:paraId="4E3F83ED" w14:textId="77777777" w:rsidR="002E3573" w:rsidRDefault="002E3573" w:rsidP="002E3573">
            <w:r>
              <w:t xml:space="preserve">Component 5: Critiques   </w:t>
            </w:r>
          </w:p>
        </w:tc>
        <w:tc>
          <w:tcPr>
            <w:tcW w:w="949" w:type="dxa"/>
            <w:tcBorders>
              <w:top w:val="nil"/>
              <w:left w:val="nil"/>
              <w:bottom w:val="nil"/>
              <w:right w:val="nil"/>
            </w:tcBorders>
          </w:tcPr>
          <w:p w14:paraId="75B4F083" w14:textId="77777777" w:rsidR="002E3573" w:rsidRDefault="002E3573" w:rsidP="002E3573"/>
        </w:tc>
        <w:tc>
          <w:tcPr>
            <w:tcW w:w="2626" w:type="dxa"/>
            <w:tcBorders>
              <w:top w:val="nil"/>
              <w:left w:val="nil"/>
              <w:bottom w:val="nil"/>
              <w:right w:val="nil"/>
            </w:tcBorders>
            <w:hideMark/>
          </w:tcPr>
          <w:p w14:paraId="397BD47E"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5E93A5D6" w14:textId="77777777" w:rsidR="002E3573" w:rsidRDefault="002E3573" w:rsidP="002E3573">
            <w:pPr>
              <w:jc w:val="center"/>
            </w:pPr>
            <w:r>
              <w:t>7</w:t>
            </w:r>
          </w:p>
        </w:tc>
      </w:tr>
      <w:tr w:rsidR="002E3573" w14:paraId="38E664A1" w14:textId="77777777" w:rsidTr="002E3573">
        <w:tc>
          <w:tcPr>
            <w:tcW w:w="1362" w:type="dxa"/>
            <w:tcBorders>
              <w:top w:val="nil"/>
              <w:left w:val="single" w:sz="4" w:space="0" w:color="auto"/>
              <w:bottom w:val="nil"/>
              <w:right w:val="nil"/>
            </w:tcBorders>
            <w:vAlign w:val="center"/>
          </w:tcPr>
          <w:p w14:paraId="04D19DC2" w14:textId="77777777" w:rsidR="002E3573" w:rsidRDefault="002E3573" w:rsidP="002E3573">
            <w:pPr>
              <w:rPr>
                <w:b/>
              </w:rPr>
            </w:pPr>
          </w:p>
        </w:tc>
        <w:tc>
          <w:tcPr>
            <w:tcW w:w="6873" w:type="dxa"/>
            <w:tcBorders>
              <w:top w:val="nil"/>
              <w:left w:val="nil"/>
              <w:bottom w:val="nil"/>
              <w:right w:val="nil"/>
            </w:tcBorders>
            <w:vAlign w:val="center"/>
            <w:hideMark/>
          </w:tcPr>
          <w:p w14:paraId="789DDBE9" w14:textId="77777777" w:rsidR="002E3573" w:rsidRDefault="002E3573" w:rsidP="002E3573">
            <w:r>
              <w:t>Peer Project Critique</w:t>
            </w:r>
          </w:p>
        </w:tc>
        <w:tc>
          <w:tcPr>
            <w:tcW w:w="949" w:type="dxa"/>
            <w:tcBorders>
              <w:top w:val="nil"/>
              <w:left w:val="nil"/>
              <w:bottom w:val="nil"/>
              <w:right w:val="nil"/>
            </w:tcBorders>
          </w:tcPr>
          <w:p w14:paraId="5B0A81F0" w14:textId="77777777" w:rsidR="002E3573" w:rsidRDefault="002E3573" w:rsidP="002E3573"/>
        </w:tc>
        <w:tc>
          <w:tcPr>
            <w:tcW w:w="2626" w:type="dxa"/>
            <w:tcBorders>
              <w:top w:val="nil"/>
              <w:left w:val="nil"/>
              <w:bottom w:val="nil"/>
              <w:right w:val="nil"/>
            </w:tcBorders>
            <w:hideMark/>
          </w:tcPr>
          <w:p w14:paraId="3D27BD9D" w14:textId="77777777" w:rsidR="002E3573" w:rsidRDefault="002E3573" w:rsidP="002E3573">
            <w:pPr>
              <w:jc w:val="center"/>
            </w:pPr>
            <w:r>
              <w:t>Peer Project Critique</w:t>
            </w:r>
          </w:p>
        </w:tc>
        <w:tc>
          <w:tcPr>
            <w:tcW w:w="1590" w:type="dxa"/>
            <w:tcBorders>
              <w:top w:val="nil"/>
              <w:left w:val="nil"/>
              <w:bottom w:val="nil"/>
              <w:right w:val="single" w:sz="4" w:space="0" w:color="auto"/>
            </w:tcBorders>
            <w:hideMark/>
          </w:tcPr>
          <w:p w14:paraId="38A1F951" w14:textId="77777777" w:rsidR="002E3573" w:rsidRDefault="002E3573" w:rsidP="002E3573">
            <w:pPr>
              <w:jc w:val="center"/>
            </w:pPr>
            <w:r>
              <w:t>9</w:t>
            </w:r>
          </w:p>
        </w:tc>
      </w:tr>
      <w:tr w:rsidR="002E3573" w14:paraId="2A6886E1" w14:textId="77777777" w:rsidTr="002E3573">
        <w:tc>
          <w:tcPr>
            <w:tcW w:w="8235" w:type="dxa"/>
            <w:gridSpan w:val="2"/>
            <w:tcBorders>
              <w:top w:val="nil"/>
              <w:left w:val="single" w:sz="4" w:space="0" w:color="auto"/>
              <w:bottom w:val="nil"/>
              <w:right w:val="nil"/>
            </w:tcBorders>
            <w:shd w:val="clear" w:color="auto" w:fill="BFBFBF" w:themeFill="background1" w:themeFillShade="BF"/>
            <w:vAlign w:val="center"/>
            <w:hideMark/>
          </w:tcPr>
          <w:p w14:paraId="79AF43E9" w14:textId="77777777" w:rsidR="002E3573" w:rsidRDefault="002E3573" w:rsidP="002E3573">
            <w:r>
              <w:rPr>
                <w:b/>
                <w:bCs/>
              </w:rPr>
              <w:t>Week 8</w:t>
            </w:r>
          </w:p>
        </w:tc>
        <w:tc>
          <w:tcPr>
            <w:tcW w:w="949" w:type="dxa"/>
            <w:tcBorders>
              <w:top w:val="nil"/>
              <w:left w:val="nil"/>
              <w:bottom w:val="nil"/>
              <w:right w:val="nil"/>
            </w:tcBorders>
            <w:shd w:val="clear" w:color="auto" w:fill="BFBFBF" w:themeFill="background1" w:themeFillShade="BF"/>
          </w:tcPr>
          <w:p w14:paraId="53CD302A" w14:textId="77777777" w:rsidR="002E3573" w:rsidRDefault="002E3573" w:rsidP="002E3573"/>
        </w:tc>
        <w:tc>
          <w:tcPr>
            <w:tcW w:w="2626" w:type="dxa"/>
            <w:tcBorders>
              <w:top w:val="nil"/>
              <w:left w:val="nil"/>
              <w:bottom w:val="nil"/>
              <w:right w:val="nil"/>
            </w:tcBorders>
            <w:shd w:val="clear" w:color="auto" w:fill="BFBFBF" w:themeFill="background1" w:themeFillShade="BF"/>
          </w:tcPr>
          <w:p w14:paraId="01BD921B" w14:textId="77777777" w:rsidR="002E3573" w:rsidRDefault="002E3573" w:rsidP="002E3573">
            <w:pPr>
              <w:jc w:val="center"/>
            </w:pPr>
          </w:p>
        </w:tc>
        <w:tc>
          <w:tcPr>
            <w:tcW w:w="1590" w:type="dxa"/>
            <w:tcBorders>
              <w:top w:val="nil"/>
              <w:left w:val="nil"/>
              <w:bottom w:val="nil"/>
              <w:right w:val="single" w:sz="4" w:space="0" w:color="auto"/>
            </w:tcBorders>
            <w:shd w:val="clear" w:color="auto" w:fill="BFBFBF" w:themeFill="background1" w:themeFillShade="BF"/>
          </w:tcPr>
          <w:p w14:paraId="609AB6ED" w14:textId="77777777" w:rsidR="002E3573" w:rsidRDefault="002E3573" w:rsidP="002E3573">
            <w:pPr>
              <w:jc w:val="center"/>
            </w:pPr>
          </w:p>
        </w:tc>
      </w:tr>
      <w:tr w:rsidR="002E3573" w14:paraId="5CE1F596" w14:textId="77777777" w:rsidTr="002E3573">
        <w:tc>
          <w:tcPr>
            <w:tcW w:w="1362" w:type="dxa"/>
            <w:tcBorders>
              <w:top w:val="nil"/>
              <w:left w:val="single" w:sz="4" w:space="0" w:color="auto"/>
              <w:bottom w:val="nil"/>
              <w:right w:val="nil"/>
            </w:tcBorders>
            <w:vAlign w:val="center"/>
          </w:tcPr>
          <w:p w14:paraId="070B3BFC" w14:textId="77777777" w:rsidR="002E3573" w:rsidRDefault="002E3573" w:rsidP="002E3573">
            <w:pPr>
              <w:rPr>
                <w:b/>
              </w:rPr>
            </w:pPr>
          </w:p>
        </w:tc>
        <w:tc>
          <w:tcPr>
            <w:tcW w:w="6873" w:type="dxa"/>
            <w:tcBorders>
              <w:top w:val="nil"/>
              <w:left w:val="nil"/>
              <w:bottom w:val="nil"/>
              <w:right w:val="nil"/>
            </w:tcBorders>
            <w:hideMark/>
          </w:tcPr>
          <w:p w14:paraId="5508E8A5" w14:textId="77777777" w:rsidR="002E3573" w:rsidRDefault="002E3573" w:rsidP="002E3573">
            <w:r>
              <w:t>Discussion</w:t>
            </w:r>
          </w:p>
        </w:tc>
        <w:tc>
          <w:tcPr>
            <w:tcW w:w="949" w:type="dxa"/>
            <w:tcBorders>
              <w:top w:val="nil"/>
              <w:left w:val="nil"/>
              <w:bottom w:val="nil"/>
              <w:right w:val="nil"/>
            </w:tcBorders>
          </w:tcPr>
          <w:p w14:paraId="51D1E153" w14:textId="77777777" w:rsidR="002E3573" w:rsidRDefault="002E3573" w:rsidP="002E3573"/>
        </w:tc>
        <w:tc>
          <w:tcPr>
            <w:tcW w:w="2626" w:type="dxa"/>
            <w:tcBorders>
              <w:top w:val="nil"/>
              <w:left w:val="nil"/>
              <w:bottom w:val="nil"/>
              <w:right w:val="nil"/>
            </w:tcBorders>
            <w:hideMark/>
          </w:tcPr>
          <w:p w14:paraId="7BBE0FC1" w14:textId="77777777" w:rsidR="002E3573" w:rsidRDefault="002E3573" w:rsidP="002E3573">
            <w:pPr>
              <w:jc w:val="center"/>
            </w:pPr>
            <w:r>
              <w:t>Discussion</w:t>
            </w:r>
          </w:p>
        </w:tc>
        <w:tc>
          <w:tcPr>
            <w:tcW w:w="1590" w:type="dxa"/>
            <w:tcBorders>
              <w:top w:val="nil"/>
              <w:left w:val="nil"/>
              <w:bottom w:val="nil"/>
              <w:right w:val="single" w:sz="4" w:space="0" w:color="auto"/>
            </w:tcBorders>
            <w:hideMark/>
          </w:tcPr>
          <w:p w14:paraId="456F60D0" w14:textId="77777777" w:rsidR="002E3573" w:rsidRDefault="002E3573" w:rsidP="002E3573">
            <w:pPr>
              <w:jc w:val="center"/>
            </w:pPr>
            <w:r>
              <w:t>5</w:t>
            </w:r>
          </w:p>
        </w:tc>
      </w:tr>
      <w:tr w:rsidR="002E3573" w14:paraId="644B40D1" w14:textId="77777777" w:rsidTr="002E3573">
        <w:tc>
          <w:tcPr>
            <w:tcW w:w="1362" w:type="dxa"/>
            <w:tcBorders>
              <w:top w:val="nil"/>
              <w:left w:val="single" w:sz="4" w:space="0" w:color="auto"/>
              <w:bottom w:val="nil"/>
              <w:right w:val="nil"/>
            </w:tcBorders>
            <w:vAlign w:val="center"/>
          </w:tcPr>
          <w:p w14:paraId="63975627" w14:textId="77777777" w:rsidR="002E3573" w:rsidRDefault="002E3573" w:rsidP="002E3573">
            <w:pPr>
              <w:rPr>
                <w:b/>
              </w:rPr>
            </w:pPr>
          </w:p>
        </w:tc>
        <w:tc>
          <w:tcPr>
            <w:tcW w:w="6873" w:type="dxa"/>
            <w:tcBorders>
              <w:top w:val="nil"/>
              <w:left w:val="nil"/>
              <w:bottom w:val="nil"/>
              <w:right w:val="nil"/>
            </w:tcBorders>
            <w:hideMark/>
          </w:tcPr>
          <w:p w14:paraId="3FD10E21" w14:textId="77777777" w:rsidR="002E3573" w:rsidRDefault="002E3573" w:rsidP="002E3573">
            <w:r>
              <w:t>Week 8 Challenge for a Professional Teacher</w:t>
            </w:r>
          </w:p>
        </w:tc>
        <w:tc>
          <w:tcPr>
            <w:tcW w:w="949" w:type="dxa"/>
            <w:tcBorders>
              <w:top w:val="nil"/>
              <w:left w:val="nil"/>
              <w:bottom w:val="nil"/>
              <w:right w:val="nil"/>
            </w:tcBorders>
          </w:tcPr>
          <w:p w14:paraId="5217DA69" w14:textId="77777777" w:rsidR="002E3573" w:rsidRDefault="002E3573" w:rsidP="002E3573"/>
        </w:tc>
        <w:tc>
          <w:tcPr>
            <w:tcW w:w="2626" w:type="dxa"/>
            <w:tcBorders>
              <w:top w:val="nil"/>
              <w:left w:val="nil"/>
              <w:bottom w:val="nil"/>
              <w:right w:val="nil"/>
            </w:tcBorders>
            <w:hideMark/>
          </w:tcPr>
          <w:p w14:paraId="7822C07D" w14:textId="77777777" w:rsidR="002E3573" w:rsidRDefault="002E3573" w:rsidP="002E3573">
            <w:pPr>
              <w:jc w:val="center"/>
            </w:pPr>
            <w:r>
              <w:t>Challenge</w:t>
            </w:r>
          </w:p>
        </w:tc>
        <w:tc>
          <w:tcPr>
            <w:tcW w:w="1590" w:type="dxa"/>
            <w:tcBorders>
              <w:top w:val="nil"/>
              <w:left w:val="nil"/>
              <w:bottom w:val="nil"/>
              <w:right w:val="single" w:sz="4" w:space="0" w:color="auto"/>
            </w:tcBorders>
            <w:hideMark/>
          </w:tcPr>
          <w:p w14:paraId="683F6D26" w14:textId="77777777" w:rsidR="002E3573" w:rsidRDefault="002E3573" w:rsidP="002E3573">
            <w:pPr>
              <w:jc w:val="center"/>
            </w:pPr>
            <w:r>
              <w:t>1</w:t>
            </w:r>
          </w:p>
        </w:tc>
      </w:tr>
      <w:tr w:rsidR="002E3573" w14:paraId="5122E66F" w14:textId="77777777" w:rsidTr="002E3573">
        <w:tc>
          <w:tcPr>
            <w:tcW w:w="1362" w:type="dxa"/>
            <w:tcBorders>
              <w:top w:val="nil"/>
              <w:left w:val="single" w:sz="4" w:space="0" w:color="auto"/>
              <w:bottom w:val="nil"/>
              <w:right w:val="nil"/>
            </w:tcBorders>
            <w:vAlign w:val="center"/>
          </w:tcPr>
          <w:p w14:paraId="36026EFD" w14:textId="77777777" w:rsidR="002E3573" w:rsidRDefault="002E3573" w:rsidP="002E3573">
            <w:pPr>
              <w:rPr>
                <w:b/>
              </w:rPr>
            </w:pPr>
          </w:p>
        </w:tc>
        <w:tc>
          <w:tcPr>
            <w:tcW w:w="6873" w:type="dxa"/>
            <w:tcBorders>
              <w:top w:val="nil"/>
              <w:left w:val="nil"/>
              <w:bottom w:val="nil"/>
              <w:right w:val="nil"/>
            </w:tcBorders>
            <w:vAlign w:val="center"/>
            <w:hideMark/>
          </w:tcPr>
          <w:p w14:paraId="1668AA51" w14:textId="77777777" w:rsidR="002E3573" w:rsidRDefault="002E3573" w:rsidP="002E3573">
            <w:r>
              <w:t xml:space="preserve">Component 6:  Final Course Project  </w:t>
            </w:r>
          </w:p>
        </w:tc>
        <w:tc>
          <w:tcPr>
            <w:tcW w:w="949" w:type="dxa"/>
            <w:tcBorders>
              <w:top w:val="nil"/>
              <w:left w:val="nil"/>
              <w:bottom w:val="nil"/>
              <w:right w:val="nil"/>
            </w:tcBorders>
          </w:tcPr>
          <w:p w14:paraId="485AA710" w14:textId="77777777" w:rsidR="002E3573" w:rsidRDefault="002E3573" w:rsidP="002E3573"/>
        </w:tc>
        <w:tc>
          <w:tcPr>
            <w:tcW w:w="2626" w:type="dxa"/>
            <w:tcBorders>
              <w:top w:val="nil"/>
              <w:left w:val="nil"/>
              <w:bottom w:val="nil"/>
              <w:right w:val="nil"/>
            </w:tcBorders>
            <w:hideMark/>
          </w:tcPr>
          <w:p w14:paraId="58C7EF25" w14:textId="77777777" w:rsidR="002E3573" w:rsidRDefault="002E3573" w:rsidP="002E3573">
            <w:pPr>
              <w:jc w:val="center"/>
            </w:pPr>
            <w:r>
              <w:t>Course Project</w:t>
            </w:r>
          </w:p>
        </w:tc>
        <w:tc>
          <w:tcPr>
            <w:tcW w:w="1590" w:type="dxa"/>
            <w:tcBorders>
              <w:top w:val="nil"/>
              <w:left w:val="nil"/>
              <w:bottom w:val="nil"/>
              <w:right w:val="single" w:sz="4" w:space="0" w:color="auto"/>
            </w:tcBorders>
            <w:hideMark/>
          </w:tcPr>
          <w:p w14:paraId="092E5295" w14:textId="77777777" w:rsidR="002E3573" w:rsidRDefault="002E3573" w:rsidP="002E3573">
            <w:pPr>
              <w:jc w:val="center"/>
            </w:pPr>
            <w:r>
              <w:t>12</w:t>
            </w:r>
          </w:p>
        </w:tc>
      </w:tr>
      <w:tr w:rsidR="002E3573" w14:paraId="7DEC7D7D" w14:textId="77777777" w:rsidTr="002E3573">
        <w:tc>
          <w:tcPr>
            <w:tcW w:w="8235" w:type="dxa"/>
            <w:gridSpan w:val="2"/>
            <w:tcBorders>
              <w:top w:val="single" w:sz="4" w:space="0" w:color="auto"/>
              <w:left w:val="single" w:sz="4" w:space="0" w:color="auto"/>
              <w:bottom w:val="single" w:sz="4" w:space="0" w:color="auto"/>
              <w:right w:val="nil"/>
            </w:tcBorders>
            <w:shd w:val="clear" w:color="auto" w:fill="005391"/>
            <w:vAlign w:val="center"/>
            <w:hideMark/>
          </w:tcPr>
          <w:p w14:paraId="42EF1507" w14:textId="77777777" w:rsidR="002E3573" w:rsidRDefault="002E3573" w:rsidP="002E3573">
            <w:pPr>
              <w:rPr>
                <w:color w:val="FFFFFF" w:themeColor="background1"/>
                <w:szCs w:val="24"/>
              </w:rPr>
            </w:pPr>
            <w:r>
              <w:rPr>
                <w:b/>
                <w:bCs/>
                <w:color w:val="FFFFFF" w:themeColor="background1"/>
                <w:sz w:val="22"/>
                <w:szCs w:val="22"/>
              </w:rPr>
              <w:t>Total Points</w:t>
            </w:r>
          </w:p>
        </w:tc>
        <w:tc>
          <w:tcPr>
            <w:tcW w:w="949" w:type="dxa"/>
            <w:tcBorders>
              <w:top w:val="single" w:sz="4" w:space="0" w:color="auto"/>
              <w:left w:val="nil"/>
              <w:bottom w:val="single" w:sz="4" w:space="0" w:color="auto"/>
              <w:right w:val="nil"/>
            </w:tcBorders>
            <w:shd w:val="clear" w:color="auto" w:fill="005391"/>
          </w:tcPr>
          <w:p w14:paraId="69068C2D" w14:textId="77777777" w:rsidR="002E3573" w:rsidRDefault="002E3573" w:rsidP="002E3573">
            <w:pPr>
              <w:rPr>
                <w:b/>
                <w:color w:val="FFFFFF" w:themeColor="background1"/>
              </w:rPr>
            </w:pPr>
          </w:p>
        </w:tc>
        <w:tc>
          <w:tcPr>
            <w:tcW w:w="2626" w:type="dxa"/>
            <w:tcBorders>
              <w:top w:val="single" w:sz="4" w:space="0" w:color="auto"/>
              <w:left w:val="nil"/>
              <w:bottom w:val="single" w:sz="4" w:space="0" w:color="auto"/>
              <w:right w:val="nil"/>
            </w:tcBorders>
            <w:shd w:val="clear" w:color="auto" w:fill="005391"/>
          </w:tcPr>
          <w:p w14:paraId="3B3C83FF" w14:textId="77777777" w:rsidR="002E3573" w:rsidRDefault="002E3573" w:rsidP="002E3573">
            <w:pPr>
              <w:rPr>
                <w:b/>
                <w:color w:val="FFFFFF" w:themeColor="background1"/>
              </w:rPr>
            </w:pPr>
          </w:p>
        </w:tc>
        <w:tc>
          <w:tcPr>
            <w:tcW w:w="1590" w:type="dxa"/>
            <w:tcBorders>
              <w:top w:val="single" w:sz="4" w:space="0" w:color="auto"/>
              <w:left w:val="nil"/>
              <w:bottom w:val="single" w:sz="4" w:space="0" w:color="auto"/>
              <w:right w:val="single" w:sz="4" w:space="0" w:color="auto"/>
            </w:tcBorders>
            <w:shd w:val="clear" w:color="auto" w:fill="005391"/>
            <w:vAlign w:val="center"/>
            <w:hideMark/>
          </w:tcPr>
          <w:p w14:paraId="1BA0ABD3" w14:textId="77777777" w:rsidR="002E3573" w:rsidRDefault="002E3573" w:rsidP="002E3573">
            <w:pPr>
              <w:jc w:val="center"/>
              <w:rPr>
                <w:b/>
                <w:bCs/>
                <w:color w:val="FFFFFF" w:themeColor="background1"/>
                <w:szCs w:val="24"/>
              </w:rPr>
            </w:pPr>
            <w:r>
              <w:rPr>
                <w:b/>
                <w:bCs/>
                <w:color w:val="FFFFFF" w:themeColor="background1"/>
                <w:sz w:val="22"/>
                <w:szCs w:val="22"/>
              </w:rPr>
              <w:t>100</w:t>
            </w:r>
          </w:p>
        </w:tc>
      </w:tr>
    </w:tbl>
    <w:p w14:paraId="74971B52" w14:textId="77777777" w:rsidR="002E3573" w:rsidRDefault="002E3573" w:rsidP="002E3573">
      <w:pPr>
        <w:pStyle w:val="APACitation"/>
        <w:ind w:left="0" w:firstLine="0"/>
        <w:rPr>
          <w:color w:val="FFFFFF" w:themeColor="background1"/>
          <w:szCs w:val="22"/>
        </w:rPr>
      </w:pPr>
    </w:p>
    <w:p w14:paraId="63FFFCD1" w14:textId="77777777" w:rsidR="002E3573" w:rsidRDefault="002E3573" w:rsidP="002E3573"/>
    <w:p w14:paraId="6E92CAA5" w14:textId="77777777" w:rsidR="002E3573" w:rsidRDefault="002E3573" w:rsidP="002E3573">
      <w:pPr>
        <w:pStyle w:val="Heading3"/>
      </w:pPr>
      <w:bookmarkStart w:id="8" w:name="_Toc529198445"/>
      <w:bookmarkStart w:id="9" w:name="_Toc530729710"/>
      <w:r>
        <w:t>Textbook:</w:t>
      </w:r>
      <w:bookmarkEnd w:id="8"/>
      <w:bookmarkEnd w:id="9"/>
    </w:p>
    <w:p w14:paraId="10750B4A" w14:textId="77777777" w:rsidR="002E3573" w:rsidRPr="00431CC4" w:rsidRDefault="002E3573" w:rsidP="002E3573">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753EC65C" w14:textId="77777777" w:rsidR="002E3573" w:rsidRPr="00431CC4" w:rsidRDefault="002E3573" w:rsidP="002E3573">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44CA545" w14:textId="77777777" w:rsidR="002E3573" w:rsidRDefault="002E3573" w:rsidP="002E3573">
      <w:pPr>
        <w:pStyle w:val="Heading3"/>
      </w:pPr>
      <w:bookmarkStart w:id="10" w:name="_Toc530729711"/>
      <w:r>
        <w:t>Example Assignments</w:t>
      </w:r>
      <w:bookmarkEnd w:id="10"/>
    </w:p>
    <w:p w14:paraId="0B6D06A3" w14:textId="77777777" w:rsidR="002E3573" w:rsidRDefault="002E3573" w:rsidP="002E3573"/>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E3573" w:rsidRPr="00AC56E0" w14:paraId="73821B66" w14:textId="77777777" w:rsidTr="002E357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0A44206" w14:textId="77777777" w:rsidR="002E3573" w:rsidRPr="00D20CEC" w:rsidRDefault="002E3573" w:rsidP="002E3573">
            <w:pPr>
              <w:rPr>
                <w:rFonts w:eastAsia="Arial" w:cs="Arial"/>
              </w:rPr>
            </w:pPr>
            <w:r w:rsidRPr="00D20CEC">
              <w:rPr>
                <w:rFonts w:eastAsia="Arial" w:cs="Arial"/>
                <w:b/>
                <w:bCs/>
              </w:rPr>
              <w:t xml:space="preserve">Course Project </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885E3D4" w14:textId="77777777" w:rsidR="002E3573" w:rsidRPr="00D20CEC" w:rsidRDefault="002E3573" w:rsidP="002E3573">
            <w:pPr>
              <w:rPr>
                <w:rFonts w:eastAsia="Arial" w:cs="Arial"/>
              </w:rPr>
            </w:pPr>
            <w:r w:rsidRPr="00D20CEC">
              <w:rPr>
                <w:rFonts w:eastAsia="Arial" w:cs="Arial"/>
              </w:rPr>
              <w:t>CLO1, CLO2, CLO3, CLO4</w:t>
            </w:r>
          </w:p>
        </w:tc>
      </w:tr>
      <w:tr w:rsidR="002E3573" w:rsidRPr="00AC56E0" w14:paraId="294AF7A1" w14:textId="77777777" w:rsidTr="002E3573">
        <w:trPr>
          <w:trHeight w:val="190"/>
        </w:trPr>
        <w:tc>
          <w:tcPr>
            <w:tcW w:w="13020" w:type="dxa"/>
            <w:gridSpan w:val="2"/>
            <w:tcBorders>
              <w:bottom w:val="single" w:sz="4" w:space="0" w:color="auto"/>
            </w:tcBorders>
            <w:tcMar>
              <w:top w:w="115" w:type="dxa"/>
              <w:left w:w="115" w:type="dxa"/>
              <w:bottom w:w="115" w:type="dxa"/>
              <w:right w:w="115" w:type="dxa"/>
            </w:tcMar>
          </w:tcPr>
          <w:p w14:paraId="6161FAA9" w14:textId="77777777" w:rsidR="002E3573" w:rsidRPr="00D20CEC" w:rsidRDefault="002E3573" w:rsidP="002E3573">
            <w:pPr>
              <w:rPr>
                <w:rFonts w:eastAsia="Arial" w:cs="Arial"/>
              </w:rPr>
            </w:pPr>
            <w:r w:rsidRPr="00D20CEC">
              <w:rPr>
                <w:rFonts w:eastAsia="Arial" w:cs="Arial"/>
              </w:rPr>
              <w:t xml:space="preserve">The Course Project requires you to apply your understanding of child development and developmental theory to address a common childhood challenge.  You will select one childhood challenge that affects children at school and at home.  After researching several theoretical approaches to the challenge, you will design </w:t>
            </w:r>
            <w:r w:rsidRPr="004B3512">
              <w:t xml:space="preserve">digital presentation or website for the PTA </w:t>
            </w:r>
            <w:r w:rsidRPr="00D20CEC">
              <w:rPr>
                <w:rFonts w:eastAsia="Arial" w:cs="Arial"/>
              </w:rPr>
              <w:t>suggesting strategies to address the challenge.</w:t>
            </w:r>
          </w:p>
          <w:p w14:paraId="06DA00BC" w14:textId="77777777" w:rsidR="002E3573" w:rsidRPr="004B3512" w:rsidRDefault="002E3573" w:rsidP="002E3573">
            <w:pPr>
              <w:pStyle w:val="AssignmentsLevel2"/>
            </w:pPr>
            <w:r w:rsidRPr="00713349">
              <w:rPr>
                <w:b/>
                <w:bCs/>
              </w:rPr>
              <w:t>Step 1</w:t>
            </w:r>
            <w:r w:rsidRPr="004B3512">
              <w:t xml:space="preserve">: Select a developmental area (physical, emotional, or cognitive) and research one theorist in that area.  Then imagine a child of a specific age.  Identify the stage or skill level of the child, according the theorist you selected. </w:t>
            </w:r>
          </w:p>
          <w:p w14:paraId="745AEFE1" w14:textId="77777777" w:rsidR="002E3573" w:rsidRPr="004B3512" w:rsidRDefault="002E3573" w:rsidP="002E3573">
            <w:pPr>
              <w:pStyle w:val="AssignmentsLevel2"/>
              <w:numPr>
                <w:ilvl w:val="0"/>
                <w:numId w:val="0"/>
              </w:numPr>
              <w:ind w:left="360"/>
            </w:pPr>
          </w:p>
          <w:p w14:paraId="5FB184CB" w14:textId="77777777" w:rsidR="002E3573" w:rsidRPr="004B3512" w:rsidRDefault="002E3573" w:rsidP="002E3573">
            <w:pPr>
              <w:pStyle w:val="AssignmentsLevel2"/>
            </w:pPr>
            <w:r w:rsidRPr="00713349">
              <w:rPr>
                <w:b/>
                <w:bCs/>
              </w:rPr>
              <w:t>Step 2</w:t>
            </w:r>
            <w:r w:rsidRPr="004B3512">
              <w:t>: Select a common skill a child needs to learn. I will approve almost any skill or behavior.  Examples:</w:t>
            </w:r>
          </w:p>
          <w:p w14:paraId="38405BE7" w14:textId="77777777" w:rsidR="002E3573" w:rsidRDefault="002E3573" w:rsidP="002E3573">
            <w:pPr>
              <w:pStyle w:val="AssignmentsLevel3"/>
              <w:tabs>
                <w:tab w:val="clear" w:pos="1440"/>
              </w:tabs>
              <w:ind w:left="1115"/>
            </w:pPr>
            <w:r>
              <w:t>Helping Children Learn to Share</w:t>
            </w:r>
          </w:p>
          <w:p w14:paraId="181285EF" w14:textId="77777777" w:rsidR="002E3573" w:rsidRDefault="002E3573" w:rsidP="002E3573">
            <w:pPr>
              <w:pStyle w:val="AssignmentsLevel3"/>
              <w:tabs>
                <w:tab w:val="clear" w:pos="1440"/>
              </w:tabs>
              <w:ind w:left="1115"/>
            </w:pPr>
            <w:r>
              <w:t>Getting Ready for School</w:t>
            </w:r>
          </w:p>
          <w:p w14:paraId="19A8F393" w14:textId="77777777" w:rsidR="002E3573" w:rsidRDefault="002E3573" w:rsidP="002E3573">
            <w:pPr>
              <w:pStyle w:val="AssignmentsLevel3"/>
              <w:tabs>
                <w:tab w:val="clear" w:pos="1440"/>
              </w:tabs>
              <w:ind w:left="1115"/>
            </w:pPr>
            <w:r>
              <w:t>These Kids are So Messy!</w:t>
            </w:r>
          </w:p>
          <w:p w14:paraId="01950867" w14:textId="77777777" w:rsidR="002E3573" w:rsidRDefault="002E3573" w:rsidP="002E3573">
            <w:pPr>
              <w:pStyle w:val="AssignmentsLevel3"/>
              <w:tabs>
                <w:tab w:val="clear" w:pos="1440"/>
              </w:tabs>
              <w:ind w:left="1115"/>
            </w:pPr>
            <w:r>
              <w:t>Teaching Children to Take Turns</w:t>
            </w:r>
          </w:p>
          <w:p w14:paraId="4D6FFB29" w14:textId="77777777" w:rsidR="002E3573" w:rsidRDefault="002E3573" w:rsidP="002E3573">
            <w:pPr>
              <w:pStyle w:val="AssignmentsLevel3"/>
              <w:tabs>
                <w:tab w:val="clear" w:pos="1440"/>
              </w:tabs>
              <w:ind w:left="1115"/>
            </w:pPr>
            <w:r>
              <w:t>Stay Safe: Teach Your Child His Name, Phone Number and Address</w:t>
            </w:r>
          </w:p>
          <w:p w14:paraId="5C032005" w14:textId="77777777" w:rsidR="002E3573" w:rsidRDefault="002E3573" w:rsidP="002E3573">
            <w:pPr>
              <w:pStyle w:val="AssignmentsLevel3"/>
              <w:tabs>
                <w:tab w:val="clear" w:pos="1440"/>
              </w:tabs>
              <w:ind w:left="1115"/>
            </w:pPr>
            <w:r>
              <w:lastRenderedPageBreak/>
              <w:t>Supporting Children in Managing Their Weight</w:t>
            </w:r>
          </w:p>
          <w:p w14:paraId="7EF05A19" w14:textId="77777777" w:rsidR="002E3573" w:rsidRDefault="002E3573" w:rsidP="002E3573">
            <w:pPr>
              <w:pStyle w:val="AssignmentsLevel3"/>
              <w:tabs>
                <w:tab w:val="clear" w:pos="1440"/>
              </w:tabs>
              <w:ind w:left="1115"/>
            </w:pPr>
            <w:r>
              <w:t>Becoming an Active Family</w:t>
            </w:r>
          </w:p>
          <w:p w14:paraId="65BD5BB4" w14:textId="77777777" w:rsidR="002E3573" w:rsidRDefault="002E3573" w:rsidP="002E3573">
            <w:pPr>
              <w:pStyle w:val="AssignmentsLevel3"/>
              <w:tabs>
                <w:tab w:val="clear" w:pos="1440"/>
              </w:tabs>
              <w:ind w:left="1115"/>
            </w:pPr>
            <w:r>
              <w:t>Preparing Meals as a Family</w:t>
            </w:r>
          </w:p>
          <w:p w14:paraId="2C73F483" w14:textId="77777777" w:rsidR="002E3573" w:rsidRDefault="002E3573" w:rsidP="002E3573">
            <w:pPr>
              <w:pStyle w:val="AssignmentsLevel3"/>
              <w:tabs>
                <w:tab w:val="clear" w:pos="1440"/>
              </w:tabs>
              <w:ind w:left="1115"/>
            </w:pPr>
            <w:r>
              <w:t>Homework Without the Hassle</w:t>
            </w:r>
          </w:p>
          <w:p w14:paraId="7778238C" w14:textId="77777777" w:rsidR="002E3573" w:rsidRDefault="002E3573" w:rsidP="002E3573">
            <w:pPr>
              <w:pStyle w:val="AssignmentsLevel3"/>
              <w:tabs>
                <w:tab w:val="clear" w:pos="1440"/>
              </w:tabs>
              <w:ind w:left="1115"/>
            </w:pPr>
            <w:r>
              <w:t>Tips for Enriching Vocabulary</w:t>
            </w:r>
          </w:p>
          <w:p w14:paraId="56F8A985" w14:textId="77777777" w:rsidR="002E3573" w:rsidRDefault="002E3573" w:rsidP="002E3573">
            <w:pPr>
              <w:pStyle w:val="AssignmentsLevel3"/>
              <w:tabs>
                <w:tab w:val="clear" w:pos="1440"/>
              </w:tabs>
              <w:ind w:left="1115"/>
            </w:pPr>
            <w:r>
              <w:t>What to Do When Your Child Bites</w:t>
            </w:r>
          </w:p>
          <w:p w14:paraId="1C8C304E" w14:textId="77777777" w:rsidR="002E3573" w:rsidRDefault="002E3573" w:rsidP="002E3573">
            <w:pPr>
              <w:pStyle w:val="AssignmentsLevel3"/>
              <w:tabs>
                <w:tab w:val="clear" w:pos="1440"/>
              </w:tabs>
              <w:ind w:left="1115"/>
            </w:pPr>
            <w:r>
              <w:t>What to Do When Your Child Refuses to Go to School</w:t>
            </w:r>
          </w:p>
          <w:p w14:paraId="4925E3C5" w14:textId="77777777" w:rsidR="002E3573" w:rsidRPr="00F359D7" w:rsidRDefault="002E3573" w:rsidP="002E3573">
            <w:pPr>
              <w:pStyle w:val="AssignmentsLevel3"/>
              <w:tabs>
                <w:tab w:val="clear" w:pos="1440"/>
              </w:tabs>
              <w:ind w:left="1115"/>
            </w:pPr>
            <w:r>
              <w:t>Multilingual Families: When You Don’t Speak English at Home</w:t>
            </w:r>
          </w:p>
          <w:p w14:paraId="4D9FE8B0" w14:textId="77777777" w:rsidR="002E3573" w:rsidRPr="004B3512" w:rsidRDefault="002E3573" w:rsidP="002E3573">
            <w:pPr>
              <w:pStyle w:val="AssignmentsLevel2"/>
              <w:numPr>
                <w:ilvl w:val="0"/>
                <w:numId w:val="0"/>
              </w:numPr>
              <w:ind w:left="360" w:hanging="360"/>
            </w:pPr>
          </w:p>
          <w:p w14:paraId="0AAE85E7" w14:textId="77777777" w:rsidR="002E3573" w:rsidRPr="004B3512" w:rsidRDefault="002E3573" w:rsidP="002E3573">
            <w:pPr>
              <w:pStyle w:val="AssignmentsLevel2"/>
            </w:pPr>
            <w:r w:rsidRPr="00713349">
              <w:rPr>
                <w:b/>
                <w:bCs/>
              </w:rPr>
              <w:t>Step 3</w:t>
            </w:r>
            <w:r w:rsidRPr="004B3512">
              <w:t xml:space="preserve">: Design a digital presentation or website for the PTA at your school. Describe the theory that applies to this skill, characteristics of a particular child you imagine needing this support, the current and next stage or skill level, and the interventions and measurement techniques that could help. First describe how to structure and support the child in moving from his current behavior or skill level toward the next skill level, according to the theorist you selected.  What does the theorist recommend?  What will you do in your classroom to support this learning?  What experiences, activities, lessons, techniques, interactions or resources could parents use at home?  Identify at least three experiences or lessons you and the families could try that will support the child in learning the skill.   How will you measure the results of the experiences or lessons?  </w:t>
            </w:r>
          </w:p>
          <w:p w14:paraId="645399DA" w14:textId="77777777" w:rsidR="002E3573" w:rsidRPr="004B3512" w:rsidRDefault="002E3573" w:rsidP="002E3573">
            <w:pPr>
              <w:pStyle w:val="AssignmentsLevel2"/>
              <w:numPr>
                <w:ilvl w:val="0"/>
                <w:numId w:val="0"/>
              </w:numPr>
              <w:ind w:left="360"/>
            </w:pPr>
            <w:r>
              <w:br/>
            </w:r>
            <w:r w:rsidRPr="004B3512">
              <w:t>Digital presentations may be produced in the digital application of your choice.  Options include:</w:t>
            </w:r>
            <w:r>
              <w:br/>
            </w:r>
          </w:p>
          <w:p w14:paraId="76421D1A" w14:textId="77777777" w:rsidR="002E3573" w:rsidRPr="004B3512" w:rsidRDefault="002E3573" w:rsidP="002E3573">
            <w:pPr>
              <w:pStyle w:val="AssignmentsLevel3"/>
              <w:tabs>
                <w:tab w:val="num" w:pos="360"/>
              </w:tabs>
              <w:ind w:left="1115"/>
            </w:pPr>
            <w:r w:rsidRPr="004B3512">
              <w:t xml:space="preserve">Wordpress.com </w:t>
            </w:r>
          </w:p>
          <w:p w14:paraId="616377A3" w14:textId="77777777" w:rsidR="002E3573" w:rsidRPr="004B3512" w:rsidRDefault="002E3573" w:rsidP="002E3573">
            <w:pPr>
              <w:pStyle w:val="AssignmentsLevel3"/>
              <w:tabs>
                <w:tab w:val="num" w:pos="360"/>
              </w:tabs>
              <w:ind w:left="1115"/>
            </w:pPr>
            <w:proofErr w:type="spellStart"/>
            <w:r w:rsidRPr="004B3512">
              <w:t>Wix</w:t>
            </w:r>
            <w:proofErr w:type="spellEnd"/>
            <w:r w:rsidRPr="004B3512">
              <w:t xml:space="preserve"> </w:t>
            </w:r>
          </w:p>
          <w:p w14:paraId="3FF19888" w14:textId="77777777" w:rsidR="002E3573" w:rsidRPr="004B3512" w:rsidRDefault="002E3573" w:rsidP="002E3573">
            <w:pPr>
              <w:pStyle w:val="AssignmentsLevel3"/>
              <w:tabs>
                <w:tab w:val="num" w:pos="360"/>
              </w:tabs>
              <w:ind w:left="1115"/>
            </w:pPr>
            <w:r w:rsidRPr="004B3512">
              <w:t>Weebly</w:t>
            </w:r>
          </w:p>
          <w:p w14:paraId="32757DF6" w14:textId="77777777" w:rsidR="002E3573" w:rsidRPr="004B3512" w:rsidRDefault="002E3573" w:rsidP="002E3573">
            <w:pPr>
              <w:pStyle w:val="AssignmentsLevel3"/>
              <w:tabs>
                <w:tab w:val="num" w:pos="360"/>
              </w:tabs>
              <w:ind w:left="1115"/>
            </w:pPr>
            <w:r w:rsidRPr="004B3512">
              <w:t>Google Sites</w:t>
            </w:r>
          </w:p>
          <w:p w14:paraId="606E1710" w14:textId="77777777" w:rsidR="002E3573" w:rsidRPr="004B3512" w:rsidRDefault="002E3573" w:rsidP="002E3573">
            <w:pPr>
              <w:pStyle w:val="AssignmentsLevel3"/>
              <w:tabs>
                <w:tab w:val="num" w:pos="360"/>
              </w:tabs>
              <w:ind w:left="1115"/>
            </w:pPr>
            <w:r w:rsidRPr="004B3512">
              <w:t>Blogger</w:t>
            </w:r>
          </w:p>
          <w:p w14:paraId="7A77B2B3" w14:textId="77777777" w:rsidR="002E3573" w:rsidRPr="004B3512" w:rsidRDefault="002E3573" w:rsidP="002E3573">
            <w:pPr>
              <w:pStyle w:val="AssignmentsLevel3"/>
              <w:tabs>
                <w:tab w:val="num" w:pos="360"/>
              </w:tabs>
              <w:ind w:left="1115"/>
            </w:pPr>
            <w:proofErr w:type="spellStart"/>
            <w:r w:rsidRPr="004B3512">
              <w:t>Wikispaces</w:t>
            </w:r>
            <w:proofErr w:type="spellEnd"/>
          </w:p>
          <w:p w14:paraId="5D0F80D3" w14:textId="77777777" w:rsidR="002E3573" w:rsidRPr="004B3512" w:rsidRDefault="002E3573" w:rsidP="002E3573">
            <w:pPr>
              <w:pStyle w:val="AssignmentsLevel3"/>
              <w:tabs>
                <w:tab w:val="num" w:pos="360"/>
              </w:tabs>
              <w:ind w:left="1115"/>
            </w:pPr>
            <w:proofErr w:type="spellStart"/>
            <w:r w:rsidRPr="004B3512">
              <w:t>EduBlogs</w:t>
            </w:r>
            <w:proofErr w:type="spellEnd"/>
          </w:p>
          <w:p w14:paraId="36CE0BF9" w14:textId="77777777" w:rsidR="002E3573" w:rsidRPr="004B3512" w:rsidRDefault="002E3573" w:rsidP="002E3573">
            <w:pPr>
              <w:pStyle w:val="AssignmentsLevel3"/>
              <w:tabs>
                <w:tab w:val="num" w:pos="360"/>
              </w:tabs>
              <w:ind w:left="1115"/>
            </w:pPr>
            <w:proofErr w:type="spellStart"/>
            <w:r w:rsidRPr="004B3512">
              <w:t>Foliji</w:t>
            </w:r>
            <w:proofErr w:type="spellEnd"/>
            <w:r w:rsidRPr="004B3512">
              <w:t xml:space="preserve"> </w:t>
            </w:r>
          </w:p>
          <w:p w14:paraId="19AE29D3" w14:textId="77777777" w:rsidR="002E3573" w:rsidRPr="004B3512" w:rsidRDefault="002E3573" w:rsidP="002E3573">
            <w:pPr>
              <w:pStyle w:val="AssignmentsLevel3"/>
              <w:tabs>
                <w:tab w:val="num" w:pos="360"/>
              </w:tabs>
              <w:ind w:left="1115"/>
            </w:pPr>
            <w:r w:rsidRPr="004B3512">
              <w:t>PowerPoint</w:t>
            </w:r>
          </w:p>
          <w:p w14:paraId="49873960" w14:textId="77777777" w:rsidR="002E3573" w:rsidRPr="004B3512" w:rsidRDefault="002E3573" w:rsidP="002E3573">
            <w:pPr>
              <w:pStyle w:val="AssignmentsLevel3"/>
              <w:tabs>
                <w:tab w:val="num" w:pos="360"/>
              </w:tabs>
              <w:ind w:left="1115"/>
            </w:pPr>
            <w:r w:rsidRPr="004B3512">
              <w:t>Prezi</w:t>
            </w:r>
          </w:p>
          <w:p w14:paraId="63B0FAC7" w14:textId="77777777" w:rsidR="002E3573" w:rsidRPr="004B3512" w:rsidRDefault="002E3573" w:rsidP="002E3573">
            <w:pPr>
              <w:pStyle w:val="AssignmentsLevel2"/>
              <w:numPr>
                <w:ilvl w:val="0"/>
                <w:numId w:val="0"/>
              </w:numPr>
              <w:ind w:left="360"/>
            </w:pPr>
          </w:p>
          <w:p w14:paraId="17919B82" w14:textId="77777777" w:rsidR="002E3573" w:rsidRPr="004B3512" w:rsidRDefault="002E3573" w:rsidP="002E3573">
            <w:pPr>
              <w:pStyle w:val="AssignmentsLevel1"/>
            </w:pPr>
            <w:r w:rsidRPr="004B3512">
              <w:t>The Course Project will contain these components, which are due throughout the course.  Each Component can be submitted initially as a document.  Then the relevant items within each Component will be compiled in the digital resource</w:t>
            </w:r>
            <w:r>
              <w:t>, either a website or a presentation.</w:t>
            </w:r>
          </w:p>
          <w:p w14:paraId="48077D54" w14:textId="77777777" w:rsidR="002E3573" w:rsidRDefault="002E3573" w:rsidP="002E3573">
            <w:pPr>
              <w:rPr>
                <w:rFonts w:cs="Arial"/>
              </w:rPr>
            </w:pPr>
          </w:p>
          <w:p w14:paraId="625FD4B5" w14:textId="77777777" w:rsidR="002E3573" w:rsidRPr="00D20CEC" w:rsidRDefault="002E3573" w:rsidP="002E3573">
            <w:pPr>
              <w:rPr>
                <w:rFonts w:eastAsia="Arial" w:cs="Arial"/>
                <w:b/>
                <w:bCs/>
              </w:rPr>
            </w:pPr>
            <w:r w:rsidRPr="00D20CEC">
              <w:rPr>
                <w:rFonts w:eastAsia="Arial" w:cs="Arial"/>
                <w:b/>
                <w:bCs/>
              </w:rPr>
              <w:lastRenderedPageBreak/>
              <w:t xml:space="preserve">Course Project Component 1: Project </w:t>
            </w:r>
            <w:proofErr w:type="gramStart"/>
            <w:r w:rsidRPr="00D20CEC">
              <w:rPr>
                <w:rFonts w:eastAsia="Arial" w:cs="Arial"/>
                <w:b/>
                <w:bCs/>
              </w:rPr>
              <w:t>Plan  (</w:t>
            </w:r>
            <w:proofErr w:type="gramEnd"/>
            <w:r w:rsidRPr="00D20CEC">
              <w:rPr>
                <w:rFonts w:eastAsia="Arial" w:cs="Arial"/>
                <w:b/>
                <w:bCs/>
              </w:rPr>
              <w:t>Due Week 3)</w:t>
            </w:r>
          </w:p>
          <w:p w14:paraId="117011C0" w14:textId="77777777" w:rsidR="002E3573" w:rsidRPr="004B3512" w:rsidRDefault="002E3573" w:rsidP="002E3573">
            <w:pPr>
              <w:pStyle w:val="AssignmentsLevel2"/>
            </w:pPr>
            <w:r w:rsidRPr="00713349">
              <w:rPr>
                <w:b/>
                <w:bCs/>
              </w:rPr>
              <w:t>Identify</w:t>
            </w:r>
            <w:r w:rsidRPr="004B3512">
              <w:t xml:space="preserve"> target skill, concept or behavior that concerns you, and that you want to study in more detail.  Why are you interested in this behavior?</w:t>
            </w:r>
          </w:p>
          <w:p w14:paraId="1365BF1B" w14:textId="77777777" w:rsidR="002E3573" w:rsidRPr="004B3512" w:rsidRDefault="002E3573" w:rsidP="002E3573">
            <w:pPr>
              <w:pStyle w:val="AssignmentsLevel2"/>
            </w:pPr>
            <w:r w:rsidRPr="00713349">
              <w:rPr>
                <w:b/>
                <w:bCs/>
              </w:rPr>
              <w:t>Describe</w:t>
            </w:r>
            <w:r w:rsidRPr="004B3512">
              <w:t xml:space="preserve"> an imaginary or composite student with this issue.  Include age, sex, personality, physical qualities, and any other information that may contribute to the development of the skill or behavior.  Do not reveal the name of a real child.  It is unnecessary. </w:t>
            </w:r>
          </w:p>
          <w:p w14:paraId="416125CE" w14:textId="77777777" w:rsidR="002E3573" w:rsidRPr="004B3512" w:rsidRDefault="002E3573" w:rsidP="002E3573">
            <w:pPr>
              <w:pStyle w:val="AssignmentsLevel2"/>
            </w:pPr>
            <w:r w:rsidRPr="00713349">
              <w:rPr>
                <w:b/>
                <w:bCs/>
              </w:rPr>
              <w:t>Identify</w:t>
            </w:r>
            <w:r w:rsidRPr="004B3512">
              <w:t xml:space="preserve"> the tool you will use to create your website or presentation. Provide a rationale for the tool and why this tool was selected over others.</w:t>
            </w:r>
          </w:p>
          <w:p w14:paraId="46F4361D" w14:textId="77777777" w:rsidR="002E3573" w:rsidRPr="004B3512" w:rsidRDefault="002E3573" w:rsidP="002E3573">
            <w:pPr>
              <w:pStyle w:val="AssignmentsLevel2"/>
            </w:pPr>
            <w:r w:rsidRPr="00713349">
              <w:rPr>
                <w:b/>
                <w:bCs/>
              </w:rPr>
              <w:t>Identify</w:t>
            </w:r>
            <w:r w:rsidRPr="004B3512">
              <w:t xml:space="preserve"> an expert reviewer and provide his contact information. The expert reviewer should be a member of the target audience of your web site; i.e. a parent with a child that age, or a teacher of children with this developmental challenge, etc.  This person should be willing to take a few minutes to critique your website once it is drafted. There will be several opportunities for your classmates to critique your site, and of course I will review your progress every week.  But in addition, identify someone outside our class who will take a few minutes to provide helpful feedback.   For example, if the audience for your web site is parents with school age children who struggle to complete their homework, name almost any parent or teacher (we all share that issue!).  If you select the challenge of helping children stay fit and trim, select a teacher with this concern for her students. This critique will involve sending your reviewer the link to your website.  Then your "expert" should send you an email or speak to you with some ideas on how your website could be improved.  This step is informal and not intended to be difficult for you, so select a person who is easy for you to contact.</w:t>
            </w:r>
          </w:p>
          <w:p w14:paraId="21CCCE0E" w14:textId="77777777" w:rsidR="002E3573" w:rsidRPr="004B3512" w:rsidRDefault="002E3573" w:rsidP="002E3573">
            <w:pPr>
              <w:pStyle w:val="AssignmentsLevel2"/>
            </w:pPr>
            <w:r w:rsidRPr="00713349">
              <w:rPr>
                <w:b/>
                <w:bCs/>
              </w:rPr>
              <w:t>Provide</w:t>
            </w:r>
            <w:r>
              <w:t xml:space="preserve"> a</w:t>
            </w:r>
            <w:r w:rsidRPr="004B3512">
              <w:t xml:space="preserve">n explanation for why this project is significant to you </w:t>
            </w:r>
          </w:p>
          <w:p w14:paraId="4909A88E" w14:textId="77777777" w:rsidR="002E3573" w:rsidRPr="004B3512" w:rsidRDefault="002E3573" w:rsidP="002E3573">
            <w:pPr>
              <w:rPr>
                <w:rFonts w:cs="Arial"/>
              </w:rPr>
            </w:pPr>
          </w:p>
          <w:p w14:paraId="129435A4" w14:textId="77777777" w:rsidR="002E3573" w:rsidRPr="00D20CEC" w:rsidRDefault="002E3573" w:rsidP="002E3573">
            <w:pPr>
              <w:rPr>
                <w:rFonts w:eastAsia="Arial" w:cs="Arial"/>
                <w:b/>
                <w:bCs/>
              </w:rPr>
            </w:pPr>
            <w:r w:rsidRPr="00D20CEC">
              <w:rPr>
                <w:rFonts w:eastAsia="Arial" w:cs="Arial"/>
                <w:b/>
                <w:bCs/>
              </w:rPr>
              <w:t>Course Project Component 2: Identify the Theorist (Due Week 4)</w:t>
            </w:r>
          </w:p>
          <w:p w14:paraId="5ADA9730" w14:textId="77777777" w:rsidR="002E3573" w:rsidRPr="004B3512" w:rsidRDefault="002E3573" w:rsidP="002E3573">
            <w:pPr>
              <w:pStyle w:val="AssignmentsLevel2"/>
            </w:pPr>
            <w:r w:rsidRPr="00D20CEC">
              <w:rPr>
                <w:b/>
                <w:bCs/>
              </w:rPr>
              <w:t xml:space="preserve">Identify </w:t>
            </w:r>
            <w:r w:rsidRPr="004B3512">
              <w:t xml:space="preserve">the theorist whose work best applies to </w:t>
            </w:r>
            <w:r>
              <w:t xml:space="preserve">addressing the child’s </w:t>
            </w:r>
            <w:r w:rsidRPr="004B3512">
              <w:t xml:space="preserve">challenge or changing the </w:t>
            </w:r>
            <w:r>
              <w:t xml:space="preserve">student’s </w:t>
            </w:r>
            <w:r w:rsidRPr="004B3512">
              <w:t>behavior</w:t>
            </w:r>
          </w:p>
          <w:p w14:paraId="0EE6F8A3" w14:textId="77777777" w:rsidR="002E3573" w:rsidRPr="004B3512" w:rsidRDefault="002E3573" w:rsidP="002E3573">
            <w:pPr>
              <w:pStyle w:val="AssignmentsLevel2"/>
            </w:pPr>
            <w:r w:rsidRPr="00713349">
              <w:rPr>
                <w:b/>
                <w:bCs/>
              </w:rPr>
              <w:t>Explain</w:t>
            </w:r>
            <w:r w:rsidRPr="004B3512">
              <w:t xml:space="preserve"> why you selected this theory.  Describe the other theories you considered and why you did not select them to support this situation.</w:t>
            </w:r>
          </w:p>
          <w:p w14:paraId="4DDD43C8" w14:textId="77777777" w:rsidR="002E3573" w:rsidRDefault="002E3573" w:rsidP="002E3573">
            <w:pPr>
              <w:rPr>
                <w:rFonts w:cs="Arial"/>
              </w:rPr>
            </w:pPr>
          </w:p>
          <w:p w14:paraId="3C7E1CD5" w14:textId="77777777" w:rsidR="002E3573" w:rsidRPr="00D20CEC" w:rsidRDefault="002E3573" w:rsidP="002E3573">
            <w:pPr>
              <w:rPr>
                <w:rFonts w:eastAsia="Arial" w:cs="Arial"/>
                <w:b/>
                <w:bCs/>
              </w:rPr>
            </w:pPr>
            <w:r w:rsidRPr="00D20CEC">
              <w:rPr>
                <w:rFonts w:eastAsia="Arial" w:cs="Arial"/>
                <w:b/>
                <w:bCs/>
              </w:rPr>
              <w:t>Course Project Component 3: Structured Experiences and Assessments (Due Week 5)</w:t>
            </w:r>
          </w:p>
          <w:p w14:paraId="4D24F4AA" w14:textId="77777777" w:rsidR="002E3573" w:rsidRDefault="002E3573" w:rsidP="002E3573">
            <w:pPr>
              <w:pStyle w:val="AssignmentsLevel2"/>
            </w:pPr>
            <w:r>
              <w:t>How do you suggest translating your selected theory into practice?</w:t>
            </w:r>
          </w:p>
          <w:p w14:paraId="1DCAFD12" w14:textId="77777777" w:rsidR="002E3573" w:rsidRDefault="002E3573" w:rsidP="002E3573">
            <w:pPr>
              <w:pStyle w:val="AssignmentsLevel2"/>
            </w:pPr>
            <w:r>
              <w:t xml:space="preserve">What do you recommend to teachers to implement in their classrooms?  </w:t>
            </w:r>
          </w:p>
          <w:p w14:paraId="0F5B50D1" w14:textId="77777777" w:rsidR="002E3573" w:rsidRDefault="002E3573" w:rsidP="002E3573">
            <w:pPr>
              <w:pStyle w:val="AssignmentsLevel2"/>
            </w:pPr>
            <w:r>
              <w:t>What do you recommend to parents to try at home?</w:t>
            </w:r>
          </w:p>
          <w:p w14:paraId="3D381B06" w14:textId="77777777" w:rsidR="002E3573" w:rsidRDefault="002E3573" w:rsidP="002E3573">
            <w:pPr>
              <w:pStyle w:val="AssignmentsLevel2"/>
            </w:pPr>
            <w:r>
              <w:t>Create at least 3 Structured Experiences and Assessments to reflect the implementation of your selected theory.</w:t>
            </w:r>
          </w:p>
          <w:p w14:paraId="2C717864" w14:textId="77777777" w:rsidR="002E3573" w:rsidRDefault="002E3573" w:rsidP="002E3573">
            <w:pPr>
              <w:rPr>
                <w:rFonts w:cs="Arial"/>
              </w:rPr>
            </w:pPr>
          </w:p>
          <w:p w14:paraId="18246B8C" w14:textId="77777777" w:rsidR="002E3573" w:rsidRPr="00D20CEC" w:rsidRDefault="002E3573" w:rsidP="002E3573">
            <w:pPr>
              <w:rPr>
                <w:rFonts w:eastAsia="Arial" w:cs="Arial"/>
                <w:b/>
                <w:bCs/>
              </w:rPr>
            </w:pPr>
            <w:r w:rsidRPr="00D20CEC">
              <w:rPr>
                <w:rFonts w:eastAsia="Arial" w:cs="Arial"/>
                <w:b/>
                <w:bCs/>
              </w:rPr>
              <w:lastRenderedPageBreak/>
              <w:t>Course Project Component 4: Draft Course Project for Instructor’s Review (Due Week 6)</w:t>
            </w:r>
          </w:p>
          <w:p w14:paraId="483E9DD2" w14:textId="77777777" w:rsidR="002E3573" w:rsidRPr="004B3512" w:rsidRDefault="002E3573" w:rsidP="002E3573">
            <w:pPr>
              <w:pStyle w:val="AssignmentsLevel2"/>
            </w:pPr>
            <w:r w:rsidRPr="00D20CEC">
              <w:rPr>
                <w:b/>
                <w:bCs/>
              </w:rPr>
              <w:t xml:space="preserve">Submit </w:t>
            </w:r>
            <w:r w:rsidRPr="004B3512">
              <w:t xml:space="preserve">your Draft Project for </w:t>
            </w:r>
            <w:r>
              <w:t xml:space="preserve">feedback from your Instructor.  </w:t>
            </w:r>
            <w:r w:rsidRPr="004B3512">
              <w:t>Revise to feedback.</w:t>
            </w:r>
          </w:p>
          <w:p w14:paraId="25395177" w14:textId="77777777" w:rsidR="002E3573" w:rsidRPr="00E82FD0" w:rsidRDefault="002E3573" w:rsidP="002E3573">
            <w:pPr>
              <w:tabs>
                <w:tab w:val="left" w:pos="2250"/>
              </w:tabs>
              <w:rPr>
                <w:rFonts w:cs="Arial"/>
                <w:b/>
              </w:rPr>
            </w:pPr>
            <w:r>
              <w:rPr>
                <w:rFonts w:cs="Arial"/>
                <w:b/>
              </w:rPr>
              <w:tab/>
            </w:r>
          </w:p>
          <w:p w14:paraId="22F70358" w14:textId="77777777" w:rsidR="002E3573" w:rsidRPr="00D20CEC" w:rsidRDefault="002E3573" w:rsidP="002E3573">
            <w:pPr>
              <w:rPr>
                <w:rFonts w:eastAsia="Arial" w:cs="Arial"/>
                <w:b/>
                <w:bCs/>
              </w:rPr>
            </w:pPr>
            <w:r w:rsidRPr="00D20CEC">
              <w:rPr>
                <w:rFonts w:eastAsia="Arial" w:cs="Arial"/>
                <w:b/>
                <w:bCs/>
              </w:rPr>
              <w:t>Course Project Component 5: Critiques (Due Week 7)</w:t>
            </w:r>
          </w:p>
          <w:p w14:paraId="79481AE3" w14:textId="77777777" w:rsidR="002E3573" w:rsidRPr="004B3512" w:rsidRDefault="002E3573" w:rsidP="002E3573">
            <w:pPr>
              <w:pStyle w:val="AssignmentsLevel2"/>
            </w:pPr>
            <w:r w:rsidRPr="00D20CEC">
              <w:rPr>
                <w:b/>
                <w:bCs/>
              </w:rPr>
              <w:t>Send</w:t>
            </w:r>
            <w:r w:rsidRPr="004B3512">
              <w:t xml:space="preserve"> your Draft Project to your Expert Reviewer and </w:t>
            </w:r>
            <w:r>
              <w:t xml:space="preserve">post for a classmate’s review. </w:t>
            </w:r>
            <w:r w:rsidRPr="004B3512">
              <w:t>Revise your project to review</w:t>
            </w:r>
            <w:r>
              <w:t>er’s suggestions</w:t>
            </w:r>
            <w:r w:rsidRPr="004B3512">
              <w:t>.</w:t>
            </w:r>
          </w:p>
          <w:p w14:paraId="5E3C6116" w14:textId="77777777" w:rsidR="002E3573" w:rsidRDefault="002E3573" w:rsidP="002E3573">
            <w:pPr>
              <w:rPr>
                <w:rFonts w:cs="Arial"/>
              </w:rPr>
            </w:pPr>
          </w:p>
          <w:p w14:paraId="4D65751D" w14:textId="77777777" w:rsidR="002E3573" w:rsidRPr="00D20CEC" w:rsidRDefault="002E3573" w:rsidP="002E3573">
            <w:pPr>
              <w:rPr>
                <w:rFonts w:eastAsia="Arial" w:cs="Arial"/>
              </w:rPr>
            </w:pPr>
            <w:r w:rsidRPr="00D20CEC">
              <w:rPr>
                <w:rFonts w:eastAsia="Arial" w:cs="Arial"/>
                <w:b/>
                <w:bCs/>
              </w:rPr>
              <w:t xml:space="preserve">Course Project Component 6:  Final Course </w:t>
            </w:r>
            <w:proofErr w:type="gramStart"/>
            <w:r w:rsidRPr="00D20CEC">
              <w:rPr>
                <w:rFonts w:eastAsia="Arial" w:cs="Arial"/>
                <w:b/>
                <w:bCs/>
              </w:rPr>
              <w:t>Project  (</w:t>
            </w:r>
            <w:proofErr w:type="gramEnd"/>
            <w:r w:rsidRPr="00D20CEC">
              <w:rPr>
                <w:rFonts w:eastAsia="Arial" w:cs="Arial"/>
                <w:b/>
                <w:bCs/>
              </w:rPr>
              <w:t>Due Week 8)</w:t>
            </w:r>
          </w:p>
          <w:p w14:paraId="484AB77F" w14:textId="77777777" w:rsidR="002E3573" w:rsidRPr="00A47CA6" w:rsidRDefault="002E3573" w:rsidP="002E3573">
            <w:pPr>
              <w:pStyle w:val="AssignmentsLevel2"/>
            </w:pPr>
            <w:r w:rsidRPr="00D20CEC">
              <w:rPr>
                <w:b/>
                <w:bCs/>
              </w:rPr>
              <w:t>Submit</w:t>
            </w:r>
            <w:r>
              <w:t xml:space="preserve"> your final Course Project.</w:t>
            </w:r>
          </w:p>
          <w:p w14:paraId="756E546E" w14:textId="77777777" w:rsidR="002E3573" w:rsidRDefault="002E3573" w:rsidP="002E3573">
            <w:pPr>
              <w:rPr>
                <w:rFonts w:cs="Arial"/>
              </w:rPr>
            </w:pPr>
          </w:p>
          <w:p w14:paraId="24AA033D" w14:textId="77777777" w:rsidR="002E3573" w:rsidRPr="0088030C" w:rsidRDefault="002E3573" w:rsidP="002E3573">
            <w:pPr>
              <w:rPr>
                <w:rFonts w:eastAsia="Arial" w:cs="Arial"/>
              </w:rPr>
            </w:pPr>
            <w:r w:rsidRPr="00D20CEC">
              <w:rPr>
                <w:rFonts w:eastAsia="Arial" w:cs="Arial"/>
              </w:rPr>
              <w:t xml:space="preserve">Each component should be revised to feedback from peers, children, outside experts and the instructor. The final submission is scored separately from each component. </w:t>
            </w:r>
          </w:p>
        </w:tc>
      </w:tr>
    </w:tbl>
    <w:p w14:paraId="3C0AA55E" w14:textId="77777777" w:rsidR="002E3573" w:rsidRDefault="002E3573" w:rsidP="002E3573"/>
    <w:tbl>
      <w:tblPr>
        <w:tblStyle w:val="TableGrid"/>
        <w:tblW w:w="5000" w:type="pct"/>
        <w:tblLook w:val="04A0" w:firstRow="1" w:lastRow="0" w:firstColumn="1" w:lastColumn="0" w:noHBand="0" w:noVBand="1"/>
      </w:tblPr>
      <w:tblGrid>
        <w:gridCol w:w="2607"/>
        <w:gridCol w:w="2587"/>
        <w:gridCol w:w="2587"/>
        <w:gridCol w:w="2587"/>
        <w:gridCol w:w="2582"/>
      </w:tblGrid>
      <w:tr w:rsidR="002E3573" w:rsidRPr="007A320D" w14:paraId="2D93C1E0" w14:textId="77777777" w:rsidTr="002E3573">
        <w:tc>
          <w:tcPr>
            <w:tcW w:w="1006" w:type="pct"/>
            <w:shd w:val="clear" w:color="auto" w:fill="D9D9D9" w:themeFill="background1" w:themeFillShade="D9"/>
          </w:tcPr>
          <w:p w14:paraId="7F76E4BB"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Criteria</w:t>
            </w:r>
          </w:p>
        </w:tc>
        <w:tc>
          <w:tcPr>
            <w:tcW w:w="999" w:type="pct"/>
            <w:shd w:val="clear" w:color="auto" w:fill="D9D9D9" w:themeFill="background1" w:themeFillShade="D9"/>
          </w:tcPr>
          <w:p w14:paraId="0F31D51E"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4 points</w:t>
            </w:r>
          </w:p>
          <w:p w14:paraId="05C9AB0E" w14:textId="77777777" w:rsidR="002E3573" w:rsidRPr="00D20CEC" w:rsidRDefault="002E3573" w:rsidP="002E3573">
            <w:pPr>
              <w:spacing w:before="40" w:after="40"/>
              <w:jc w:val="center"/>
              <w:rPr>
                <w:rFonts w:eastAsia="Arial" w:cs="Arial"/>
                <w:b/>
                <w:bCs/>
              </w:rPr>
            </w:pPr>
            <w:r w:rsidRPr="00D20CEC">
              <w:rPr>
                <w:rFonts w:eastAsia="Arial" w:cs="Arial"/>
                <w:b/>
                <w:bCs/>
                <w:szCs w:val="20"/>
              </w:rPr>
              <w:t>Mastery</w:t>
            </w:r>
          </w:p>
        </w:tc>
        <w:tc>
          <w:tcPr>
            <w:tcW w:w="999" w:type="pct"/>
            <w:shd w:val="clear" w:color="auto" w:fill="D9D9D9" w:themeFill="background1" w:themeFillShade="D9"/>
          </w:tcPr>
          <w:p w14:paraId="24B3F2AF"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3 points</w:t>
            </w:r>
          </w:p>
          <w:p w14:paraId="2671D8B3" w14:textId="77777777" w:rsidR="002E3573" w:rsidRPr="00D20CEC" w:rsidRDefault="002E3573" w:rsidP="002E3573">
            <w:pPr>
              <w:spacing w:before="40" w:after="40"/>
              <w:jc w:val="center"/>
              <w:rPr>
                <w:rFonts w:eastAsia="Arial" w:cs="Arial"/>
                <w:b/>
                <w:bCs/>
              </w:rPr>
            </w:pPr>
            <w:r w:rsidRPr="00D20CEC">
              <w:rPr>
                <w:rFonts w:eastAsia="Arial" w:cs="Arial"/>
                <w:b/>
                <w:bCs/>
                <w:szCs w:val="20"/>
              </w:rPr>
              <w:t>Proficiency</w:t>
            </w:r>
          </w:p>
        </w:tc>
        <w:tc>
          <w:tcPr>
            <w:tcW w:w="999" w:type="pct"/>
            <w:shd w:val="clear" w:color="auto" w:fill="D9D9D9" w:themeFill="background1" w:themeFillShade="D9"/>
          </w:tcPr>
          <w:p w14:paraId="78931C8C"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2 points</w:t>
            </w:r>
          </w:p>
          <w:p w14:paraId="3EBB18AD" w14:textId="77777777" w:rsidR="002E3573" w:rsidRPr="00D20CEC" w:rsidRDefault="002E3573" w:rsidP="002E3573">
            <w:pPr>
              <w:spacing w:before="40" w:after="40"/>
              <w:jc w:val="center"/>
              <w:rPr>
                <w:rFonts w:eastAsia="Arial" w:cs="Arial"/>
                <w:b/>
                <w:bCs/>
              </w:rPr>
            </w:pPr>
            <w:r w:rsidRPr="00D20CEC">
              <w:rPr>
                <w:rFonts w:eastAsia="Arial" w:cs="Arial"/>
                <w:b/>
                <w:bCs/>
                <w:szCs w:val="20"/>
              </w:rPr>
              <w:t>Cursory</w:t>
            </w:r>
          </w:p>
        </w:tc>
        <w:tc>
          <w:tcPr>
            <w:tcW w:w="997" w:type="pct"/>
            <w:shd w:val="clear" w:color="auto" w:fill="D9D9D9" w:themeFill="background1" w:themeFillShade="D9"/>
          </w:tcPr>
          <w:p w14:paraId="2AAE7B64"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 xml:space="preserve">1 </w:t>
            </w:r>
            <w:proofErr w:type="gramStart"/>
            <w:r w:rsidRPr="00D20CEC">
              <w:rPr>
                <w:rFonts w:eastAsia="Arial" w:cs="Arial"/>
                <w:b/>
                <w:bCs/>
                <w:szCs w:val="20"/>
              </w:rPr>
              <w:t>points</w:t>
            </w:r>
            <w:proofErr w:type="gramEnd"/>
          </w:p>
          <w:p w14:paraId="02C07D4E" w14:textId="77777777" w:rsidR="002E3573" w:rsidRPr="00D20CEC" w:rsidRDefault="002E3573" w:rsidP="002E3573">
            <w:pPr>
              <w:spacing w:before="40" w:after="40"/>
              <w:jc w:val="center"/>
              <w:rPr>
                <w:rFonts w:eastAsia="Arial" w:cs="Arial"/>
                <w:b/>
                <w:bCs/>
              </w:rPr>
            </w:pPr>
            <w:r w:rsidRPr="00D20CEC">
              <w:rPr>
                <w:rFonts w:eastAsia="Arial" w:cs="Arial"/>
                <w:b/>
                <w:bCs/>
                <w:szCs w:val="20"/>
              </w:rPr>
              <w:t>Deficiency</w:t>
            </w:r>
          </w:p>
        </w:tc>
      </w:tr>
      <w:tr w:rsidR="002E3573" w:rsidRPr="002642DD" w14:paraId="388E980D" w14:textId="77777777" w:rsidTr="002E3573">
        <w:tc>
          <w:tcPr>
            <w:tcW w:w="1006" w:type="pct"/>
            <w:shd w:val="clear" w:color="auto" w:fill="D9D9D9" w:themeFill="background1" w:themeFillShade="D9"/>
          </w:tcPr>
          <w:p w14:paraId="18816C1F" w14:textId="77777777" w:rsidR="002E3573" w:rsidRDefault="002E3573" w:rsidP="002E3573">
            <w:pPr>
              <w:spacing w:beforeAutospacing="1" w:afterAutospacing="1"/>
              <w:textAlignment w:val="baseline"/>
              <w:rPr>
                <w:rFonts w:cs="Arial"/>
                <w:b/>
                <w:sz w:val="20"/>
                <w:szCs w:val="20"/>
              </w:rPr>
            </w:pPr>
          </w:p>
          <w:p w14:paraId="381D9F27" w14:textId="77777777" w:rsidR="002E3573" w:rsidRPr="00D20CEC" w:rsidRDefault="002E3573" w:rsidP="002E3573">
            <w:pPr>
              <w:spacing w:beforeAutospacing="1" w:afterAutospacing="1"/>
              <w:textAlignment w:val="baseline"/>
              <w:rPr>
                <w:rFonts w:eastAsia="Arial" w:cs="Arial"/>
                <w:b/>
                <w:bCs/>
                <w:sz w:val="20"/>
                <w:szCs w:val="20"/>
              </w:rPr>
            </w:pPr>
            <w:r w:rsidRPr="00D20CEC">
              <w:rPr>
                <w:rFonts w:eastAsia="Arial" w:cs="Arial"/>
                <w:b/>
                <w:bCs/>
                <w:szCs w:val="20"/>
              </w:rPr>
              <w:t>Characteristics and theoretical models</w:t>
            </w:r>
          </w:p>
          <w:p w14:paraId="636F765B"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(x 2)</w:t>
            </w:r>
          </w:p>
        </w:tc>
        <w:tc>
          <w:tcPr>
            <w:tcW w:w="999" w:type="pct"/>
          </w:tcPr>
          <w:p w14:paraId="461C5D12"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Website or presentation features a section that clearly explains characteristics of typical and atypical child development, the theories that apply to assisting the child in moving from one skill level or behavior to the next level, and how teachers and parents can nurture growth in students in the area being presented.  The information is detailed and thorough</w:t>
            </w:r>
          </w:p>
          <w:p w14:paraId="492B577A" w14:textId="77777777" w:rsidR="002E3573" w:rsidRDefault="002E3573" w:rsidP="002E3573">
            <w:pPr>
              <w:spacing w:before="40" w:after="40"/>
              <w:rPr>
                <w:rFonts w:cs="Arial"/>
                <w:color w:val="000000"/>
                <w:sz w:val="18"/>
              </w:rPr>
            </w:pPr>
          </w:p>
          <w:p w14:paraId="1EC7B84B"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6EF5C7F8"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features a section that appropriately explains characteristics of typical and atypical child development, the theories that apply to assisting the child in moving from one skill level or behavior to the next level, and how teachers and parents can nurture growth in students in the area being presented </w:t>
            </w:r>
          </w:p>
          <w:p w14:paraId="6605742C" w14:textId="77777777" w:rsidR="002E3573" w:rsidRDefault="002E3573" w:rsidP="002E3573">
            <w:pPr>
              <w:spacing w:before="40" w:after="40"/>
              <w:rPr>
                <w:rFonts w:cs="Arial"/>
                <w:color w:val="000000"/>
                <w:sz w:val="18"/>
              </w:rPr>
            </w:pPr>
          </w:p>
          <w:p w14:paraId="7A469838"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014A8D31"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features a section that somewhat explains characteristics of typical and atypical child development, the theories that apply to assisting the child in moving from one skill level or behavior to the next level, and how teachers and parents can nurture growth in students in the area being presented.  The information is not detailed or there </w:t>
            </w:r>
            <w:proofErr w:type="gramStart"/>
            <w:r w:rsidRPr="00D20CEC">
              <w:rPr>
                <w:rFonts w:eastAsia="Arial" w:cs="Arial"/>
                <w:color w:val="000000"/>
                <w:sz w:val="18"/>
                <w:szCs w:val="18"/>
              </w:rPr>
              <w:t>is</w:t>
            </w:r>
            <w:proofErr w:type="gramEnd"/>
            <w:r w:rsidRPr="00D20CEC">
              <w:rPr>
                <w:rFonts w:eastAsia="Arial" w:cs="Arial"/>
                <w:color w:val="000000"/>
                <w:sz w:val="18"/>
                <w:szCs w:val="18"/>
              </w:rPr>
              <w:t xml:space="preserve"> one or more components missing</w:t>
            </w:r>
          </w:p>
          <w:p w14:paraId="24173332" w14:textId="77777777" w:rsidR="002E3573" w:rsidRDefault="002E3573" w:rsidP="002E3573">
            <w:pPr>
              <w:spacing w:before="40" w:after="40"/>
              <w:rPr>
                <w:rFonts w:cs="Arial"/>
                <w:color w:val="000000"/>
                <w:sz w:val="18"/>
              </w:rPr>
            </w:pPr>
          </w:p>
          <w:p w14:paraId="2913C6F4" w14:textId="77777777" w:rsidR="002E3573" w:rsidRPr="00D20CEC" w:rsidRDefault="002E3573" w:rsidP="002E3573">
            <w:pPr>
              <w:spacing w:before="40" w:after="40"/>
              <w:rPr>
                <w:rFonts w:eastAsia="Arial" w:cs="Arial"/>
                <w:color w:val="000000" w:themeColor="text1"/>
                <w:sz w:val="18"/>
                <w:szCs w:val="18"/>
              </w:rPr>
            </w:pPr>
          </w:p>
        </w:tc>
        <w:tc>
          <w:tcPr>
            <w:tcW w:w="997" w:type="pct"/>
          </w:tcPr>
          <w:p w14:paraId="76C4500C"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does not feature a clear section that explains characteristics of typical and atypical child development, the theories that apply to assisting the child in moving from one skill level or behavior to the next level, and how teachers and parents can nurture growth in students in the area being presented.  </w:t>
            </w:r>
          </w:p>
          <w:p w14:paraId="643FD6E7" w14:textId="77777777" w:rsidR="002E3573" w:rsidRDefault="002E3573" w:rsidP="002E3573">
            <w:pPr>
              <w:spacing w:before="40" w:after="40"/>
              <w:rPr>
                <w:rFonts w:cs="Arial"/>
                <w:color w:val="000000"/>
                <w:sz w:val="18"/>
              </w:rPr>
            </w:pPr>
          </w:p>
          <w:p w14:paraId="00244BCA"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More than one of the components is missing or the information is limited</w:t>
            </w:r>
          </w:p>
          <w:p w14:paraId="0B7C3F21" w14:textId="77777777" w:rsidR="002E3573" w:rsidRPr="00D20CEC" w:rsidRDefault="002E3573" w:rsidP="002E3573">
            <w:pPr>
              <w:spacing w:before="40" w:after="40"/>
              <w:rPr>
                <w:rFonts w:eastAsia="Arial" w:cs="Arial"/>
                <w:color w:val="000000" w:themeColor="text1"/>
                <w:sz w:val="18"/>
                <w:szCs w:val="18"/>
              </w:rPr>
            </w:pPr>
          </w:p>
        </w:tc>
      </w:tr>
      <w:tr w:rsidR="002E3573" w:rsidRPr="00AE2BCF" w14:paraId="5626B4B8" w14:textId="77777777" w:rsidTr="002E3573">
        <w:tc>
          <w:tcPr>
            <w:tcW w:w="1006" w:type="pct"/>
            <w:shd w:val="clear" w:color="auto" w:fill="D9D9D9" w:themeFill="background1" w:themeFillShade="D9"/>
          </w:tcPr>
          <w:p w14:paraId="516C0261" w14:textId="77777777" w:rsidR="002E3573" w:rsidRDefault="002E3573" w:rsidP="002E3573">
            <w:pPr>
              <w:spacing w:beforeAutospacing="1" w:afterAutospacing="1"/>
              <w:textAlignment w:val="baseline"/>
              <w:rPr>
                <w:rFonts w:cs="Arial"/>
                <w:b/>
                <w:sz w:val="20"/>
                <w:szCs w:val="20"/>
              </w:rPr>
            </w:pPr>
          </w:p>
          <w:p w14:paraId="37A421B9"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Experiences or lessons within the website or presentation</w:t>
            </w:r>
          </w:p>
          <w:p w14:paraId="2EAE91EC"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(x 2)</w:t>
            </w:r>
          </w:p>
          <w:p w14:paraId="7A20CACB" w14:textId="77777777" w:rsidR="002E3573" w:rsidRPr="007A320D" w:rsidRDefault="002E3573" w:rsidP="002E3573">
            <w:pPr>
              <w:spacing w:beforeAutospacing="1" w:afterAutospacing="1"/>
              <w:textAlignment w:val="baseline"/>
              <w:rPr>
                <w:rFonts w:cs="Arial"/>
                <w:b/>
                <w:sz w:val="20"/>
                <w:szCs w:val="20"/>
              </w:rPr>
            </w:pPr>
          </w:p>
        </w:tc>
        <w:tc>
          <w:tcPr>
            <w:tcW w:w="999" w:type="pct"/>
          </w:tcPr>
          <w:p w14:paraId="5710D990"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Three experiences or lessons are thorough and clearly provided on the website or presentation that assists parents in supporting their child in learning a new skill</w:t>
            </w:r>
          </w:p>
          <w:p w14:paraId="3C77410E" w14:textId="77777777" w:rsidR="002E3573" w:rsidRPr="00AA08C9" w:rsidRDefault="002E3573" w:rsidP="002E3573">
            <w:pPr>
              <w:spacing w:before="40" w:after="40"/>
              <w:rPr>
                <w:rFonts w:cs="Arial"/>
                <w:color w:val="000000"/>
                <w:sz w:val="18"/>
              </w:rPr>
            </w:pPr>
          </w:p>
          <w:p w14:paraId="46078476"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lessons also include opportunities for students to understand and advocate for strategies that meet their individual learning needs which may include IEPs, IFSPs, and 504 plans</w:t>
            </w:r>
          </w:p>
          <w:p w14:paraId="29717C8F" w14:textId="77777777" w:rsidR="002E3573" w:rsidRPr="00AE2BCF" w:rsidRDefault="002E3573" w:rsidP="002E3573">
            <w:pPr>
              <w:spacing w:before="40" w:after="40"/>
              <w:rPr>
                <w:rFonts w:cs="Arial"/>
                <w:color w:val="000000"/>
                <w:sz w:val="18"/>
              </w:rPr>
            </w:pPr>
          </w:p>
        </w:tc>
        <w:tc>
          <w:tcPr>
            <w:tcW w:w="999" w:type="pct"/>
          </w:tcPr>
          <w:p w14:paraId="01C43DB0"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Two experiences or lessons are clearly provided on the website or presentation that assists parents in supporting their child in learning a new skill</w:t>
            </w:r>
          </w:p>
          <w:p w14:paraId="607F4434" w14:textId="77777777" w:rsidR="002E3573" w:rsidRPr="00AA08C9" w:rsidRDefault="002E3573" w:rsidP="002E3573">
            <w:pPr>
              <w:spacing w:before="40" w:after="40"/>
              <w:rPr>
                <w:rFonts w:cs="Arial"/>
                <w:color w:val="000000"/>
                <w:sz w:val="18"/>
              </w:rPr>
            </w:pPr>
          </w:p>
          <w:p w14:paraId="0D6872BC"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lessons also include opportunities for students to understand and advocate for strategies that meet their individual learning needs which may include IEPs, IFSPs, and 504 plans</w:t>
            </w:r>
          </w:p>
          <w:p w14:paraId="7B0659BB"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3DAD470E"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Two experiences or lessons are provided and are somewhat clear on the website or presentation </w:t>
            </w:r>
          </w:p>
          <w:p w14:paraId="3B8BC21F" w14:textId="77777777" w:rsidR="002E3573" w:rsidRPr="00AA08C9" w:rsidRDefault="002E3573" w:rsidP="002E3573">
            <w:pPr>
              <w:spacing w:before="40" w:after="40"/>
              <w:rPr>
                <w:rFonts w:cs="Arial"/>
                <w:color w:val="000000"/>
                <w:sz w:val="18"/>
              </w:rPr>
            </w:pPr>
          </w:p>
          <w:p w14:paraId="7BA2F786" w14:textId="77777777" w:rsidR="002E3573" w:rsidRPr="00D20CEC" w:rsidRDefault="002E3573" w:rsidP="002E3573">
            <w:pPr>
              <w:spacing w:before="40" w:after="40"/>
              <w:rPr>
                <w:rFonts w:eastAsia="Arial" w:cs="Arial"/>
                <w:color w:val="000000" w:themeColor="text1"/>
                <w:sz w:val="18"/>
                <w:szCs w:val="18"/>
              </w:rPr>
            </w:pPr>
          </w:p>
        </w:tc>
        <w:tc>
          <w:tcPr>
            <w:tcW w:w="997" w:type="pct"/>
          </w:tcPr>
          <w:p w14:paraId="35FECED5"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One or two experiences or lessons are provided and are minimal or limited</w:t>
            </w:r>
          </w:p>
          <w:p w14:paraId="0B51A4AA" w14:textId="77777777" w:rsidR="002E3573" w:rsidRPr="00D20CEC" w:rsidRDefault="002E3573" w:rsidP="002E3573">
            <w:pPr>
              <w:spacing w:before="40" w:after="40"/>
              <w:rPr>
                <w:rFonts w:eastAsia="Arial" w:cs="Arial"/>
                <w:color w:val="000000" w:themeColor="text1"/>
                <w:sz w:val="18"/>
                <w:szCs w:val="18"/>
              </w:rPr>
            </w:pPr>
          </w:p>
        </w:tc>
      </w:tr>
      <w:tr w:rsidR="002E3573" w:rsidRPr="00AE2BCF" w14:paraId="2686AB83" w14:textId="77777777" w:rsidTr="002E3573">
        <w:tc>
          <w:tcPr>
            <w:tcW w:w="1006" w:type="pct"/>
            <w:shd w:val="clear" w:color="auto" w:fill="D9D9D9" w:themeFill="background1" w:themeFillShade="D9"/>
          </w:tcPr>
          <w:p w14:paraId="25EFE211" w14:textId="77777777" w:rsidR="002E3573" w:rsidRDefault="002E3573" w:rsidP="002E3573">
            <w:pPr>
              <w:spacing w:beforeAutospacing="1" w:afterAutospacing="1"/>
              <w:textAlignment w:val="baseline"/>
              <w:rPr>
                <w:rFonts w:cs="Arial"/>
                <w:b/>
                <w:sz w:val="20"/>
                <w:szCs w:val="20"/>
              </w:rPr>
            </w:pPr>
          </w:p>
          <w:p w14:paraId="7EC07D3D"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Resources</w:t>
            </w:r>
          </w:p>
          <w:p w14:paraId="39918FE9" w14:textId="77777777" w:rsidR="002E3573" w:rsidRPr="00D20CEC" w:rsidRDefault="002E3573" w:rsidP="002E3573">
            <w:pPr>
              <w:spacing w:beforeAutospacing="1" w:afterAutospacing="1"/>
              <w:jc w:val="center"/>
              <w:textAlignment w:val="baseline"/>
              <w:rPr>
                <w:rFonts w:eastAsia="Arial" w:cs="Arial"/>
                <w:b/>
                <w:bCs/>
                <w:sz w:val="20"/>
                <w:szCs w:val="20"/>
              </w:rPr>
            </w:pPr>
            <w:r w:rsidRPr="00D20CEC">
              <w:rPr>
                <w:rFonts w:eastAsia="Arial" w:cs="Arial"/>
                <w:b/>
                <w:bCs/>
                <w:szCs w:val="20"/>
              </w:rPr>
              <w:t>(x .5)</w:t>
            </w:r>
          </w:p>
        </w:tc>
        <w:tc>
          <w:tcPr>
            <w:tcW w:w="999" w:type="pct"/>
          </w:tcPr>
          <w:p w14:paraId="204AB623"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contains a clear and thorough resource page or slide(s) that allows access for resources from the community and school.  </w:t>
            </w:r>
          </w:p>
          <w:p w14:paraId="6D3A240B" w14:textId="77777777" w:rsidR="002E3573" w:rsidRDefault="002E3573" w:rsidP="002E3573">
            <w:pPr>
              <w:spacing w:before="40" w:after="40"/>
              <w:rPr>
                <w:rFonts w:cs="Arial"/>
                <w:color w:val="000000"/>
                <w:sz w:val="18"/>
              </w:rPr>
            </w:pPr>
          </w:p>
          <w:p w14:paraId="6A85B733"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resource page clearly explains and includes an option for collaboration, co-teaching, coaching, and/or networking</w:t>
            </w:r>
          </w:p>
        </w:tc>
        <w:tc>
          <w:tcPr>
            <w:tcW w:w="999" w:type="pct"/>
          </w:tcPr>
          <w:p w14:paraId="26D20D73"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contains a resource page or slide(s) that allows access for resources from the community and school.  </w:t>
            </w:r>
          </w:p>
          <w:p w14:paraId="635ABA29" w14:textId="77777777" w:rsidR="002E3573" w:rsidRDefault="002E3573" w:rsidP="002E3573">
            <w:pPr>
              <w:spacing w:before="40" w:after="40"/>
              <w:rPr>
                <w:rFonts w:cs="Arial"/>
                <w:color w:val="000000"/>
                <w:sz w:val="18"/>
              </w:rPr>
            </w:pPr>
          </w:p>
          <w:p w14:paraId="2AA49861"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resource page explains and includes an option for collaboration, co-teaching, coaching, and/or networking</w:t>
            </w:r>
          </w:p>
        </w:tc>
        <w:tc>
          <w:tcPr>
            <w:tcW w:w="999" w:type="pct"/>
          </w:tcPr>
          <w:p w14:paraId="077680C8"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Website or presentation contains a resource page or slide(s) that allows some access for resources from the community and school.  There may be limited information</w:t>
            </w:r>
          </w:p>
          <w:p w14:paraId="68372D54" w14:textId="77777777" w:rsidR="002E3573" w:rsidRDefault="002E3573" w:rsidP="002E3573">
            <w:pPr>
              <w:spacing w:before="40" w:after="40"/>
              <w:rPr>
                <w:rFonts w:cs="Arial"/>
                <w:color w:val="000000"/>
                <w:sz w:val="18"/>
              </w:rPr>
            </w:pPr>
          </w:p>
          <w:p w14:paraId="27D2E3F5"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The resource page may explain and include an option for collaboration, co-teaching, coaching, and/or networking</w:t>
            </w:r>
          </w:p>
        </w:tc>
        <w:tc>
          <w:tcPr>
            <w:tcW w:w="997" w:type="pct"/>
          </w:tcPr>
          <w:p w14:paraId="607FEBD1"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contains a resource page or slide(s) that is minimal or </w:t>
            </w:r>
            <w:proofErr w:type="gramStart"/>
            <w:r w:rsidRPr="00D20CEC">
              <w:rPr>
                <w:rFonts w:eastAsia="Arial" w:cs="Arial"/>
                <w:color w:val="000000"/>
                <w:sz w:val="18"/>
                <w:szCs w:val="18"/>
              </w:rPr>
              <w:t>inaccurate )</w:t>
            </w:r>
            <w:proofErr w:type="gramEnd"/>
          </w:p>
        </w:tc>
      </w:tr>
      <w:tr w:rsidR="002E3573" w:rsidRPr="00485993" w14:paraId="34B41331" w14:textId="77777777" w:rsidTr="002E3573">
        <w:tc>
          <w:tcPr>
            <w:tcW w:w="1006" w:type="pct"/>
            <w:shd w:val="clear" w:color="auto" w:fill="D9D9D9" w:themeFill="background1" w:themeFillShade="D9"/>
          </w:tcPr>
          <w:p w14:paraId="176E7A5D"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Strategies</w:t>
            </w:r>
          </w:p>
          <w:p w14:paraId="0458F6FD" w14:textId="77777777" w:rsidR="002E3573" w:rsidRDefault="002E3573" w:rsidP="002E3573">
            <w:pPr>
              <w:spacing w:before="40" w:after="40"/>
              <w:jc w:val="center"/>
              <w:rPr>
                <w:rFonts w:cs="Arial"/>
                <w:b/>
                <w:sz w:val="20"/>
                <w:szCs w:val="20"/>
              </w:rPr>
            </w:pPr>
          </w:p>
          <w:p w14:paraId="6407FA09" w14:textId="77777777" w:rsidR="002E3573" w:rsidRPr="00D20CEC" w:rsidRDefault="002E3573" w:rsidP="002E3573">
            <w:pPr>
              <w:spacing w:before="40" w:after="40"/>
              <w:jc w:val="center"/>
              <w:rPr>
                <w:rFonts w:eastAsia="Arial" w:cs="Arial"/>
                <w:b/>
                <w:bCs/>
                <w:sz w:val="20"/>
                <w:szCs w:val="20"/>
              </w:rPr>
            </w:pPr>
            <w:r w:rsidRPr="00D20CEC">
              <w:rPr>
                <w:rFonts w:eastAsia="Arial" w:cs="Arial"/>
                <w:b/>
                <w:bCs/>
                <w:szCs w:val="20"/>
              </w:rPr>
              <w:t>(x 1)</w:t>
            </w:r>
          </w:p>
        </w:tc>
        <w:tc>
          <w:tcPr>
            <w:tcW w:w="999" w:type="pct"/>
          </w:tcPr>
          <w:p w14:paraId="211018F7"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includes a page or slide with a clear description of strategies for how the skill will be practiced in school and how teacher and student will communicate to ensure student participation in learning. </w:t>
            </w:r>
          </w:p>
          <w:p w14:paraId="019A9294" w14:textId="77777777" w:rsidR="002E3573" w:rsidRDefault="002E3573" w:rsidP="002E3573">
            <w:pPr>
              <w:spacing w:before="40" w:after="40"/>
              <w:rPr>
                <w:rFonts w:cs="Arial"/>
                <w:color w:val="000000"/>
                <w:sz w:val="18"/>
              </w:rPr>
            </w:pPr>
          </w:p>
          <w:p w14:paraId="21F5D8E3"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6F8E3AE1"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includes a page or slide with a description of strategies for how the skill will be practiced in school and how teacher and student will communicate to ensure student participation in learning. </w:t>
            </w:r>
          </w:p>
          <w:p w14:paraId="3E75BAD8" w14:textId="77777777" w:rsidR="002E3573" w:rsidRDefault="002E3573" w:rsidP="002E3573">
            <w:pPr>
              <w:spacing w:before="40" w:after="40"/>
              <w:rPr>
                <w:rFonts w:cs="Arial"/>
                <w:color w:val="000000"/>
                <w:sz w:val="18"/>
              </w:rPr>
            </w:pPr>
          </w:p>
          <w:p w14:paraId="458DBE52" w14:textId="77777777" w:rsidR="002E3573" w:rsidRPr="00D20CEC" w:rsidRDefault="002E3573" w:rsidP="002E3573">
            <w:pPr>
              <w:spacing w:before="40" w:after="40"/>
              <w:rPr>
                <w:rFonts w:eastAsia="Arial" w:cs="Arial"/>
                <w:color w:val="000000" w:themeColor="text1"/>
                <w:sz w:val="18"/>
                <w:szCs w:val="18"/>
              </w:rPr>
            </w:pPr>
          </w:p>
        </w:tc>
        <w:tc>
          <w:tcPr>
            <w:tcW w:w="999" w:type="pct"/>
          </w:tcPr>
          <w:p w14:paraId="69CB1F10"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includes a page or slide with a minimal description of strategies for how the skill will be practiced in school and how teacher and student will communicate to ensure student participation in learning. </w:t>
            </w:r>
          </w:p>
          <w:p w14:paraId="30738965" w14:textId="77777777" w:rsidR="002E3573" w:rsidRDefault="002E3573" w:rsidP="002E3573">
            <w:pPr>
              <w:spacing w:before="40" w:after="40"/>
              <w:rPr>
                <w:rFonts w:cs="Arial"/>
                <w:color w:val="000000"/>
                <w:sz w:val="18"/>
              </w:rPr>
            </w:pPr>
          </w:p>
          <w:p w14:paraId="5B6AC6B3" w14:textId="77777777" w:rsidR="002E3573" w:rsidRPr="00D20CEC" w:rsidRDefault="002E3573" w:rsidP="002E3573">
            <w:pPr>
              <w:spacing w:before="40" w:after="40"/>
              <w:rPr>
                <w:rFonts w:eastAsia="Arial" w:cs="Arial"/>
                <w:color w:val="000000" w:themeColor="text1"/>
                <w:sz w:val="18"/>
                <w:szCs w:val="18"/>
              </w:rPr>
            </w:pPr>
          </w:p>
        </w:tc>
        <w:tc>
          <w:tcPr>
            <w:tcW w:w="997" w:type="pct"/>
          </w:tcPr>
          <w:p w14:paraId="2A55A728" w14:textId="77777777" w:rsidR="002E3573" w:rsidRPr="00D20CEC" w:rsidRDefault="002E3573" w:rsidP="002E3573">
            <w:pPr>
              <w:spacing w:before="40" w:after="40"/>
              <w:rPr>
                <w:rFonts w:eastAsia="Arial" w:cs="Arial"/>
                <w:color w:val="000000" w:themeColor="text1"/>
                <w:sz w:val="18"/>
                <w:szCs w:val="18"/>
              </w:rPr>
            </w:pPr>
            <w:r w:rsidRPr="00D20CEC">
              <w:rPr>
                <w:rFonts w:eastAsia="Arial" w:cs="Arial"/>
                <w:color w:val="000000"/>
                <w:sz w:val="18"/>
                <w:szCs w:val="18"/>
              </w:rPr>
              <w:t xml:space="preserve">Website or presentation includes a page or slide without a clear description of strategies for how the skill will be practiced in school and how teacher and student will communicate to ensure student participation in learning. </w:t>
            </w:r>
          </w:p>
          <w:p w14:paraId="32FA731D" w14:textId="77777777" w:rsidR="002E3573" w:rsidRDefault="002E3573" w:rsidP="002E3573">
            <w:pPr>
              <w:spacing w:before="40" w:after="40"/>
              <w:rPr>
                <w:rFonts w:cs="Arial"/>
                <w:color w:val="000000"/>
                <w:sz w:val="18"/>
              </w:rPr>
            </w:pPr>
          </w:p>
          <w:p w14:paraId="4D1EE13F" w14:textId="77777777" w:rsidR="002E3573" w:rsidRPr="00D20CEC" w:rsidRDefault="002E3573" w:rsidP="002E3573">
            <w:pPr>
              <w:spacing w:before="40" w:after="40"/>
              <w:rPr>
                <w:rFonts w:eastAsia="Arial" w:cs="Arial"/>
                <w:color w:val="000000" w:themeColor="text1"/>
                <w:sz w:val="18"/>
                <w:szCs w:val="18"/>
              </w:rPr>
            </w:pPr>
          </w:p>
        </w:tc>
      </w:tr>
    </w:tbl>
    <w:p w14:paraId="7B510874" w14:textId="77777777" w:rsidR="002E3573" w:rsidRDefault="002E3573" w:rsidP="002E3573"/>
    <w:p w14:paraId="6EBE392F" w14:textId="77777777" w:rsidR="002E3573" w:rsidRDefault="002E3573" w:rsidP="002E3573"/>
    <w:p w14:paraId="12A4A169" w14:textId="77777777" w:rsidR="002E3573" w:rsidRPr="002C46EF" w:rsidRDefault="002E3573" w:rsidP="002E3573">
      <w:pPr>
        <w:pStyle w:val="NoSpacing"/>
        <w:rPr>
          <w:b/>
          <w:color w:val="1F4E79" w:themeColor="accent5" w:themeShade="80"/>
        </w:rPr>
      </w:pPr>
      <w:bookmarkStart w:id="11" w:name="_Toc447878625"/>
      <w:r w:rsidRPr="002C46EF">
        <w:rPr>
          <w:b/>
          <w:color w:val="1F4E79" w:themeColor="accent5" w:themeShade="80"/>
        </w:rPr>
        <w:t>Week 5: Advocacy</w:t>
      </w:r>
      <w:bookmarkEnd w:id="11"/>
    </w:p>
    <w:p w14:paraId="50D0EAD2" w14:textId="77777777" w:rsidR="002E3573" w:rsidRPr="002C46EF" w:rsidRDefault="002E3573" w:rsidP="002E3573">
      <w:pPr>
        <w:pStyle w:val="NoSpacing"/>
        <w:rPr>
          <w:b/>
          <w:color w:val="1F4E79" w:themeColor="accent5" w:themeShade="80"/>
        </w:rPr>
      </w:pPr>
    </w:p>
    <w:p w14:paraId="79CD6489" w14:textId="77777777" w:rsidR="002E3573" w:rsidRPr="002C46EF" w:rsidRDefault="002E3573" w:rsidP="002E3573">
      <w:pPr>
        <w:pStyle w:val="NoSpacing"/>
        <w:rPr>
          <w:b/>
          <w:color w:val="1F4E79" w:themeColor="accent5" w:themeShade="80"/>
        </w:rPr>
      </w:pPr>
      <w:r w:rsidRPr="002C46EF">
        <w:rPr>
          <w:b/>
          <w:color w:val="1F4E79" w:themeColor="accent5" w:themeShade="80"/>
        </w:rPr>
        <w:t>Learning Objectives</w:t>
      </w:r>
    </w:p>
    <w:p w14:paraId="5796CB56" w14:textId="77777777" w:rsidR="002E3573" w:rsidRPr="00AC56E0" w:rsidRDefault="002E3573" w:rsidP="002E3573">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2E3573" w:rsidRPr="00AC56E0" w14:paraId="744DEC56" w14:textId="77777777" w:rsidTr="002E3573">
        <w:trPr>
          <w:trHeight w:val="30"/>
        </w:trPr>
        <w:tc>
          <w:tcPr>
            <w:tcW w:w="9956" w:type="dxa"/>
            <w:tcBorders>
              <w:bottom w:val="nil"/>
            </w:tcBorders>
            <w:tcMar>
              <w:top w:w="115" w:type="dxa"/>
              <w:left w:w="115" w:type="dxa"/>
              <w:bottom w:w="115" w:type="dxa"/>
              <w:right w:w="115" w:type="dxa"/>
            </w:tcMar>
          </w:tcPr>
          <w:p w14:paraId="4F038DEA" w14:textId="77777777" w:rsidR="002E3573" w:rsidRPr="00AC56E0" w:rsidRDefault="002E3573" w:rsidP="002E3573">
            <w:pPr>
              <w:pStyle w:val="Week5Obj"/>
            </w:pPr>
            <w:r>
              <w:t>Conduct research related to childhood disabilities.</w:t>
            </w:r>
          </w:p>
        </w:tc>
        <w:tc>
          <w:tcPr>
            <w:tcW w:w="3064" w:type="dxa"/>
            <w:tcBorders>
              <w:bottom w:val="nil"/>
            </w:tcBorders>
            <w:shd w:val="clear" w:color="auto" w:fill="D5DCE4" w:themeFill="text2" w:themeFillTint="33"/>
          </w:tcPr>
          <w:p w14:paraId="56682485" w14:textId="77777777" w:rsidR="002E3573" w:rsidRPr="00D20CEC" w:rsidRDefault="002E3573" w:rsidP="002E3573">
            <w:pPr>
              <w:pStyle w:val="NoSpacing"/>
            </w:pPr>
            <w:r w:rsidRPr="00D20CEC">
              <w:t>CLO2, CLO3</w:t>
            </w:r>
          </w:p>
        </w:tc>
      </w:tr>
      <w:tr w:rsidR="002E3573" w:rsidRPr="00AC56E0" w14:paraId="0D133400" w14:textId="77777777" w:rsidTr="002E3573">
        <w:trPr>
          <w:trHeight w:val="30"/>
        </w:trPr>
        <w:tc>
          <w:tcPr>
            <w:tcW w:w="9956" w:type="dxa"/>
            <w:tcBorders>
              <w:top w:val="nil"/>
            </w:tcBorders>
            <w:tcMar>
              <w:top w:w="115" w:type="dxa"/>
              <w:left w:w="115" w:type="dxa"/>
              <w:bottom w:w="115" w:type="dxa"/>
              <w:right w:w="115" w:type="dxa"/>
            </w:tcMar>
          </w:tcPr>
          <w:p w14:paraId="6C70A044" w14:textId="77777777" w:rsidR="002E3573" w:rsidRDefault="002E3573" w:rsidP="002E3573">
            <w:pPr>
              <w:pStyle w:val="Week5Obj"/>
            </w:pPr>
            <w:r>
              <w:t>Demonstrate student advocacy.</w:t>
            </w:r>
          </w:p>
        </w:tc>
        <w:tc>
          <w:tcPr>
            <w:tcW w:w="3064" w:type="dxa"/>
            <w:tcBorders>
              <w:top w:val="nil"/>
            </w:tcBorders>
            <w:shd w:val="clear" w:color="auto" w:fill="D5DCE4" w:themeFill="text2" w:themeFillTint="33"/>
          </w:tcPr>
          <w:p w14:paraId="37C148D0" w14:textId="77777777" w:rsidR="002E3573" w:rsidRPr="00D20CEC" w:rsidRDefault="002E3573" w:rsidP="002E3573">
            <w:pPr>
              <w:pStyle w:val="NoSpacing"/>
            </w:pPr>
            <w:r w:rsidRPr="00D20CEC">
              <w:t>CLO4</w:t>
            </w:r>
          </w:p>
        </w:tc>
      </w:tr>
    </w:tbl>
    <w:p w14:paraId="34BE8EB6" w14:textId="77777777" w:rsidR="002E3573" w:rsidRPr="00AC56E0" w:rsidRDefault="002E3573" w:rsidP="002E3573">
      <w:pPr>
        <w:pStyle w:val="AssignmentsLevel1"/>
      </w:pPr>
    </w:p>
    <w:p w14:paraId="0D75A420" w14:textId="77777777" w:rsidR="002E3573" w:rsidRPr="002C46EF" w:rsidRDefault="002E3573" w:rsidP="002E3573">
      <w:pPr>
        <w:pStyle w:val="NoSpacing"/>
        <w:rPr>
          <w:b/>
          <w:color w:val="1F4E79" w:themeColor="accent5" w:themeShade="80"/>
        </w:rPr>
      </w:pPr>
      <w:r w:rsidRPr="002C46EF">
        <w:rPr>
          <w:b/>
          <w:color w:val="1F4E79" w:themeColor="accent5" w:themeShade="80"/>
        </w:rPr>
        <w:t>Activities and Resources</w:t>
      </w:r>
    </w:p>
    <w:p w14:paraId="75262874" w14:textId="77777777" w:rsidR="002E3573" w:rsidRPr="00AC56E0" w:rsidRDefault="002E3573" w:rsidP="002E357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2E3573" w:rsidRPr="00AC56E0" w14:paraId="013E14C5" w14:textId="77777777" w:rsidTr="002E357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3EAD942" w14:textId="77777777" w:rsidR="002E3573" w:rsidRPr="00D20CEC" w:rsidRDefault="002E3573" w:rsidP="002E3573">
            <w:pPr>
              <w:rPr>
                <w:rFonts w:eastAsia="Arial" w:cs="Arial"/>
              </w:rPr>
            </w:pPr>
            <w:r w:rsidRPr="00D20CEC">
              <w:rPr>
                <w:rFonts w:eastAsia="Arial" w:cs="Arial"/>
                <w:b/>
                <w:bCs/>
              </w:rPr>
              <w:t>Readings and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39DA133" w14:textId="77777777" w:rsidR="002E3573" w:rsidRPr="00AC56E0" w:rsidRDefault="002E3573" w:rsidP="002E3573">
            <w:pPr>
              <w:rPr>
                <w:rFonts w:cs="Arial"/>
              </w:rPr>
            </w:pPr>
          </w:p>
        </w:tc>
      </w:tr>
      <w:tr w:rsidR="002E3573" w:rsidRPr="00AC56E0" w14:paraId="4E1EF74C" w14:textId="77777777" w:rsidTr="002E3573">
        <w:trPr>
          <w:trHeight w:val="190"/>
        </w:trPr>
        <w:tc>
          <w:tcPr>
            <w:tcW w:w="13020" w:type="dxa"/>
            <w:gridSpan w:val="2"/>
            <w:tcBorders>
              <w:bottom w:val="single" w:sz="4" w:space="0" w:color="auto"/>
            </w:tcBorders>
            <w:tcMar>
              <w:top w:w="115" w:type="dxa"/>
              <w:left w:w="115" w:type="dxa"/>
              <w:bottom w:w="115" w:type="dxa"/>
              <w:right w:w="115" w:type="dxa"/>
            </w:tcMar>
          </w:tcPr>
          <w:p w14:paraId="45AF8B21" w14:textId="77777777" w:rsidR="002E3573" w:rsidRPr="00D20CEC" w:rsidRDefault="002E3573" w:rsidP="002E3573">
            <w:pPr>
              <w:rPr>
                <w:rFonts w:eastAsia="Arial" w:cs="Arial"/>
              </w:rPr>
            </w:pPr>
            <w:r w:rsidRPr="00D20CEC">
              <w:rPr>
                <w:rFonts w:eastAsia="Arial" w:cs="Arial"/>
                <w:b/>
                <w:bCs/>
                <w:i/>
                <w:iCs/>
              </w:rPr>
              <w:t>Journal Article</w:t>
            </w:r>
          </w:p>
          <w:p w14:paraId="7A79485A" w14:textId="77777777" w:rsidR="002E3573" w:rsidRDefault="002E3573" w:rsidP="002E3573">
            <w:pPr>
              <w:pStyle w:val="AssignmentsLevel2"/>
            </w:pPr>
            <w:r>
              <w:t xml:space="preserve">Read </w:t>
            </w:r>
            <w:r w:rsidRPr="0004625A">
              <w:rPr>
                <w:i/>
                <w:iCs/>
              </w:rPr>
              <w:t>Fighting the Good Fight: How to Advocate for Your Students without Losing Your Job</w:t>
            </w:r>
            <w:r>
              <w:t xml:space="preserve"> located at: </w:t>
            </w:r>
            <w:hyperlink r:id="rId16" w:history="1">
              <w:r w:rsidRPr="00236684">
                <w:rPr>
                  <w:rStyle w:val="Hyperlink"/>
                </w:rPr>
                <w:t>http://www.ldonline.org/article/22720/</w:t>
              </w:r>
            </w:hyperlink>
          </w:p>
          <w:p w14:paraId="19D9A86C" w14:textId="77777777" w:rsidR="002E3573" w:rsidRPr="005857D5" w:rsidRDefault="002E3573" w:rsidP="002E3573">
            <w:pPr>
              <w:pStyle w:val="AssignmentsLevel2"/>
              <w:numPr>
                <w:ilvl w:val="0"/>
                <w:numId w:val="0"/>
              </w:numPr>
              <w:ind w:left="360"/>
            </w:pPr>
          </w:p>
        </w:tc>
      </w:tr>
    </w:tbl>
    <w:p w14:paraId="15020411" w14:textId="77777777" w:rsidR="002E3573" w:rsidRPr="002C46EF" w:rsidRDefault="002E3573" w:rsidP="002E3573">
      <w:pPr>
        <w:pStyle w:val="NoSpacing"/>
        <w:rPr>
          <w:b/>
        </w:rPr>
      </w:pPr>
      <w:r w:rsidRPr="002C46EF">
        <w:rPr>
          <w:b/>
          <w:color w:val="1F4E79" w:themeColor="accent5" w:themeShade="80"/>
        </w:rPr>
        <w:t>Assignments</w:t>
      </w:r>
    </w:p>
    <w:p w14:paraId="0962B168" w14:textId="77777777" w:rsidR="002E3573" w:rsidRPr="00AC56E0" w:rsidRDefault="002E3573" w:rsidP="002E357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2E3573" w:rsidRPr="00AC56E0" w14:paraId="2528CFC8" w14:textId="77777777" w:rsidTr="002E357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A3CA339" w14:textId="77777777" w:rsidR="002E3573" w:rsidRPr="00D20CEC" w:rsidRDefault="002E3573" w:rsidP="002E3573">
            <w:pPr>
              <w:rPr>
                <w:rFonts w:eastAsia="Arial" w:cs="Arial"/>
                <w:b/>
                <w:bCs/>
              </w:rPr>
            </w:pPr>
            <w:r w:rsidRPr="00D20CEC">
              <w:rPr>
                <w:rFonts w:eastAsia="Arial" w:cs="Arial"/>
                <w:b/>
                <w:bCs/>
              </w:rPr>
              <w:t>Discussion: Disabilities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34E7D46" w14:textId="77777777" w:rsidR="002E3573" w:rsidRPr="00D20CEC" w:rsidRDefault="002E3573" w:rsidP="002E3573">
            <w:pPr>
              <w:rPr>
                <w:rFonts w:eastAsia="Arial" w:cs="Arial"/>
              </w:rPr>
            </w:pPr>
            <w:r w:rsidRPr="00D20CEC">
              <w:rPr>
                <w:rFonts w:eastAsia="Arial" w:cs="Arial"/>
              </w:rPr>
              <w:t>5.1</w:t>
            </w:r>
          </w:p>
        </w:tc>
      </w:tr>
      <w:tr w:rsidR="002E3573" w:rsidRPr="00AC56E0" w14:paraId="64E52427" w14:textId="77777777" w:rsidTr="002E3573">
        <w:trPr>
          <w:trHeight w:val="199"/>
        </w:trPr>
        <w:tc>
          <w:tcPr>
            <w:tcW w:w="13050" w:type="dxa"/>
            <w:gridSpan w:val="2"/>
            <w:tcBorders>
              <w:bottom w:val="single" w:sz="4" w:space="0" w:color="auto"/>
            </w:tcBorders>
            <w:shd w:val="clear" w:color="auto" w:fill="auto"/>
            <w:tcMar>
              <w:top w:w="115" w:type="dxa"/>
              <w:left w:w="115" w:type="dxa"/>
              <w:bottom w:w="115" w:type="dxa"/>
              <w:right w:w="115" w:type="dxa"/>
            </w:tcMar>
          </w:tcPr>
          <w:p w14:paraId="29B7EE1F" w14:textId="77777777" w:rsidR="002E3573" w:rsidRPr="00D20CEC" w:rsidRDefault="002E3573" w:rsidP="002E3573">
            <w:pPr>
              <w:rPr>
                <w:rFonts w:eastAsia="Arial" w:cs="Arial"/>
              </w:rPr>
            </w:pPr>
            <w:r w:rsidRPr="00D20CEC">
              <w:rPr>
                <w:rFonts w:eastAsia="Arial" w:cs="Arial"/>
                <w:b/>
                <w:bCs/>
              </w:rPr>
              <w:t>Prepare</w:t>
            </w:r>
            <w:r w:rsidRPr="00D20CEC">
              <w:rPr>
                <w:rFonts w:eastAsia="Arial" w:cs="Arial"/>
              </w:rPr>
              <w:t xml:space="preserve"> a response in which you address the following:</w:t>
            </w:r>
          </w:p>
          <w:p w14:paraId="1036D329" w14:textId="77777777" w:rsidR="002E3573" w:rsidRDefault="002E3573" w:rsidP="002E3573">
            <w:pPr>
              <w:pStyle w:val="AssignmentsLevel2"/>
            </w:pPr>
            <w:r>
              <w:t>Select a</w:t>
            </w:r>
            <w:r w:rsidRPr="00A8361D">
              <w:t xml:space="preserve"> child</w:t>
            </w:r>
            <w:r>
              <w:t>hood disability or disease and locate</w:t>
            </w:r>
            <w:r w:rsidRPr="00A8361D">
              <w:t xml:space="preserve"> several Web sources devoted </w:t>
            </w:r>
            <w:r>
              <w:t>to that condition. I</w:t>
            </w:r>
            <w:r w:rsidRPr="00A8361D">
              <w:t xml:space="preserve">dentify one that is appropriate for use by the children themselves.  </w:t>
            </w:r>
          </w:p>
          <w:p w14:paraId="224F92B4" w14:textId="77777777" w:rsidR="002E3573" w:rsidRDefault="002E3573" w:rsidP="002E3573">
            <w:pPr>
              <w:pStyle w:val="AssignmentsLevel2"/>
            </w:pPr>
            <w:r w:rsidRPr="00A8361D">
              <w:t xml:space="preserve">Describe </w:t>
            </w:r>
            <w:r>
              <w:t>your selected</w:t>
            </w:r>
            <w:r w:rsidRPr="00A8361D">
              <w:t xml:space="preserve"> site, the age of the students who could benefit from the site, and how you would introduce this resource to the student.  You may consider any disability or disease, an</w:t>
            </w:r>
            <w:r>
              <w:t>d students of any age, 0 to 18.</w:t>
            </w:r>
          </w:p>
          <w:p w14:paraId="61BBCFD1" w14:textId="77777777" w:rsidR="002E3573" w:rsidRPr="00A8361D" w:rsidRDefault="002E3573" w:rsidP="002E3573">
            <w:pPr>
              <w:pStyle w:val="AssignmentsLevel2"/>
              <w:numPr>
                <w:ilvl w:val="0"/>
                <w:numId w:val="0"/>
              </w:numPr>
              <w:ind w:left="360"/>
            </w:pPr>
          </w:p>
          <w:p w14:paraId="7D206940" w14:textId="77777777" w:rsidR="002E3573" w:rsidRPr="00D20CEC" w:rsidRDefault="002E3573" w:rsidP="002E3573">
            <w:pPr>
              <w:rPr>
                <w:rFonts w:eastAsia="Arial" w:cs="Arial"/>
              </w:rPr>
            </w:pPr>
            <w:r w:rsidRPr="00D20CEC">
              <w:rPr>
                <w:rFonts w:eastAsia="Arial" w:cs="Arial"/>
                <w:b/>
                <w:bCs/>
              </w:rPr>
              <w:t>Post</w:t>
            </w:r>
            <w:r w:rsidRPr="00D20CEC">
              <w:rPr>
                <w:rFonts w:eastAsia="Arial" w:cs="Arial"/>
              </w:rPr>
              <w:t xml:space="preserve"> your initial response to the </w:t>
            </w:r>
            <w:r w:rsidRPr="00D20CEC">
              <w:rPr>
                <w:rFonts w:eastAsia="Arial" w:cs="Arial"/>
                <w:i/>
                <w:iCs/>
              </w:rPr>
              <w:t>Disabilities</w:t>
            </w:r>
            <w:r w:rsidRPr="00D20CEC">
              <w:rPr>
                <w:rFonts w:eastAsia="Arial" w:cs="Arial"/>
              </w:rPr>
              <w:t xml:space="preserve"> discussion forum by Wednesday, Day 3 of Week 5.</w:t>
            </w:r>
          </w:p>
          <w:p w14:paraId="5F72C4C5" w14:textId="77777777" w:rsidR="002E3573" w:rsidRDefault="002E3573" w:rsidP="002E3573">
            <w:pPr>
              <w:pStyle w:val="AssignmentsLevel1"/>
            </w:pPr>
            <w:r w:rsidRPr="0004625A">
              <w:rPr>
                <w:b/>
                <w:bCs/>
              </w:rPr>
              <w:lastRenderedPageBreak/>
              <w:t xml:space="preserve">Apply </w:t>
            </w:r>
            <w:r w:rsidRPr="00A535D8">
              <w:t xml:space="preserve">the RISE model in responding to </w:t>
            </w:r>
            <w:r>
              <w:t>one</w:t>
            </w:r>
            <w:r w:rsidRPr="00A535D8">
              <w:t xml:space="preserve"> classmate’s post.  </w:t>
            </w:r>
            <w:r>
              <w:t xml:space="preserve">Please respond to a post that has not yet received a response from a classmate. </w:t>
            </w:r>
          </w:p>
          <w:p w14:paraId="50F3919B" w14:textId="77777777" w:rsidR="002E3573" w:rsidRDefault="002E3573" w:rsidP="002E3573">
            <w:pPr>
              <w:pStyle w:val="AssignmentsLevel1"/>
              <w:tabs>
                <w:tab w:val="left" w:pos="2540"/>
              </w:tabs>
            </w:pPr>
            <w:r>
              <w:tab/>
            </w:r>
          </w:p>
          <w:p w14:paraId="2B25D18F" w14:textId="77777777" w:rsidR="002E3573" w:rsidRPr="002C46EF" w:rsidRDefault="002E3573" w:rsidP="002E3573">
            <w:pPr>
              <w:rPr>
                <w:rFonts w:eastAsia="Arial" w:cs="Arial"/>
              </w:rPr>
            </w:pPr>
            <w:r w:rsidRPr="00D20CEC">
              <w:rPr>
                <w:rFonts w:eastAsia="Arial" w:cs="Arial"/>
                <w:b/>
                <w:bCs/>
              </w:rPr>
              <w:t>Respond</w:t>
            </w:r>
            <w:r w:rsidRPr="00D20CEC">
              <w:rPr>
                <w:rFonts w:eastAsia="Arial" w:cs="Arial"/>
              </w:rPr>
              <w:t xml:space="preserve"> to the RISE questions and suggestions to your initial post by Sunday, Day 7 of Week 5. </w:t>
            </w:r>
          </w:p>
        </w:tc>
      </w:tr>
      <w:tr w:rsidR="002E3573" w:rsidRPr="00AC56E0" w14:paraId="7E358687" w14:textId="77777777" w:rsidTr="002E3573">
        <w:tc>
          <w:tcPr>
            <w:tcW w:w="9960" w:type="dxa"/>
            <w:tcBorders>
              <w:top w:val="single" w:sz="4" w:space="0" w:color="auto"/>
              <w:left w:val="nil"/>
              <w:bottom w:val="nil"/>
              <w:right w:val="nil"/>
            </w:tcBorders>
            <w:shd w:val="clear" w:color="auto" w:fill="FFFFFF" w:themeFill="background1"/>
            <w:tcMar>
              <w:top w:w="115" w:type="dxa"/>
              <w:left w:w="115" w:type="dxa"/>
              <w:bottom w:w="115" w:type="dxa"/>
              <w:right w:w="115" w:type="dxa"/>
            </w:tcMar>
          </w:tcPr>
          <w:p w14:paraId="45A8D7C4" w14:textId="77777777" w:rsidR="002E3573" w:rsidRDefault="002E3573" w:rsidP="002E3573">
            <w:pPr>
              <w:rPr>
                <w:rFonts w:cs="Arial"/>
                <w:b/>
              </w:rPr>
            </w:pPr>
          </w:p>
        </w:tc>
        <w:tc>
          <w:tcPr>
            <w:tcW w:w="3090" w:type="dxa"/>
            <w:tcBorders>
              <w:top w:val="single" w:sz="4" w:space="0" w:color="auto"/>
              <w:left w:val="nil"/>
              <w:bottom w:val="nil"/>
              <w:right w:val="nil"/>
            </w:tcBorders>
            <w:shd w:val="clear" w:color="auto" w:fill="FFFFFF" w:themeFill="background1"/>
          </w:tcPr>
          <w:p w14:paraId="796A4DBF" w14:textId="77777777" w:rsidR="002E3573" w:rsidRDefault="002E3573" w:rsidP="002E3573">
            <w:pPr>
              <w:rPr>
                <w:rFonts w:cs="Arial"/>
              </w:rPr>
            </w:pPr>
          </w:p>
        </w:tc>
      </w:tr>
      <w:tr w:rsidR="002E3573" w:rsidRPr="00AC56E0" w14:paraId="469C6156" w14:textId="77777777" w:rsidTr="002E3573">
        <w:tc>
          <w:tcPr>
            <w:tcW w:w="9960" w:type="dxa"/>
            <w:tcBorders>
              <w:top w:val="nil"/>
              <w:right w:val="single" w:sz="4" w:space="0" w:color="auto"/>
            </w:tcBorders>
            <w:shd w:val="clear" w:color="auto" w:fill="BFBFBF" w:themeFill="background1" w:themeFillShade="BF"/>
            <w:tcMar>
              <w:top w:w="115" w:type="dxa"/>
              <w:left w:w="115" w:type="dxa"/>
              <w:bottom w:w="115" w:type="dxa"/>
              <w:right w:w="115" w:type="dxa"/>
            </w:tcMar>
          </w:tcPr>
          <w:p w14:paraId="6676E9D8" w14:textId="77777777" w:rsidR="002E3573" w:rsidRPr="00D20CEC" w:rsidRDefault="002E3573" w:rsidP="002E3573">
            <w:pPr>
              <w:rPr>
                <w:rFonts w:eastAsia="Arial" w:cs="Arial"/>
                <w:b/>
                <w:bCs/>
              </w:rPr>
            </w:pPr>
            <w:r w:rsidRPr="00D20CEC">
              <w:rPr>
                <w:rFonts w:eastAsia="Arial" w:cs="Arial"/>
                <w:b/>
                <w:bCs/>
              </w:rPr>
              <w:t>Assignment: Week Five Challenge for a Professional Teacher</w:t>
            </w:r>
          </w:p>
        </w:tc>
        <w:tc>
          <w:tcPr>
            <w:tcW w:w="3090" w:type="dxa"/>
            <w:tcBorders>
              <w:top w:val="nil"/>
              <w:left w:val="single" w:sz="4" w:space="0" w:color="auto"/>
            </w:tcBorders>
            <w:shd w:val="clear" w:color="auto" w:fill="D5DCE4" w:themeFill="text2" w:themeFillTint="33"/>
          </w:tcPr>
          <w:p w14:paraId="7AF5E698" w14:textId="77777777" w:rsidR="002E3573" w:rsidRPr="00D20CEC" w:rsidRDefault="002E3573" w:rsidP="002E3573">
            <w:pPr>
              <w:rPr>
                <w:rFonts w:eastAsia="Arial" w:cs="Arial"/>
              </w:rPr>
            </w:pPr>
            <w:r w:rsidRPr="00D20CEC">
              <w:rPr>
                <w:rFonts w:eastAsia="Arial" w:cs="Arial"/>
              </w:rPr>
              <w:t>5.2</w:t>
            </w:r>
          </w:p>
        </w:tc>
      </w:tr>
      <w:tr w:rsidR="002E3573" w:rsidRPr="00AC56E0" w14:paraId="4D9A36DC" w14:textId="77777777" w:rsidTr="002E3573">
        <w:trPr>
          <w:trHeight w:val="199"/>
        </w:trPr>
        <w:tc>
          <w:tcPr>
            <w:tcW w:w="13050" w:type="dxa"/>
            <w:gridSpan w:val="2"/>
            <w:shd w:val="clear" w:color="auto" w:fill="auto"/>
            <w:tcMar>
              <w:top w:w="115" w:type="dxa"/>
              <w:left w:w="115" w:type="dxa"/>
              <w:bottom w:w="115" w:type="dxa"/>
              <w:right w:w="115" w:type="dxa"/>
            </w:tcMar>
          </w:tcPr>
          <w:p w14:paraId="784EED7D" w14:textId="77777777" w:rsidR="002E3573" w:rsidRPr="00D20CEC" w:rsidRDefault="002E3573" w:rsidP="002E3573">
            <w:pPr>
              <w:rPr>
                <w:rFonts w:eastAsia="Arial" w:cs="Arial"/>
              </w:rPr>
            </w:pPr>
            <w:r w:rsidRPr="00D20CEC">
              <w:rPr>
                <w:rFonts w:eastAsia="Arial" w:cs="Arial"/>
                <w:b/>
                <w:bCs/>
              </w:rPr>
              <w:t>Scenario</w:t>
            </w:r>
            <w:r w:rsidRPr="00D20CEC">
              <w:rPr>
                <w:rFonts w:eastAsia="Arial" w:cs="Arial"/>
              </w:rPr>
              <w:t xml:space="preserve">: Maria is a </w:t>
            </w:r>
            <w:proofErr w:type="gramStart"/>
            <w:r w:rsidRPr="00D20CEC">
              <w:rPr>
                <w:rFonts w:eastAsia="Arial" w:cs="Arial"/>
              </w:rPr>
              <w:t>sixteen year old</w:t>
            </w:r>
            <w:proofErr w:type="gramEnd"/>
            <w:r w:rsidRPr="00D20CEC">
              <w:rPr>
                <w:rFonts w:eastAsia="Arial" w:cs="Arial"/>
              </w:rPr>
              <w:t xml:space="preserve"> high school student who walks with a limp due to a congenital anomaly. You are concerned that the other students are teasing her, so you determine to talk to your class on a day when Maria is not present.  </w:t>
            </w:r>
          </w:p>
          <w:p w14:paraId="06F9DF08" w14:textId="77777777" w:rsidR="002E3573" w:rsidRPr="00D20CEC" w:rsidRDefault="002E3573" w:rsidP="002E3573">
            <w:pPr>
              <w:rPr>
                <w:rFonts w:eastAsia="Arial" w:cs="Arial"/>
              </w:rPr>
            </w:pPr>
            <w:r w:rsidRPr="00D20CEC">
              <w:rPr>
                <w:rFonts w:eastAsia="Arial" w:cs="Arial"/>
                <w:b/>
                <w:bCs/>
              </w:rPr>
              <w:t>Write</w:t>
            </w:r>
            <w:r w:rsidRPr="00D20CEC">
              <w:rPr>
                <w:rFonts w:eastAsia="Arial" w:cs="Arial"/>
              </w:rPr>
              <w:t xml:space="preserve"> a brief response to the following prompt:</w:t>
            </w:r>
          </w:p>
          <w:p w14:paraId="3AEDEAE2" w14:textId="77777777" w:rsidR="002E3573" w:rsidRPr="0004625A" w:rsidRDefault="002E3573" w:rsidP="002E3573">
            <w:pPr>
              <w:pStyle w:val="AssignmentsLevel2"/>
              <w:rPr>
                <w:b/>
                <w:bCs/>
              </w:rPr>
            </w:pPr>
            <w:r w:rsidRPr="00A8361D">
              <w:t xml:space="preserve">What will you say or do?  </w:t>
            </w:r>
          </w:p>
          <w:p w14:paraId="5458A3B0" w14:textId="77777777" w:rsidR="002E3573" w:rsidRPr="0004625A" w:rsidRDefault="002E3573" w:rsidP="002E3573">
            <w:pPr>
              <w:pStyle w:val="AssignmentsLevel2"/>
              <w:rPr>
                <w:b/>
                <w:bCs/>
              </w:rPr>
            </w:pPr>
            <w:r w:rsidRPr="00A8361D">
              <w:t>Which theory or theories inform your strategy?</w:t>
            </w:r>
            <w:r>
              <w:t xml:space="preserve"> </w:t>
            </w:r>
          </w:p>
          <w:p w14:paraId="678C6AA1" w14:textId="77777777" w:rsidR="002E3573" w:rsidRDefault="002E3573" w:rsidP="002E3573">
            <w:pPr>
              <w:rPr>
                <w:rFonts w:eastAsia="Arial" w:cs="Arial"/>
                <w:b/>
                <w:bCs/>
              </w:rPr>
            </w:pPr>
          </w:p>
          <w:p w14:paraId="10E39E93" w14:textId="77777777" w:rsidR="002E3573" w:rsidRPr="00D20CEC" w:rsidRDefault="002E3573" w:rsidP="002E3573">
            <w:pPr>
              <w:rPr>
                <w:rFonts w:eastAsia="Arial" w:cs="Arial"/>
              </w:rPr>
            </w:pPr>
            <w:r w:rsidRPr="00D20CEC">
              <w:rPr>
                <w:rFonts w:eastAsia="Arial" w:cs="Arial"/>
                <w:b/>
                <w:bCs/>
              </w:rPr>
              <w:t>Post</w:t>
            </w:r>
            <w:r w:rsidRPr="00D20CEC">
              <w:rPr>
                <w:rFonts w:eastAsia="Arial" w:cs="Arial"/>
              </w:rPr>
              <w:t xml:space="preserve"> your response the </w:t>
            </w:r>
            <w:r w:rsidRPr="00D20CEC">
              <w:rPr>
                <w:rFonts w:eastAsia="Arial" w:cs="Arial"/>
                <w:i/>
                <w:iCs/>
              </w:rPr>
              <w:t>Week 5 Challenge for Professional Teacher</w:t>
            </w:r>
            <w:r w:rsidRPr="00D20CEC">
              <w:rPr>
                <w:rFonts w:eastAsia="Arial" w:cs="Arial"/>
              </w:rPr>
              <w:t xml:space="preserve"> discussion forum by Sunday, Day 7 of Week 5. </w:t>
            </w:r>
          </w:p>
          <w:p w14:paraId="07471917" w14:textId="77777777" w:rsidR="002E3573" w:rsidRPr="00D20CEC" w:rsidRDefault="002E3573" w:rsidP="002E3573">
            <w:pPr>
              <w:rPr>
                <w:rFonts w:eastAsia="Arial" w:cs="Arial"/>
                <w:i/>
                <w:iCs/>
              </w:rPr>
            </w:pPr>
            <w:r w:rsidRPr="00D20CEC">
              <w:rPr>
                <w:rFonts w:eastAsia="Arial" w:cs="Arial"/>
                <w:i/>
                <w:iCs/>
              </w:rPr>
              <w:t xml:space="preserve">*Note: You will not be able to see the posts of your classmates until you post your initial response. </w:t>
            </w:r>
          </w:p>
        </w:tc>
      </w:tr>
    </w:tbl>
    <w:p w14:paraId="303775E8" w14:textId="77777777" w:rsidR="002E3573" w:rsidRDefault="002E3573" w:rsidP="002E3573"/>
    <w:p w14:paraId="5AB312E8" w14:textId="77777777" w:rsidR="002E3573" w:rsidRDefault="002E3573" w:rsidP="002E3573"/>
    <w:p w14:paraId="22E92F04" w14:textId="77777777" w:rsidR="002E3573" w:rsidRDefault="002E3573" w:rsidP="002E3573"/>
    <w:p w14:paraId="66BD7309" w14:textId="77777777" w:rsidR="002E3573" w:rsidRDefault="002E3573" w:rsidP="002E3573"/>
    <w:p w14:paraId="7F1014D0" w14:textId="0CF2FE28" w:rsidR="002E3573" w:rsidRDefault="002E3573" w:rsidP="002E3573">
      <w:r>
        <w:rPr>
          <w:shd w:val="clear" w:color="auto" w:fill="FFFFFF"/>
        </w:rPr>
        <w:br w:type="page"/>
      </w:r>
    </w:p>
    <w:p w14:paraId="5A60025E" w14:textId="6936AF3D" w:rsidR="003F714A" w:rsidRDefault="003F714A" w:rsidP="0081012C"/>
    <w:p w14:paraId="584D539C" w14:textId="2A4D2FD8" w:rsidR="00004941" w:rsidRDefault="00004941" w:rsidP="00004941">
      <w:pPr>
        <w:pStyle w:val="Heading2"/>
      </w:pPr>
      <w:bookmarkStart w:id="12" w:name="_Toc530729712"/>
      <w:r>
        <w:t>Course:  Principles, Practices, and Socio-Cultural Issues of Teaching English Language Learners</w:t>
      </w:r>
      <w:bookmarkEnd w:id="12"/>
    </w:p>
    <w:p w14:paraId="178CED8A" w14:textId="77777777" w:rsidR="000F3F02" w:rsidRDefault="000F3F02" w:rsidP="000F3F02"/>
    <w:p w14:paraId="148184A7" w14:textId="77777777" w:rsidR="000F3F02" w:rsidRDefault="000F3F02" w:rsidP="000F3F02">
      <w:pPr>
        <w:pStyle w:val="Heading3"/>
      </w:pPr>
      <w:bookmarkStart w:id="13" w:name="_Toc530729713"/>
      <w:r>
        <w:t>Course Learning Outcomes</w:t>
      </w:r>
      <w:bookmarkEnd w:id="13"/>
    </w:p>
    <w:tbl>
      <w:tblPr>
        <w:tblStyle w:val="TableGrid"/>
        <w:tblW w:w="5000" w:type="pct"/>
        <w:tblLook w:val="04A0" w:firstRow="1" w:lastRow="0" w:firstColumn="1" w:lastColumn="0" w:noHBand="0" w:noVBand="1"/>
      </w:tblPr>
      <w:tblGrid>
        <w:gridCol w:w="12950"/>
      </w:tblGrid>
      <w:tr w:rsidR="000F3F02" w14:paraId="46426AB5" w14:textId="77777777" w:rsidTr="00B85EE0">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47CAB304" w14:textId="77777777" w:rsidR="000F3F02" w:rsidRDefault="000F3F02" w:rsidP="00B85EE0">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0F3F02" w14:paraId="300EE781"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D047BD0" w14:textId="77777777" w:rsidR="000F3F02" w:rsidRDefault="000F3F02" w:rsidP="00B85EE0">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3F02" w14:paraId="5002360C"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46D40CF7" w14:textId="77777777" w:rsidR="000F3F02" w:rsidRDefault="000F3F02" w:rsidP="00B85EE0">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3F02" w14:paraId="5B1519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FE04DC9" w14:textId="77777777" w:rsidR="000F3F02" w:rsidRPr="001223D8" w:rsidRDefault="000F3F02" w:rsidP="00B85EE0">
            <w:pPr>
              <w:tabs>
                <w:tab w:val="left" w:pos="0"/>
              </w:tabs>
              <w:spacing w:before="40" w:after="40"/>
              <w:rPr>
                <w:rFonts w:cs="Arial"/>
                <w:sz w:val="20"/>
                <w:szCs w:val="20"/>
              </w:rPr>
            </w:pPr>
            <w:r w:rsidRPr="001223D8">
              <w:rPr>
                <w:rFonts w:eastAsia="Arial" w:cs="Arial"/>
                <w:b/>
                <w:bCs/>
                <w:sz w:val="20"/>
                <w:szCs w:val="20"/>
              </w:rPr>
              <w:t>CLO3</w:t>
            </w:r>
            <w:r w:rsidRPr="001223D8">
              <w:rPr>
                <w:rFonts w:eastAsia="Arial" w:cs="Arial"/>
                <w:sz w:val="20"/>
                <w:szCs w:val="20"/>
              </w:rPr>
              <w:t>: Analyze the impact of state and federal mandates on placement and instructional programs for English language learners.</w:t>
            </w:r>
          </w:p>
        </w:tc>
      </w:tr>
      <w:tr w:rsidR="000F3F02" w14:paraId="4B0D424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385B212" w14:textId="52AC1E3B" w:rsidR="000F3F02" w:rsidRPr="001223D8" w:rsidRDefault="000F3F02" w:rsidP="00B85EE0">
            <w:pPr>
              <w:tabs>
                <w:tab w:val="left" w:pos="0"/>
              </w:tabs>
              <w:spacing w:before="40" w:after="40"/>
              <w:rPr>
                <w:rFonts w:cs="Arial"/>
                <w:sz w:val="20"/>
                <w:szCs w:val="20"/>
              </w:rPr>
            </w:pPr>
            <w:r w:rsidRPr="001223D8">
              <w:rPr>
                <w:rFonts w:eastAsia="Arial" w:cs="Arial"/>
                <w:b/>
                <w:bCs/>
                <w:sz w:val="20"/>
                <w:szCs w:val="20"/>
              </w:rPr>
              <w:t>CLO4</w:t>
            </w:r>
            <w:r w:rsidRPr="001223D8">
              <w:rPr>
                <w:rFonts w:eastAsia="Arial" w:cs="Arial"/>
                <w:sz w:val="20"/>
                <w:szCs w:val="20"/>
              </w:rPr>
              <w:t>: Compare instructional strategies for English Language Arts and English language development.</w:t>
            </w:r>
          </w:p>
        </w:tc>
      </w:tr>
      <w:tr w:rsidR="000F3F02" w14:paraId="7974A0A5"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56B50459" w14:textId="77777777" w:rsidR="000F3F02" w:rsidRPr="00E141D1" w:rsidRDefault="000F3F02" w:rsidP="00B85EE0">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3F02" w14:paraId="69847EA2"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0A43E3BD" w14:textId="77777777" w:rsidR="000F3F02" w:rsidRDefault="000F3F02" w:rsidP="00B85EE0">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3F02" w14:paraId="28DAEA2B"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1AFAF6CE" w14:textId="77777777" w:rsidR="000F3F02" w:rsidRDefault="000F3F02" w:rsidP="00B85EE0">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3F02" w14:paraId="164860A8"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564956" w14:textId="77777777" w:rsidR="000F3F02" w:rsidRDefault="000F3F02" w:rsidP="00B85EE0">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3F02" w14:paraId="244093A0" w14:textId="77777777" w:rsidTr="00B85EE0">
        <w:tc>
          <w:tcPr>
            <w:tcW w:w="3021" w:type="pct"/>
            <w:tcBorders>
              <w:top w:val="single" w:sz="4" w:space="0" w:color="000000"/>
              <w:left w:val="single" w:sz="4" w:space="0" w:color="000000"/>
              <w:bottom w:val="single" w:sz="4" w:space="0" w:color="000000"/>
              <w:right w:val="single" w:sz="4" w:space="0" w:color="000000"/>
            </w:tcBorders>
            <w:vAlign w:val="center"/>
            <w:hideMark/>
          </w:tcPr>
          <w:p w14:paraId="71B0BC9C" w14:textId="77777777" w:rsidR="000F3F02" w:rsidRDefault="000F3F02" w:rsidP="00B85EE0">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5C6C2AC7" w14:textId="77777777" w:rsidR="000F3F02" w:rsidRDefault="000F3F02" w:rsidP="000F3F02"/>
    <w:p w14:paraId="3CB20356" w14:textId="77777777" w:rsidR="000F3F02" w:rsidRDefault="000F3F02" w:rsidP="000F3F02"/>
    <w:p w14:paraId="1436DB6D" w14:textId="77777777" w:rsidR="000F3F02" w:rsidRDefault="000F3F02" w:rsidP="000F3F02">
      <w:pPr>
        <w:pStyle w:val="Heading3"/>
      </w:pPr>
      <w:bookmarkStart w:id="14" w:name="_Toc530729714"/>
      <w:r>
        <w:t>Course Structure</w:t>
      </w:r>
      <w:bookmarkEnd w:id="14"/>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178CAEA1" w14:textId="77777777" w:rsidR="000F3F02" w:rsidRDefault="000F3F02" w:rsidP="000F3F02">
          <w:pPr>
            <w:spacing w:line="276" w:lineRule="auto"/>
            <w:rPr>
              <w:rFonts w:cs="Arial"/>
              <w:i/>
              <w:iCs/>
              <w:szCs w:val="20"/>
            </w:rPr>
          </w:pPr>
        </w:p>
        <w:p w14:paraId="0B141BA7" w14:textId="77777777" w:rsidR="000F3F02" w:rsidRPr="00AC56E0" w:rsidRDefault="000F3F02" w:rsidP="000F3F02">
          <w:pPr>
            <w:spacing w:line="276" w:lineRule="auto"/>
            <w:rPr>
              <w:rFonts w:cs="Arial"/>
              <w:b/>
              <w:color w:val="005391"/>
            </w:rPr>
          </w:pPr>
          <w:r w:rsidRPr="00AC56E0">
            <w:rPr>
              <w:rFonts w:cs="Arial"/>
              <w:b/>
              <w:color w:val="005391"/>
            </w:rPr>
            <w:t>Course Overview</w:t>
          </w:r>
        </w:p>
        <w:p w14:paraId="1D757BE2" w14:textId="77777777" w:rsidR="000F3F02" w:rsidRDefault="000F3F02" w:rsidP="000F3F0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3F1E5901" w14:textId="77777777" w:rsidR="000F3F02" w:rsidRDefault="00CF638C"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F3F02" w:rsidRPr="00303905">
              <w:rPr>
                <w:rStyle w:val="Hyperlink"/>
                <w:noProof/>
              </w:rPr>
              <w:t>Week 2: EL Program Design &amp; Second Language Acquisition</w:t>
            </w:r>
            <w:r w:rsidR="000F3F02">
              <w:rPr>
                <w:noProof/>
                <w:webHidden/>
              </w:rPr>
              <w:tab/>
            </w:r>
            <w:r w:rsidR="000F3F02">
              <w:rPr>
                <w:noProof/>
                <w:webHidden/>
              </w:rPr>
              <w:fldChar w:fldCharType="begin"/>
            </w:r>
            <w:r w:rsidR="000F3F02">
              <w:rPr>
                <w:noProof/>
                <w:webHidden/>
              </w:rPr>
              <w:instrText xml:space="preserve"> PAGEREF _Toc447642534 \h </w:instrText>
            </w:r>
            <w:r w:rsidR="000F3F02">
              <w:rPr>
                <w:noProof/>
                <w:webHidden/>
              </w:rPr>
            </w:r>
            <w:r w:rsidR="000F3F02">
              <w:rPr>
                <w:noProof/>
                <w:webHidden/>
              </w:rPr>
              <w:fldChar w:fldCharType="separate"/>
            </w:r>
            <w:r w:rsidR="000F3F02">
              <w:rPr>
                <w:noProof/>
                <w:webHidden/>
              </w:rPr>
              <w:t>17</w:t>
            </w:r>
            <w:r w:rsidR="000F3F02">
              <w:rPr>
                <w:noProof/>
                <w:webHidden/>
              </w:rPr>
              <w:fldChar w:fldCharType="end"/>
            </w:r>
          </w:hyperlink>
        </w:p>
        <w:p w14:paraId="0A495548" w14:textId="77777777" w:rsidR="000F3F02" w:rsidRDefault="00CF638C"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F3F02" w:rsidRPr="00303905">
              <w:rPr>
                <w:rStyle w:val="Hyperlink"/>
                <w:noProof/>
              </w:rPr>
              <w:t>Week 3: Effective English Learner Instruction</w:t>
            </w:r>
            <w:r w:rsidR="000F3F02">
              <w:rPr>
                <w:noProof/>
                <w:webHidden/>
              </w:rPr>
              <w:tab/>
            </w:r>
            <w:r w:rsidR="000F3F02">
              <w:rPr>
                <w:noProof/>
                <w:webHidden/>
              </w:rPr>
              <w:fldChar w:fldCharType="begin"/>
            </w:r>
            <w:r w:rsidR="000F3F02">
              <w:rPr>
                <w:noProof/>
                <w:webHidden/>
              </w:rPr>
              <w:instrText xml:space="preserve"> PAGEREF _Toc447642535 \h </w:instrText>
            </w:r>
            <w:r w:rsidR="000F3F02">
              <w:rPr>
                <w:noProof/>
                <w:webHidden/>
              </w:rPr>
            </w:r>
            <w:r w:rsidR="000F3F02">
              <w:rPr>
                <w:noProof/>
                <w:webHidden/>
              </w:rPr>
              <w:fldChar w:fldCharType="separate"/>
            </w:r>
            <w:r w:rsidR="000F3F02">
              <w:rPr>
                <w:noProof/>
                <w:webHidden/>
              </w:rPr>
              <w:t>20</w:t>
            </w:r>
            <w:r w:rsidR="000F3F02">
              <w:rPr>
                <w:noProof/>
                <w:webHidden/>
              </w:rPr>
              <w:fldChar w:fldCharType="end"/>
            </w:r>
          </w:hyperlink>
        </w:p>
        <w:p w14:paraId="3A595D6F" w14:textId="77777777" w:rsidR="000F3F02" w:rsidRDefault="00CF638C"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F3F02" w:rsidRPr="00303905">
              <w:rPr>
                <w:rStyle w:val="Hyperlink"/>
                <w:noProof/>
              </w:rPr>
              <w:t>Week 4: Oral Language Development Strategies</w:t>
            </w:r>
            <w:r w:rsidR="000F3F02">
              <w:rPr>
                <w:noProof/>
                <w:webHidden/>
              </w:rPr>
              <w:tab/>
            </w:r>
            <w:r w:rsidR="000F3F02">
              <w:rPr>
                <w:noProof/>
                <w:webHidden/>
              </w:rPr>
              <w:fldChar w:fldCharType="begin"/>
            </w:r>
            <w:r w:rsidR="000F3F02">
              <w:rPr>
                <w:noProof/>
                <w:webHidden/>
              </w:rPr>
              <w:instrText xml:space="preserve"> PAGEREF _Toc447642536 \h </w:instrText>
            </w:r>
            <w:r w:rsidR="000F3F02">
              <w:rPr>
                <w:noProof/>
                <w:webHidden/>
              </w:rPr>
            </w:r>
            <w:r w:rsidR="000F3F02">
              <w:rPr>
                <w:noProof/>
                <w:webHidden/>
              </w:rPr>
              <w:fldChar w:fldCharType="separate"/>
            </w:r>
            <w:r w:rsidR="000F3F02">
              <w:rPr>
                <w:noProof/>
                <w:webHidden/>
              </w:rPr>
              <w:t>23</w:t>
            </w:r>
            <w:r w:rsidR="000F3F02">
              <w:rPr>
                <w:noProof/>
                <w:webHidden/>
              </w:rPr>
              <w:fldChar w:fldCharType="end"/>
            </w:r>
          </w:hyperlink>
        </w:p>
        <w:p w14:paraId="11624099" w14:textId="77777777" w:rsidR="000F3F02" w:rsidRDefault="00CF638C"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F3F02" w:rsidRPr="00303905">
              <w:rPr>
                <w:rStyle w:val="Hyperlink"/>
                <w:noProof/>
              </w:rPr>
              <w:t>Week 5: Literacy and Vocabulary Development Strategies for EL Students</w:t>
            </w:r>
            <w:r w:rsidR="000F3F02">
              <w:rPr>
                <w:noProof/>
                <w:webHidden/>
              </w:rPr>
              <w:tab/>
            </w:r>
            <w:r w:rsidR="000F3F02">
              <w:rPr>
                <w:noProof/>
                <w:webHidden/>
              </w:rPr>
              <w:fldChar w:fldCharType="begin"/>
            </w:r>
            <w:r w:rsidR="000F3F02">
              <w:rPr>
                <w:noProof/>
                <w:webHidden/>
              </w:rPr>
              <w:instrText xml:space="preserve"> PAGEREF _Toc447642537 \h </w:instrText>
            </w:r>
            <w:r w:rsidR="000F3F02">
              <w:rPr>
                <w:noProof/>
                <w:webHidden/>
              </w:rPr>
            </w:r>
            <w:r w:rsidR="000F3F02">
              <w:rPr>
                <w:noProof/>
                <w:webHidden/>
              </w:rPr>
              <w:fldChar w:fldCharType="separate"/>
            </w:r>
            <w:r w:rsidR="000F3F02">
              <w:rPr>
                <w:noProof/>
                <w:webHidden/>
              </w:rPr>
              <w:t>27</w:t>
            </w:r>
            <w:r w:rsidR="000F3F02">
              <w:rPr>
                <w:noProof/>
                <w:webHidden/>
              </w:rPr>
              <w:fldChar w:fldCharType="end"/>
            </w:r>
          </w:hyperlink>
        </w:p>
        <w:p w14:paraId="0154D5D3" w14:textId="77777777" w:rsidR="000F3F02" w:rsidRDefault="00CF638C"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F3F02" w:rsidRPr="00303905">
              <w:rPr>
                <w:rStyle w:val="Hyperlink"/>
                <w:noProof/>
              </w:rPr>
              <w:t>Week 6: SDAIE Instruction and the Writing Process for EL Students</w:t>
            </w:r>
            <w:r w:rsidR="000F3F02">
              <w:rPr>
                <w:noProof/>
                <w:webHidden/>
              </w:rPr>
              <w:tab/>
            </w:r>
            <w:r w:rsidR="000F3F02">
              <w:rPr>
                <w:noProof/>
                <w:webHidden/>
              </w:rPr>
              <w:fldChar w:fldCharType="begin"/>
            </w:r>
            <w:r w:rsidR="000F3F02">
              <w:rPr>
                <w:noProof/>
                <w:webHidden/>
              </w:rPr>
              <w:instrText xml:space="preserve"> PAGEREF _Toc447642538 \h </w:instrText>
            </w:r>
            <w:r w:rsidR="000F3F02">
              <w:rPr>
                <w:noProof/>
                <w:webHidden/>
              </w:rPr>
            </w:r>
            <w:r w:rsidR="000F3F02">
              <w:rPr>
                <w:noProof/>
                <w:webHidden/>
              </w:rPr>
              <w:fldChar w:fldCharType="separate"/>
            </w:r>
            <w:r w:rsidR="000F3F02">
              <w:rPr>
                <w:noProof/>
                <w:webHidden/>
              </w:rPr>
              <w:t>30</w:t>
            </w:r>
            <w:r w:rsidR="000F3F02">
              <w:rPr>
                <w:noProof/>
                <w:webHidden/>
              </w:rPr>
              <w:fldChar w:fldCharType="end"/>
            </w:r>
          </w:hyperlink>
        </w:p>
        <w:p w14:paraId="2E9BA185" w14:textId="77777777" w:rsidR="000F3F02" w:rsidRDefault="00CF638C"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F3F02" w:rsidRPr="00303905">
              <w:rPr>
                <w:rStyle w:val="Hyperlink"/>
                <w:noProof/>
              </w:rPr>
              <w:t>Week 7: Authentic Assessment and the use of Rubrics for Evaluation</w:t>
            </w:r>
            <w:r w:rsidR="000F3F02">
              <w:rPr>
                <w:noProof/>
                <w:webHidden/>
              </w:rPr>
              <w:tab/>
            </w:r>
            <w:r w:rsidR="000F3F02">
              <w:rPr>
                <w:noProof/>
                <w:webHidden/>
              </w:rPr>
              <w:fldChar w:fldCharType="begin"/>
            </w:r>
            <w:r w:rsidR="000F3F02">
              <w:rPr>
                <w:noProof/>
                <w:webHidden/>
              </w:rPr>
              <w:instrText xml:space="preserve"> PAGEREF _Toc447642539 \h </w:instrText>
            </w:r>
            <w:r w:rsidR="000F3F02">
              <w:rPr>
                <w:noProof/>
                <w:webHidden/>
              </w:rPr>
            </w:r>
            <w:r w:rsidR="000F3F02">
              <w:rPr>
                <w:noProof/>
                <w:webHidden/>
              </w:rPr>
              <w:fldChar w:fldCharType="separate"/>
            </w:r>
            <w:r w:rsidR="000F3F02">
              <w:rPr>
                <w:noProof/>
                <w:webHidden/>
              </w:rPr>
              <w:t>33</w:t>
            </w:r>
            <w:r w:rsidR="000F3F02">
              <w:rPr>
                <w:noProof/>
                <w:webHidden/>
              </w:rPr>
              <w:fldChar w:fldCharType="end"/>
            </w:r>
          </w:hyperlink>
        </w:p>
        <w:p w14:paraId="2390490E" w14:textId="77777777" w:rsidR="000F3F02" w:rsidRDefault="00CF638C" w:rsidP="000F3F02">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F3F02" w:rsidRPr="00303905">
              <w:rPr>
                <w:rStyle w:val="Hyperlink"/>
                <w:noProof/>
              </w:rPr>
              <w:t>Week 8: Standards-Based and Understanding by Design Lesson Planning</w:t>
            </w:r>
            <w:r w:rsidR="000F3F02">
              <w:rPr>
                <w:noProof/>
                <w:webHidden/>
              </w:rPr>
              <w:tab/>
            </w:r>
            <w:r w:rsidR="000F3F02">
              <w:rPr>
                <w:noProof/>
                <w:webHidden/>
              </w:rPr>
              <w:fldChar w:fldCharType="begin"/>
            </w:r>
            <w:r w:rsidR="000F3F02">
              <w:rPr>
                <w:noProof/>
                <w:webHidden/>
              </w:rPr>
              <w:instrText xml:space="preserve"> PAGEREF _Toc447642540 \h </w:instrText>
            </w:r>
            <w:r w:rsidR="000F3F02">
              <w:rPr>
                <w:noProof/>
                <w:webHidden/>
              </w:rPr>
            </w:r>
            <w:r w:rsidR="000F3F02">
              <w:rPr>
                <w:noProof/>
                <w:webHidden/>
              </w:rPr>
              <w:fldChar w:fldCharType="separate"/>
            </w:r>
            <w:r w:rsidR="000F3F02">
              <w:rPr>
                <w:noProof/>
                <w:webHidden/>
              </w:rPr>
              <w:t>36</w:t>
            </w:r>
            <w:r w:rsidR="000F3F02">
              <w:rPr>
                <w:noProof/>
                <w:webHidden/>
              </w:rPr>
              <w:fldChar w:fldCharType="end"/>
            </w:r>
          </w:hyperlink>
        </w:p>
        <w:p w14:paraId="714F65FA" w14:textId="77777777" w:rsidR="000F3F02" w:rsidRDefault="000F3F02" w:rsidP="000F3F02">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0E081FBF" w14:textId="77777777" w:rsidR="000F3F02" w:rsidRPr="00AC56E0" w:rsidRDefault="000F3F02" w:rsidP="000F3F02">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F3F02" w:rsidRPr="00AC56E0" w14:paraId="0A664421" w14:textId="77777777" w:rsidTr="00B85EE0">
        <w:tc>
          <w:tcPr>
            <w:tcW w:w="265" w:type="dxa"/>
            <w:tcBorders>
              <w:top w:val="single" w:sz="4" w:space="0" w:color="auto"/>
              <w:bottom w:val="single" w:sz="4" w:space="0" w:color="auto"/>
            </w:tcBorders>
            <w:shd w:val="clear" w:color="auto" w:fill="005391"/>
            <w:vAlign w:val="center"/>
          </w:tcPr>
          <w:p w14:paraId="68B69E41" w14:textId="77777777" w:rsidR="000F3F02" w:rsidRPr="00AC56E0" w:rsidRDefault="000F3F02" w:rsidP="00B85EE0">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0E20279" w14:textId="77777777" w:rsidR="000F3F02" w:rsidRPr="00AC56E0" w:rsidRDefault="000F3F02" w:rsidP="00B85EE0">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3985B426"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95CE7A0"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C2ECC73" w14:textId="77777777" w:rsidR="000F3F02" w:rsidRPr="00AC56E0" w:rsidRDefault="000F3F02" w:rsidP="00B85EE0">
            <w:pPr>
              <w:jc w:val="center"/>
              <w:rPr>
                <w:b/>
                <w:color w:val="FFFFFF" w:themeColor="background1"/>
                <w:sz w:val="22"/>
                <w:szCs w:val="22"/>
              </w:rPr>
            </w:pPr>
            <w:r w:rsidRPr="26E928A2">
              <w:rPr>
                <w:b/>
                <w:bCs/>
                <w:color w:val="FFFFFF" w:themeColor="background1"/>
                <w:sz w:val="22"/>
                <w:szCs w:val="22"/>
              </w:rPr>
              <w:t>Point Value</w:t>
            </w:r>
          </w:p>
        </w:tc>
      </w:tr>
      <w:tr w:rsidR="000F3F02" w:rsidRPr="00AC56E0" w14:paraId="3C795A0A" w14:textId="77777777" w:rsidTr="00B85EE0">
        <w:tc>
          <w:tcPr>
            <w:tcW w:w="7910" w:type="dxa"/>
            <w:gridSpan w:val="2"/>
            <w:tcBorders>
              <w:top w:val="single" w:sz="4" w:space="0" w:color="auto"/>
            </w:tcBorders>
            <w:shd w:val="clear" w:color="auto" w:fill="BFBFBF" w:themeFill="background1" w:themeFillShade="BF"/>
            <w:vAlign w:val="center"/>
          </w:tcPr>
          <w:p w14:paraId="10504C21" w14:textId="77777777" w:rsidR="000F3F02" w:rsidRPr="00AC56E0" w:rsidRDefault="000F3F02" w:rsidP="00B85EE0">
            <w:r w:rsidRPr="26E928A2">
              <w:rPr>
                <w:b/>
                <w:bCs/>
              </w:rPr>
              <w:t>Week 1</w:t>
            </w:r>
          </w:p>
        </w:tc>
        <w:tc>
          <w:tcPr>
            <w:tcW w:w="995" w:type="dxa"/>
            <w:tcBorders>
              <w:top w:val="single" w:sz="4" w:space="0" w:color="auto"/>
            </w:tcBorders>
            <w:shd w:val="clear" w:color="auto" w:fill="BFBFBF" w:themeFill="background1" w:themeFillShade="BF"/>
          </w:tcPr>
          <w:p w14:paraId="738552EB" w14:textId="77777777" w:rsidR="000F3F02" w:rsidRPr="00AC56E0" w:rsidRDefault="000F3F02" w:rsidP="00B85EE0"/>
        </w:tc>
        <w:tc>
          <w:tcPr>
            <w:tcW w:w="2792" w:type="dxa"/>
            <w:tcBorders>
              <w:top w:val="single" w:sz="4" w:space="0" w:color="auto"/>
            </w:tcBorders>
            <w:shd w:val="clear" w:color="auto" w:fill="BFBFBF" w:themeFill="background1" w:themeFillShade="BF"/>
          </w:tcPr>
          <w:p w14:paraId="5CCB05C5" w14:textId="77777777" w:rsidR="000F3F02" w:rsidRPr="00AC56E0" w:rsidRDefault="000F3F02" w:rsidP="00B85EE0"/>
        </w:tc>
        <w:tc>
          <w:tcPr>
            <w:tcW w:w="1703" w:type="dxa"/>
            <w:tcBorders>
              <w:top w:val="single" w:sz="4" w:space="0" w:color="auto"/>
            </w:tcBorders>
            <w:shd w:val="clear" w:color="auto" w:fill="BFBFBF" w:themeFill="background1" w:themeFillShade="BF"/>
            <w:vAlign w:val="center"/>
          </w:tcPr>
          <w:p w14:paraId="73A92EE7" w14:textId="77777777" w:rsidR="000F3F02" w:rsidRPr="00AC56E0" w:rsidRDefault="000F3F02" w:rsidP="00B85EE0"/>
        </w:tc>
      </w:tr>
      <w:tr w:rsidR="000F3F02" w:rsidRPr="00AC56E0" w14:paraId="1C54414A" w14:textId="77777777" w:rsidTr="00B85EE0">
        <w:tc>
          <w:tcPr>
            <w:tcW w:w="265" w:type="dxa"/>
            <w:vAlign w:val="center"/>
          </w:tcPr>
          <w:p w14:paraId="168010DF" w14:textId="77777777" w:rsidR="000F3F02" w:rsidRPr="00AC56E0" w:rsidRDefault="000F3F02" w:rsidP="00B85EE0">
            <w:pPr>
              <w:rPr>
                <w:b/>
              </w:rPr>
            </w:pPr>
          </w:p>
        </w:tc>
        <w:tc>
          <w:tcPr>
            <w:tcW w:w="7645" w:type="dxa"/>
          </w:tcPr>
          <w:p w14:paraId="4A13E951" w14:textId="77777777" w:rsidR="000F3F02" w:rsidRPr="009C3319" w:rsidRDefault="000F3F02" w:rsidP="00B85EE0">
            <w:r>
              <w:t>Discussion: Building Community</w:t>
            </w:r>
          </w:p>
        </w:tc>
        <w:tc>
          <w:tcPr>
            <w:tcW w:w="995" w:type="dxa"/>
          </w:tcPr>
          <w:p w14:paraId="78EAAC01" w14:textId="77777777" w:rsidR="000F3F02" w:rsidRPr="00AC56E0" w:rsidRDefault="000F3F02" w:rsidP="00B85EE0"/>
        </w:tc>
        <w:tc>
          <w:tcPr>
            <w:tcW w:w="2792" w:type="dxa"/>
          </w:tcPr>
          <w:p w14:paraId="5DD58B90" w14:textId="77777777" w:rsidR="000F3F02" w:rsidRPr="00AC56E0" w:rsidRDefault="000F3F02" w:rsidP="00B85EE0">
            <w:r>
              <w:t>Discussion</w:t>
            </w:r>
          </w:p>
        </w:tc>
        <w:tc>
          <w:tcPr>
            <w:tcW w:w="1703" w:type="dxa"/>
          </w:tcPr>
          <w:p w14:paraId="6457EE0C" w14:textId="77777777" w:rsidR="000F3F02" w:rsidRPr="00AC56E0" w:rsidRDefault="000F3F02" w:rsidP="00B85EE0">
            <w:r>
              <w:t>5</w:t>
            </w:r>
          </w:p>
        </w:tc>
      </w:tr>
      <w:tr w:rsidR="000F3F02" w:rsidRPr="00AC56E0" w14:paraId="7CD82F92" w14:textId="77777777" w:rsidTr="00B85EE0">
        <w:tc>
          <w:tcPr>
            <w:tcW w:w="265" w:type="dxa"/>
            <w:vAlign w:val="center"/>
          </w:tcPr>
          <w:p w14:paraId="6759822E" w14:textId="77777777" w:rsidR="000F3F02" w:rsidRPr="00AC56E0" w:rsidRDefault="000F3F02" w:rsidP="00B85EE0">
            <w:pPr>
              <w:rPr>
                <w:b/>
              </w:rPr>
            </w:pPr>
          </w:p>
        </w:tc>
        <w:tc>
          <w:tcPr>
            <w:tcW w:w="7645" w:type="dxa"/>
          </w:tcPr>
          <w:p w14:paraId="6FE417CB" w14:textId="77777777" w:rsidR="000F3F02" w:rsidRPr="009C3319" w:rsidRDefault="000F3F02" w:rsidP="00B85EE0">
            <w:r>
              <w:t>Discussion: Connecting with Students</w:t>
            </w:r>
          </w:p>
        </w:tc>
        <w:tc>
          <w:tcPr>
            <w:tcW w:w="995" w:type="dxa"/>
          </w:tcPr>
          <w:p w14:paraId="1C71B4F8" w14:textId="77777777" w:rsidR="000F3F02" w:rsidRPr="00AC56E0" w:rsidRDefault="000F3F02" w:rsidP="00B85EE0"/>
        </w:tc>
        <w:tc>
          <w:tcPr>
            <w:tcW w:w="2792" w:type="dxa"/>
          </w:tcPr>
          <w:p w14:paraId="51384910" w14:textId="77777777" w:rsidR="000F3F02" w:rsidRDefault="000F3F02" w:rsidP="00B85EE0">
            <w:r>
              <w:t>Discussion</w:t>
            </w:r>
          </w:p>
        </w:tc>
        <w:tc>
          <w:tcPr>
            <w:tcW w:w="1703" w:type="dxa"/>
          </w:tcPr>
          <w:p w14:paraId="7757C2C6" w14:textId="77777777" w:rsidR="000F3F02" w:rsidRPr="00AC56E0" w:rsidRDefault="000F3F02" w:rsidP="00B85EE0">
            <w:r>
              <w:t>5</w:t>
            </w:r>
          </w:p>
        </w:tc>
      </w:tr>
      <w:tr w:rsidR="000F3F02" w:rsidRPr="00AC56E0" w14:paraId="46D20F4E" w14:textId="77777777" w:rsidTr="00B85EE0">
        <w:tc>
          <w:tcPr>
            <w:tcW w:w="265" w:type="dxa"/>
            <w:vAlign w:val="center"/>
          </w:tcPr>
          <w:p w14:paraId="0CA5E7CF" w14:textId="77777777" w:rsidR="000F3F02" w:rsidRPr="00AC56E0" w:rsidRDefault="000F3F02" w:rsidP="00B85EE0">
            <w:pPr>
              <w:rPr>
                <w:b/>
              </w:rPr>
            </w:pPr>
          </w:p>
        </w:tc>
        <w:tc>
          <w:tcPr>
            <w:tcW w:w="7645" w:type="dxa"/>
          </w:tcPr>
          <w:p w14:paraId="53BA95BD" w14:textId="77777777" w:rsidR="000F3F02" w:rsidRPr="009C3319" w:rsidRDefault="000F3F02" w:rsidP="00B85EE0">
            <w:r>
              <w:t>Assignment: Visual Presentation</w:t>
            </w:r>
          </w:p>
        </w:tc>
        <w:tc>
          <w:tcPr>
            <w:tcW w:w="995" w:type="dxa"/>
          </w:tcPr>
          <w:p w14:paraId="380F4D93" w14:textId="77777777" w:rsidR="000F3F02" w:rsidRPr="00AC56E0" w:rsidRDefault="000F3F02" w:rsidP="00B85EE0"/>
        </w:tc>
        <w:tc>
          <w:tcPr>
            <w:tcW w:w="2792" w:type="dxa"/>
          </w:tcPr>
          <w:p w14:paraId="3E1FD90B" w14:textId="77777777" w:rsidR="000F3F02" w:rsidRDefault="000F3F02" w:rsidP="00B85EE0">
            <w:r>
              <w:t>Presentation</w:t>
            </w:r>
          </w:p>
        </w:tc>
        <w:tc>
          <w:tcPr>
            <w:tcW w:w="1703" w:type="dxa"/>
          </w:tcPr>
          <w:p w14:paraId="66D65043" w14:textId="77777777" w:rsidR="000F3F02" w:rsidRPr="00AC56E0" w:rsidRDefault="000F3F02" w:rsidP="00B85EE0">
            <w:r>
              <w:t>10</w:t>
            </w:r>
          </w:p>
        </w:tc>
      </w:tr>
      <w:tr w:rsidR="000F3F02" w:rsidRPr="00AC56E0" w14:paraId="22F12777" w14:textId="77777777" w:rsidTr="00B85EE0">
        <w:tc>
          <w:tcPr>
            <w:tcW w:w="7910" w:type="dxa"/>
            <w:gridSpan w:val="2"/>
            <w:shd w:val="clear" w:color="auto" w:fill="BFBFBF" w:themeFill="background1" w:themeFillShade="BF"/>
            <w:vAlign w:val="center"/>
          </w:tcPr>
          <w:p w14:paraId="03A1EB92" w14:textId="77777777" w:rsidR="000F3F02" w:rsidRPr="00AC56E0" w:rsidRDefault="000F3F02" w:rsidP="00B85EE0">
            <w:r w:rsidRPr="26E928A2">
              <w:rPr>
                <w:b/>
                <w:bCs/>
              </w:rPr>
              <w:t>Week 2</w:t>
            </w:r>
          </w:p>
        </w:tc>
        <w:tc>
          <w:tcPr>
            <w:tcW w:w="995" w:type="dxa"/>
            <w:shd w:val="clear" w:color="auto" w:fill="BFBFBF" w:themeFill="background1" w:themeFillShade="BF"/>
          </w:tcPr>
          <w:p w14:paraId="75D6F768" w14:textId="77777777" w:rsidR="000F3F02" w:rsidRPr="00AC56E0" w:rsidRDefault="000F3F02" w:rsidP="00B85EE0"/>
        </w:tc>
        <w:tc>
          <w:tcPr>
            <w:tcW w:w="2792" w:type="dxa"/>
            <w:shd w:val="clear" w:color="auto" w:fill="BFBFBF" w:themeFill="background1" w:themeFillShade="BF"/>
          </w:tcPr>
          <w:p w14:paraId="52DE59E6" w14:textId="77777777" w:rsidR="000F3F02" w:rsidRPr="00AC56E0" w:rsidRDefault="000F3F02" w:rsidP="00B85EE0"/>
        </w:tc>
        <w:tc>
          <w:tcPr>
            <w:tcW w:w="1703" w:type="dxa"/>
            <w:shd w:val="clear" w:color="auto" w:fill="BFBFBF" w:themeFill="background1" w:themeFillShade="BF"/>
          </w:tcPr>
          <w:p w14:paraId="372BB5FB" w14:textId="77777777" w:rsidR="000F3F02" w:rsidRPr="00AC56E0" w:rsidRDefault="000F3F02" w:rsidP="00B85EE0"/>
        </w:tc>
      </w:tr>
      <w:tr w:rsidR="000F3F02" w:rsidRPr="00AC56E0" w14:paraId="351A7EB3" w14:textId="77777777" w:rsidTr="00B85EE0">
        <w:tc>
          <w:tcPr>
            <w:tcW w:w="265" w:type="dxa"/>
            <w:vAlign w:val="center"/>
          </w:tcPr>
          <w:p w14:paraId="1883CC6F" w14:textId="77777777" w:rsidR="000F3F02" w:rsidRPr="00AC56E0" w:rsidRDefault="000F3F02" w:rsidP="00B85EE0">
            <w:pPr>
              <w:rPr>
                <w:b/>
              </w:rPr>
            </w:pPr>
          </w:p>
        </w:tc>
        <w:tc>
          <w:tcPr>
            <w:tcW w:w="7645" w:type="dxa"/>
          </w:tcPr>
          <w:p w14:paraId="13468DC0" w14:textId="77777777" w:rsidR="000F3F02" w:rsidRPr="009C3319" w:rsidRDefault="000F3F02" w:rsidP="00B85EE0">
            <w:r>
              <w:t>Discussion: Second Language Acquisition</w:t>
            </w:r>
          </w:p>
        </w:tc>
        <w:tc>
          <w:tcPr>
            <w:tcW w:w="995" w:type="dxa"/>
          </w:tcPr>
          <w:p w14:paraId="14B8C6E9" w14:textId="77777777" w:rsidR="000F3F02" w:rsidRPr="00AC56E0" w:rsidRDefault="000F3F02" w:rsidP="00B85EE0"/>
        </w:tc>
        <w:tc>
          <w:tcPr>
            <w:tcW w:w="2792" w:type="dxa"/>
          </w:tcPr>
          <w:p w14:paraId="0FB3890D" w14:textId="77777777" w:rsidR="000F3F02" w:rsidRPr="00AC56E0" w:rsidRDefault="000F3F02" w:rsidP="00B85EE0">
            <w:r>
              <w:t>Discussion</w:t>
            </w:r>
          </w:p>
        </w:tc>
        <w:tc>
          <w:tcPr>
            <w:tcW w:w="1703" w:type="dxa"/>
          </w:tcPr>
          <w:p w14:paraId="759D783C" w14:textId="77777777" w:rsidR="000F3F02" w:rsidRPr="00AC56E0" w:rsidRDefault="000F3F02" w:rsidP="00B85EE0">
            <w:r>
              <w:t>5</w:t>
            </w:r>
          </w:p>
        </w:tc>
      </w:tr>
      <w:tr w:rsidR="000F3F02" w:rsidRPr="00AC56E0" w14:paraId="5D163E35" w14:textId="77777777" w:rsidTr="00B85EE0">
        <w:tc>
          <w:tcPr>
            <w:tcW w:w="265" w:type="dxa"/>
            <w:vAlign w:val="center"/>
          </w:tcPr>
          <w:p w14:paraId="547B57E4" w14:textId="77777777" w:rsidR="000F3F02" w:rsidRPr="00AC56E0" w:rsidRDefault="000F3F02" w:rsidP="00B85EE0">
            <w:pPr>
              <w:rPr>
                <w:b/>
              </w:rPr>
            </w:pPr>
          </w:p>
        </w:tc>
        <w:tc>
          <w:tcPr>
            <w:tcW w:w="7645" w:type="dxa"/>
            <w:vAlign w:val="center"/>
          </w:tcPr>
          <w:p w14:paraId="1AE7AEE1" w14:textId="77777777" w:rsidR="000F3F02" w:rsidRPr="009C3319" w:rsidRDefault="000F3F02" w:rsidP="00B85EE0">
            <w:r>
              <w:t>Assignment: The Ideal English Learner Program</w:t>
            </w:r>
          </w:p>
        </w:tc>
        <w:tc>
          <w:tcPr>
            <w:tcW w:w="995" w:type="dxa"/>
          </w:tcPr>
          <w:p w14:paraId="452CBA8A" w14:textId="77777777" w:rsidR="000F3F02" w:rsidRPr="00AC56E0" w:rsidRDefault="000F3F02" w:rsidP="00B85EE0"/>
        </w:tc>
        <w:tc>
          <w:tcPr>
            <w:tcW w:w="2792" w:type="dxa"/>
          </w:tcPr>
          <w:p w14:paraId="5FFD20F0" w14:textId="77777777" w:rsidR="000F3F02" w:rsidRPr="00AC56E0" w:rsidRDefault="000F3F02" w:rsidP="00B85EE0">
            <w:r>
              <w:t>Paper</w:t>
            </w:r>
          </w:p>
        </w:tc>
        <w:tc>
          <w:tcPr>
            <w:tcW w:w="1703" w:type="dxa"/>
          </w:tcPr>
          <w:p w14:paraId="0CE58B1B" w14:textId="77777777" w:rsidR="000F3F02" w:rsidRPr="00AC56E0" w:rsidRDefault="000F3F02" w:rsidP="00B85EE0">
            <w:r>
              <w:t>10</w:t>
            </w:r>
          </w:p>
        </w:tc>
      </w:tr>
      <w:tr w:rsidR="000F3F02" w:rsidRPr="00AC56E0" w14:paraId="76E8F7AD" w14:textId="77777777" w:rsidTr="00B85EE0">
        <w:tc>
          <w:tcPr>
            <w:tcW w:w="7910" w:type="dxa"/>
            <w:gridSpan w:val="2"/>
            <w:shd w:val="clear" w:color="auto" w:fill="BFBFBF" w:themeFill="background1" w:themeFillShade="BF"/>
            <w:vAlign w:val="center"/>
          </w:tcPr>
          <w:p w14:paraId="395D6852" w14:textId="77777777" w:rsidR="000F3F02" w:rsidRPr="00AC56E0" w:rsidRDefault="000F3F02" w:rsidP="00B85EE0">
            <w:r w:rsidRPr="26E928A2">
              <w:rPr>
                <w:b/>
                <w:bCs/>
              </w:rPr>
              <w:t>Week 3</w:t>
            </w:r>
          </w:p>
        </w:tc>
        <w:tc>
          <w:tcPr>
            <w:tcW w:w="995" w:type="dxa"/>
            <w:shd w:val="clear" w:color="auto" w:fill="BFBFBF" w:themeFill="background1" w:themeFillShade="BF"/>
          </w:tcPr>
          <w:p w14:paraId="4F77EF4D" w14:textId="77777777" w:rsidR="000F3F02" w:rsidRPr="00AC56E0" w:rsidRDefault="000F3F02" w:rsidP="00B85EE0"/>
        </w:tc>
        <w:tc>
          <w:tcPr>
            <w:tcW w:w="2792" w:type="dxa"/>
            <w:shd w:val="clear" w:color="auto" w:fill="BFBFBF" w:themeFill="background1" w:themeFillShade="BF"/>
          </w:tcPr>
          <w:p w14:paraId="47242AD3" w14:textId="77777777" w:rsidR="000F3F02" w:rsidRPr="00AC56E0" w:rsidRDefault="000F3F02" w:rsidP="00B85EE0"/>
        </w:tc>
        <w:tc>
          <w:tcPr>
            <w:tcW w:w="1703" w:type="dxa"/>
            <w:shd w:val="clear" w:color="auto" w:fill="BFBFBF" w:themeFill="background1" w:themeFillShade="BF"/>
          </w:tcPr>
          <w:p w14:paraId="518BAFED" w14:textId="77777777" w:rsidR="000F3F02" w:rsidRPr="00AC56E0" w:rsidRDefault="000F3F02" w:rsidP="00B85EE0"/>
        </w:tc>
      </w:tr>
      <w:tr w:rsidR="000F3F02" w:rsidRPr="00AC56E0" w14:paraId="3E511D96" w14:textId="77777777" w:rsidTr="00B85EE0">
        <w:tc>
          <w:tcPr>
            <w:tcW w:w="265" w:type="dxa"/>
            <w:vAlign w:val="center"/>
          </w:tcPr>
          <w:p w14:paraId="6272AD38" w14:textId="77777777" w:rsidR="000F3F02" w:rsidRPr="00AC56E0" w:rsidRDefault="000F3F02" w:rsidP="00B85EE0">
            <w:pPr>
              <w:rPr>
                <w:b/>
              </w:rPr>
            </w:pPr>
          </w:p>
        </w:tc>
        <w:tc>
          <w:tcPr>
            <w:tcW w:w="7645" w:type="dxa"/>
          </w:tcPr>
          <w:p w14:paraId="646C2378" w14:textId="77777777" w:rsidR="000F3F02" w:rsidRPr="009C3319" w:rsidRDefault="000F3F02" w:rsidP="00B85EE0">
            <w:r>
              <w:t>Discussion: Effective Instruction of English Learners</w:t>
            </w:r>
          </w:p>
        </w:tc>
        <w:tc>
          <w:tcPr>
            <w:tcW w:w="995" w:type="dxa"/>
          </w:tcPr>
          <w:p w14:paraId="2399A28A" w14:textId="77777777" w:rsidR="000F3F02" w:rsidRPr="00AC56E0" w:rsidRDefault="000F3F02" w:rsidP="00B85EE0"/>
        </w:tc>
        <w:tc>
          <w:tcPr>
            <w:tcW w:w="2792" w:type="dxa"/>
          </w:tcPr>
          <w:p w14:paraId="57FD49D8" w14:textId="77777777" w:rsidR="000F3F02" w:rsidRPr="00AC56E0" w:rsidRDefault="000F3F02" w:rsidP="00B85EE0">
            <w:r>
              <w:t>Discussion</w:t>
            </w:r>
          </w:p>
        </w:tc>
        <w:tc>
          <w:tcPr>
            <w:tcW w:w="1703" w:type="dxa"/>
          </w:tcPr>
          <w:p w14:paraId="2B06C8C6" w14:textId="77777777" w:rsidR="000F3F02" w:rsidRPr="00AC56E0" w:rsidRDefault="000F3F02" w:rsidP="00B85EE0">
            <w:r>
              <w:t>5</w:t>
            </w:r>
          </w:p>
        </w:tc>
      </w:tr>
      <w:tr w:rsidR="000F3F02" w:rsidRPr="00AC56E0" w14:paraId="20C76F20" w14:textId="77777777" w:rsidTr="00B85EE0">
        <w:tc>
          <w:tcPr>
            <w:tcW w:w="265" w:type="dxa"/>
            <w:vAlign w:val="center"/>
          </w:tcPr>
          <w:p w14:paraId="48E8CC2C" w14:textId="77777777" w:rsidR="000F3F02" w:rsidRPr="00AC56E0" w:rsidRDefault="000F3F02" w:rsidP="00B85EE0">
            <w:pPr>
              <w:rPr>
                <w:b/>
              </w:rPr>
            </w:pPr>
          </w:p>
        </w:tc>
        <w:tc>
          <w:tcPr>
            <w:tcW w:w="7645" w:type="dxa"/>
            <w:vAlign w:val="center"/>
          </w:tcPr>
          <w:p w14:paraId="25ED952B" w14:textId="77777777" w:rsidR="000F3F02" w:rsidRPr="009C3319" w:rsidRDefault="000F3F02" w:rsidP="00B85EE0">
            <w:r>
              <w:t>Assignment: EL/SDAIE Lesson Plan Analysis</w:t>
            </w:r>
          </w:p>
        </w:tc>
        <w:tc>
          <w:tcPr>
            <w:tcW w:w="995" w:type="dxa"/>
          </w:tcPr>
          <w:p w14:paraId="26805CA7" w14:textId="77777777" w:rsidR="000F3F02" w:rsidRPr="00AC56E0" w:rsidRDefault="000F3F02" w:rsidP="00B85EE0"/>
        </w:tc>
        <w:tc>
          <w:tcPr>
            <w:tcW w:w="2792" w:type="dxa"/>
          </w:tcPr>
          <w:p w14:paraId="256F37D4" w14:textId="77777777" w:rsidR="000F3F02" w:rsidRPr="00AC56E0" w:rsidRDefault="000F3F02" w:rsidP="00B85EE0">
            <w:r>
              <w:t xml:space="preserve">Lesson Plan </w:t>
            </w:r>
          </w:p>
        </w:tc>
        <w:tc>
          <w:tcPr>
            <w:tcW w:w="1703" w:type="dxa"/>
          </w:tcPr>
          <w:p w14:paraId="36BD8C98" w14:textId="77777777" w:rsidR="000F3F02" w:rsidRPr="00AC56E0" w:rsidRDefault="000F3F02" w:rsidP="00B85EE0">
            <w:r>
              <w:t>10</w:t>
            </w:r>
          </w:p>
        </w:tc>
      </w:tr>
      <w:tr w:rsidR="000F3F02" w:rsidRPr="00AC56E0" w14:paraId="6AC7234B" w14:textId="77777777" w:rsidTr="00B85EE0">
        <w:tc>
          <w:tcPr>
            <w:tcW w:w="7910" w:type="dxa"/>
            <w:gridSpan w:val="2"/>
            <w:shd w:val="clear" w:color="auto" w:fill="BFBFBF" w:themeFill="background1" w:themeFillShade="BF"/>
            <w:vAlign w:val="center"/>
          </w:tcPr>
          <w:p w14:paraId="1DFED22E" w14:textId="77777777" w:rsidR="000F3F02" w:rsidRPr="00AC56E0" w:rsidRDefault="000F3F02" w:rsidP="00B85EE0">
            <w:r w:rsidRPr="26E928A2">
              <w:rPr>
                <w:b/>
                <w:bCs/>
              </w:rPr>
              <w:t>Week 4</w:t>
            </w:r>
          </w:p>
        </w:tc>
        <w:tc>
          <w:tcPr>
            <w:tcW w:w="995" w:type="dxa"/>
            <w:shd w:val="clear" w:color="auto" w:fill="BFBFBF" w:themeFill="background1" w:themeFillShade="BF"/>
          </w:tcPr>
          <w:p w14:paraId="53D1E0FD" w14:textId="77777777" w:rsidR="000F3F02" w:rsidRPr="00AC56E0" w:rsidRDefault="000F3F02" w:rsidP="00B85EE0"/>
        </w:tc>
        <w:tc>
          <w:tcPr>
            <w:tcW w:w="2792" w:type="dxa"/>
            <w:shd w:val="clear" w:color="auto" w:fill="BFBFBF" w:themeFill="background1" w:themeFillShade="BF"/>
          </w:tcPr>
          <w:p w14:paraId="35B11F2E" w14:textId="77777777" w:rsidR="000F3F02" w:rsidRPr="00AC56E0" w:rsidRDefault="000F3F02" w:rsidP="00B85EE0"/>
        </w:tc>
        <w:tc>
          <w:tcPr>
            <w:tcW w:w="1703" w:type="dxa"/>
            <w:shd w:val="clear" w:color="auto" w:fill="BFBFBF" w:themeFill="background1" w:themeFillShade="BF"/>
          </w:tcPr>
          <w:p w14:paraId="6705F64F" w14:textId="77777777" w:rsidR="000F3F02" w:rsidRPr="00AC56E0" w:rsidRDefault="000F3F02" w:rsidP="00B85EE0"/>
        </w:tc>
      </w:tr>
      <w:tr w:rsidR="000F3F02" w:rsidRPr="00AC56E0" w14:paraId="006FEFD8" w14:textId="77777777" w:rsidTr="00B85EE0">
        <w:tc>
          <w:tcPr>
            <w:tcW w:w="265" w:type="dxa"/>
            <w:vAlign w:val="center"/>
          </w:tcPr>
          <w:p w14:paraId="74A1D1FA" w14:textId="77777777" w:rsidR="000F3F02" w:rsidRPr="00AC56E0" w:rsidRDefault="000F3F02" w:rsidP="00B85EE0">
            <w:pPr>
              <w:rPr>
                <w:b/>
              </w:rPr>
            </w:pPr>
          </w:p>
        </w:tc>
        <w:tc>
          <w:tcPr>
            <w:tcW w:w="7645" w:type="dxa"/>
          </w:tcPr>
          <w:p w14:paraId="7F016D03" w14:textId="77777777" w:rsidR="000F3F02" w:rsidRPr="009C3319" w:rsidRDefault="000F3F02" w:rsidP="00B85EE0">
            <w:r>
              <w:t>Discussion: Developing Oral Language Skills</w:t>
            </w:r>
          </w:p>
        </w:tc>
        <w:tc>
          <w:tcPr>
            <w:tcW w:w="995" w:type="dxa"/>
          </w:tcPr>
          <w:p w14:paraId="74BFFC68" w14:textId="77777777" w:rsidR="000F3F02" w:rsidRPr="00AC56E0" w:rsidRDefault="000F3F02" w:rsidP="00B85EE0"/>
        </w:tc>
        <w:tc>
          <w:tcPr>
            <w:tcW w:w="2792" w:type="dxa"/>
          </w:tcPr>
          <w:p w14:paraId="0443066A" w14:textId="77777777" w:rsidR="000F3F02" w:rsidRPr="00AC56E0" w:rsidRDefault="000F3F02" w:rsidP="00B85EE0">
            <w:r>
              <w:t>Discussion</w:t>
            </w:r>
          </w:p>
        </w:tc>
        <w:tc>
          <w:tcPr>
            <w:tcW w:w="1703" w:type="dxa"/>
          </w:tcPr>
          <w:p w14:paraId="1A59C1E3" w14:textId="77777777" w:rsidR="000F3F02" w:rsidRPr="00AC56E0" w:rsidRDefault="000F3F02" w:rsidP="00B85EE0">
            <w:r>
              <w:t>5</w:t>
            </w:r>
          </w:p>
        </w:tc>
      </w:tr>
      <w:tr w:rsidR="000F3F02" w:rsidRPr="00AC56E0" w14:paraId="53AD0A67" w14:textId="77777777" w:rsidTr="00B85EE0">
        <w:tc>
          <w:tcPr>
            <w:tcW w:w="265" w:type="dxa"/>
            <w:vAlign w:val="center"/>
          </w:tcPr>
          <w:p w14:paraId="6150E4CB" w14:textId="77777777" w:rsidR="000F3F02" w:rsidRPr="00AC56E0" w:rsidRDefault="000F3F02" w:rsidP="00B85EE0">
            <w:pPr>
              <w:rPr>
                <w:b/>
              </w:rPr>
            </w:pPr>
          </w:p>
        </w:tc>
        <w:tc>
          <w:tcPr>
            <w:tcW w:w="7645" w:type="dxa"/>
          </w:tcPr>
          <w:p w14:paraId="776629D8" w14:textId="77777777" w:rsidR="000F3F02" w:rsidRPr="009C3319" w:rsidRDefault="000F3F02" w:rsidP="00B85EE0">
            <w:r>
              <w:t>Discussion: Oral Language Strategies</w:t>
            </w:r>
          </w:p>
        </w:tc>
        <w:tc>
          <w:tcPr>
            <w:tcW w:w="995" w:type="dxa"/>
          </w:tcPr>
          <w:p w14:paraId="25603091" w14:textId="77777777" w:rsidR="000F3F02" w:rsidRPr="00AC56E0" w:rsidRDefault="000F3F02" w:rsidP="00B85EE0"/>
        </w:tc>
        <w:tc>
          <w:tcPr>
            <w:tcW w:w="2792" w:type="dxa"/>
          </w:tcPr>
          <w:p w14:paraId="7633F022" w14:textId="77777777" w:rsidR="000F3F02" w:rsidRPr="00AC56E0" w:rsidRDefault="000F3F02" w:rsidP="00B85EE0">
            <w:r>
              <w:t>Discussion</w:t>
            </w:r>
          </w:p>
        </w:tc>
        <w:tc>
          <w:tcPr>
            <w:tcW w:w="1703" w:type="dxa"/>
          </w:tcPr>
          <w:p w14:paraId="419030CD" w14:textId="77777777" w:rsidR="000F3F02" w:rsidRPr="00AC56E0" w:rsidRDefault="000F3F02" w:rsidP="00B85EE0">
            <w:r>
              <w:t>5</w:t>
            </w:r>
          </w:p>
        </w:tc>
      </w:tr>
      <w:tr w:rsidR="000F3F02" w:rsidRPr="00AC56E0" w14:paraId="49EA52BD" w14:textId="77777777" w:rsidTr="00B85EE0">
        <w:tc>
          <w:tcPr>
            <w:tcW w:w="265" w:type="dxa"/>
            <w:vAlign w:val="center"/>
          </w:tcPr>
          <w:p w14:paraId="3074FAC5" w14:textId="77777777" w:rsidR="000F3F02" w:rsidRPr="00AC56E0" w:rsidRDefault="000F3F02" w:rsidP="00B85EE0">
            <w:pPr>
              <w:rPr>
                <w:b/>
              </w:rPr>
            </w:pPr>
          </w:p>
        </w:tc>
        <w:tc>
          <w:tcPr>
            <w:tcW w:w="7645" w:type="dxa"/>
            <w:vAlign w:val="center"/>
          </w:tcPr>
          <w:p w14:paraId="12C519E2" w14:textId="77777777" w:rsidR="000F3F02" w:rsidRPr="009C3319" w:rsidRDefault="000F3F02" w:rsidP="00B85EE0">
            <w:r>
              <w:t>Assignment: Oral Language Development Strategies</w:t>
            </w:r>
          </w:p>
        </w:tc>
        <w:tc>
          <w:tcPr>
            <w:tcW w:w="995" w:type="dxa"/>
          </w:tcPr>
          <w:p w14:paraId="2E7E9D10" w14:textId="77777777" w:rsidR="000F3F02" w:rsidRPr="00AC56E0" w:rsidRDefault="000F3F02" w:rsidP="00B85EE0"/>
        </w:tc>
        <w:tc>
          <w:tcPr>
            <w:tcW w:w="2792" w:type="dxa"/>
          </w:tcPr>
          <w:p w14:paraId="4A5C3DDD" w14:textId="77777777" w:rsidR="000F3F02" w:rsidRPr="00AC56E0" w:rsidRDefault="000F3F02" w:rsidP="00B85EE0">
            <w:r>
              <w:t>Lesson Plan</w:t>
            </w:r>
          </w:p>
        </w:tc>
        <w:tc>
          <w:tcPr>
            <w:tcW w:w="1703" w:type="dxa"/>
          </w:tcPr>
          <w:p w14:paraId="4FBE12F6" w14:textId="77777777" w:rsidR="000F3F02" w:rsidRPr="00AC56E0" w:rsidRDefault="000F3F02" w:rsidP="00B85EE0">
            <w:r>
              <w:t>15</w:t>
            </w:r>
          </w:p>
        </w:tc>
      </w:tr>
      <w:tr w:rsidR="000F3F02" w:rsidRPr="00AC56E0" w14:paraId="479C672E" w14:textId="77777777" w:rsidTr="00B85EE0">
        <w:tc>
          <w:tcPr>
            <w:tcW w:w="7910" w:type="dxa"/>
            <w:gridSpan w:val="2"/>
            <w:shd w:val="clear" w:color="auto" w:fill="BFBFBF" w:themeFill="background1" w:themeFillShade="BF"/>
            <w:vAlign w:val="center"/>
          </w:tcPr>
          <w:p w14:paraId="3D7501AA" w14:textId="77777777" w:rsidR="000F3F02" w:rsidRPr="00AC56E0" w:rsidRDefault="000F3F02" w:rsidP="00B85EE0">
            <w:r w:rsidRPr="26E928A2">
              <w:rPr>
                <w:b/>
                <w:bCs/>
              </w:rPr>
              <w:t>Week 5</w:t>
            </w:r>
          </w:p>
        </w:tc>
        <w:tc>
          <w:tcPr>
            <w:tcW w:w="995" w:type="dxa"/>
            <w:shd w:val="clear" w:color="auto" w:fill="BFBFBF" w:themeFill="background1" w:themeFillShade="BF"/>
          </w:tcPr>
          <w:p w14:paraId="4CCDAAE7" w14:textId="77777777" w:rsidR="000F3F02" w:rsidRPr="00AC56E0" w:rsidRDefault="000F3F02" w:rsidP="00B85EE0"/>
        </w:tc>
        <w:tc>
          <w:tcPr>
            <w:tcW w:w="2792" w:type="dxa"/>
            <w:shd w:val="clear" w:color="auto" w:fill="BFBFBF" w:themeFill="background1" w:themeFillShade="BF"/>
          </w:tcPr>
          <w:p w14:paraId="09223916" w14:textId="77777777" w:rsidR="000F3F02" w:rsidRPr="00AC56E0" w:rsidRDefault="000F3F02" w:rsidP="00B85EE0"/>
        </w:tc>
        <w:tc>
          <w:tcPr>
            <w:tcW w:w="1703" w:type="dxa"/>
            <w:shd w:val="clear" w:color="auto" w:fill="BFBFBF" w:themeFill="background1" w:themeFillShade="BF"/>
          </w:tcPr>
          <w:p w14:paraId="00F4BA51" w14:textId="77777777" w:rsidR="000F3F02" w:rsidRPr="00AC56E0" w:rsidRDefault="000F3F02" w:rsidP="00B85EE0"/>
        </w:tc>
      </w:tr>
      <w:tr w:rsidR="000F3F02" w:rsidRPr="00AC56E0" w14:paraId="3A9E4A94" w14:textId="77777777" w:rsidTr="00B85EE0">
        <w:tc>
          <w:tcPr>
            <w:tcW w:w="265" w:type="dxa"/>
            <w:vAlign w:val="center"/>
          </w:tcPr>
          <w:p w14:paraId="562F1A90" w14:textId="77777777" w:rsidR="000F3F02" w:rsidRPr="00AC56E0" w:rsidRDefault="000F3F02" w:rsidP="00B85EE0">
            <w:pPr>
              <w:rPr>
                <w:b/>
              </w:rPr>
            </w:pPr>
          </w:p>
        </w:tc>
        <w:tc>
          <w:tcPr>
            <w:tcW w:w="7645" w:type="dxa"/>
          </w:tcPr>
          <w:p w14:paraId="681AFD39" w14:textId="77777777" w:rsidR="000F3F02" w:rsidRPr="009C3319" w:rsidRDefault="000F3F02" w:rsidP="00B85EE0">
            <w:r>
              <w:t>Discussion: Promoting Early Literacy</w:t>
            </w:r>
          </w:p>
        </w:tc>
        <w:tc>
          <w:tcPr>
            <w:tcW w:w="995" w:type="dxa"/>
          </w:tcPr>
          <w:p w14:paraId="6E7157A9" w14:textId="77777777" w:rsidR="000F3F02" w:rsidRPr="00AC56E0" w:rsidRDefault="000F3F02" w:rsidP="00B85EE0"/>
        </w:tc>
        <w:tc>
          <w:tcPr>
            <w:tcW w:w="2792" w:type="dxa"/>
          </w:tcPr>
          <w:p w14:paraId="0D3CD413" w14:textId="77777777" w:rsidR="000F3F02" w:rsidRPr="00AC56E0" w:rsidRDefault="000F3F02" w:rsidP="00B85EE0">
            <w:r>
              <w:t>Discussion</w:t>
            </w:r>
          </w:p>
        </w:tc>
        <w:tc>
          <w:tcPr>
            <w:tcW w:w="1703" w:type="dxa"/>
          </w:tcPr>
          <w:p w14:paraId="71A0A31C" w14:textId="77777777" w:rsidR="000F3F02" w:rsidRPr="00AC56E0" w:rsidRDefault="000F3F02" w:rsidP="00B85EE0">
            <w:r>
              <w:t>5</w:t>
            </w:r>
          </w:p>
        </w:tc>
      </w:tr>
      <w:tr w:rsidR="000F3F02" w:rsidRPr="00AC56E0" w14:paraId="3F78D337" w14:textId="77777777" w:rsidTr="00B85EE0">
        <w:tc>
          <w:tcPr>
            <w:tcW w:w="265" w:type="dxa"/>
            <w:vAlign w:val="center"/>
          </w:tcPr>
          <w:p w14:paraId="659FEEB3" w14:textId="77777777" w:rsidR="000F3F02" w:rsidRPr="00AC56E0" w:rsidRDefault="000F3F02" w:rsidP="00B85EE0">
            <w:pPr>
              <w:rPr>
                <w:b/>
              </w:rPr>
            </w:pPr>
          </w:p>
        </w:tc>
        <w:tc>
          <w:tcPr>
            <w:tcW w:w="7645" w:type="dxa"/>
          </w:tcPr>
          <w:p w14:paraId="43952830" w14:textId="77777777" w:rsidR="000F3F02" w:rsidRPr="009C3319" w:rsidRDefault="000F3F02" w:rsidP="00B85EE0">
            <w:r>
              <w:t>Discussion: Vocabulary Development</w:t>
            </w:r>
          </w:p>
        </w:tc>
        <w:tc>
          <w:tcPr>
            <w:tcW w:w="995" w:type="dxa"/>
          </w:tcPr>
          <w:p w14:paraId="4C338723" w14:textId="77777777" w:rsidR="000F3F02" w:rsidRPr="00AC56E0" w:rsidRDefault="000F3F02" w:rsidP="00B85EE0"/>
        </w:tc>
        <w:tc>
          <w:tcPr>
            <w:tcW w:w="2792" w:type="dxa"/>
          </w:tcPr>
          <w:p w14:paraId="6FD4316A" w14:textId="77777777" w:rsidR="000F3F02" w:rsidRPr="00AC56E0" w:rsidRDefault="000F3F02" w:rsidP="00B85EE0">
            <w:r>
              <w:t>Discussion</w:t>
            </w:r>
          </w:p>
        </w:tc>
        <w:tc>
          <w:tcPr>
            <w:tcW w:w="1703" w:type="dxa"/>
          </w:tcPr>
          <w:p w14:paraId="3A789855" w14:textId="77777777" w:rsidR="000F3F02" w:rsidRPr="00AC56E0" w:rsidRDefault="000F3F02" w:rsidP="00B85EE0">
            <w:r>
              <w:t>5</w:t>
            </w:r>
          </w:p>
        </w:tc>
      </w:tr>
      <w:tr w:rsidR="000F3F02" w:rsidRPr="00AC56E0" w14:paraId="6509C17B" w14:textId="77777777" w:rsidTr="00B85EE0">
        <w:tc>
          <w:tcPr>
            <w:tcW w:w="265" w:type="dxa"/>
            <w:vAlign w:val="center"/>
          </w:tcPr>
          <w:p w14:paraId="194BB2C2" w14:textId="77777777" w:rsidR="000F3F02" w:rsidRPr="00AC56E0" w:rsidRDefault="000F3F02" w:rsidP="00B85EE0">
            <w:pPr>
              <w:rPr>
                <w:b/>
              </w:rPr>
            </w:pPr>
          </w:p>
        </w:tc>
        <w:tc>
          <w:tcPr>
            <w:tcW w:w="7645" w:type="dxa"/>
            <w:vAlign w:val="center"/>
          </w:tcPr>
          <w:p w14:paraId="081584C9" w14:textId="77777777" w:rsidR="000F3F02" w:rsidRPr="009C3319" w:rsidRDefault="000F3F02" w:rsidP="00B85EE0">
            <w:r>
              <w:t>Assignment: Literacy and Writing Development Strategies</w:t>
            </w:r>
          </w:p>
        </w:tc>
        <w:tc>
          <w:tcPr>
            <w:tcW w:w="995" w:type="dxa"/>
          </w:tcPr>
          <w:p w14:paraId="3C93D15C" w14:textId="77777777" w:rsidR="000F3F02" w:rsidRPr="00AC56E0" w:rsidRDefault="000F3F02" w:rsidP="00B85EE0"/>
        </w:tc>
        <w:tc>
          <w:tcPr>
            <w:tcW w:w="2792" w:type="dxa"/>
          </w:tcPr>
          <w:p w14:paraId="0DD3950F" w14:textId="77777777" w:rsidR="000F3F02" w:rsidRPr="00AC56E0" w:rsidRDefault="000F3F02" w:rsidP="00B85EE0">
            <w:r>
              <w:t>Lesson Plan</w:t>
            </w:r>
          </w:p>
        </w:tc>
        <w:tc>
          <w:tcPr>
            <w:tcW w:w="1703" w:type="dxa"/>
          </w:tcPr>
          <w:p w14:paraId="090A23BD" w14:textId="77777777" w:rsidR="000F3F02" w:rsidRPr="00AC56E0" w:rsidRDefault="000F3F02" w:rsidP="00B85EE0">
            <w:r>
              <w:t>15</w:t>
            </w:r>
          </w:p>
        </w:tc>
      </w:tr>
      <w:tr w:rsidR="000F3F02" w:rsidRPr="00AC56E0" w14:paraId="663AEAFB" w14:textId="77777777" w:rsidTr="00B85EE0">
        <w:tc>
          <w:tcPr>
            <w:tcW w:w="7910" w:type="dxa"/>
            <w:gridSpan w:val="2"/>
            <w:shd w:val="clear" w:color="auto" w:fill="BFBFBF" w:themeFill="background1" w:themeFillShade="BF"/>
            <w:vAlign w:val="center"/>
          </w:tcPr>
          <w:p w14:paraId="425071E3" w14:textId="77777777" w:rsidR="000F3F02" w:rsidRPr="00AC56E0" w:rsidRDefault="000F3F02" w:rsidP="00B85EE0">
            <w:r w:rsidRPr="26E928A2">
              <w:rPr>
                <w:b/>
                <w:bCs/>
              </w:rPr>
              <w:t>Week 6</w:t>
            </w:r>
          </w:p>
        </w:tc>
        <w:tc>
          <w:tcPr>
            <w:tcW w:w="995" w:type="dxa"/>
            <w:shd w:val="clear" w:color="auto" w:fill="BFBFBF" w:themeFill="background1" w:themeFillShade="BF"/>
          </w:tcPr>
          <w:p w14:paraId="232DE204" w14:textId="77777777" w:rsidR="000F3F02" w:rsidRPr="00AC56E0" w:rsidRDefault="000F3F02" w:rsidP="00B85EE0"/>
        </w:tc>
        <w:tc>
          <w:tcPr>
            <w:tcW w:w="2792" w:type="dxa"/>
            <w:shd w:val="clear" w:color="auto" w:fill="BFBFBF" w:themeFill="background1" w:themeFillShade="BF"/>
          </w:tcPr>
          <w:p w14:paraId="3244710C" w14:textId="77777777" w:rsidR="000F3F02" w:rsidRPr="00AC56E0" w:rsidRDefault="000F3F02" w:rsidP="00B85EE0"/>
        </w:tc>
        <w:tc>
          <w:tcPr>
            <w:tcW w:w="1703" w:type="dxa"/>
            <w:shd w:val="clear" w:color="auto" w:fill="BFBFBF" w:themeFill="background1" w:themeFillShade="BF"/>
          </w:tcPr>
          <w:p w14:paraId="06B198AD" w14:textId="77777777" w:rsidR="000F3F02" w:rsidRPr="00AC56E0" w:rsidRDefault="000F3F02" w:rsidP="00B85EE0"/>
        </w:tc>
      </w:tr>
      <w:tr w:rsidR="000F3F02" w:rsidRPr="00AC56E0" w14:paraId="3C3C1F38" w14:textId="77777777" w:rsidTr="00B85EE0">
        <w:tc>
          <w:tcPr>
            <w:tcW w:w="265" w:type="dxa"/>
            <w:vAlign w:val="center"/>
          </w:tcPr>
          <w:p w14:paraId="7D55799E" w14:textId="77777777" w:rsidR="000F3F02" w:rsidRPr="00AC56E0" w:rsidRDefault="000F3F02" w:rsidP="00B85EE0">
            <w:pPr>
              <w:rPr>
                <w:b/>
              </w:rPr>
            </w:pPr>
          </w:p>
        </w:tc>
        <w:tc>
          <w:tcPr>
            <w:tcW w:w="7645" w:type="dxa"/>
          </w:tcPr>
          <w:p w14:paraId="5327ABD1" w14:textId="3868B4E4" w:rsidR="000F3F02" w:rsidRPr="009C3319" w:rsidRDefault="000F3F02" w:rsidP="00B85EE0">
            <w:r>
              <w:t xml:space="preserve">Discussion: </w:t>
            </w:r>
            <w:r w:rsidRPr="001223D8">
              <w:t>Content Standards &amp; English Learners</w:t>
            </w:r>
          </w:p>
        </w:tc>
        <w:tc>
          <w:tcPr>
            <w:tcW w:w="995" w:type="dxa"/>
          </w:tcPr>
          <w:p w14:paraId="33F74FDC" w14:textId="77777777" w:rsidR="000F3F02" w:rsidRPr="00AC56E0" w:rsidRDefault="000F3F02" w:rsidP="00B85EE0"/>
        </w:tc>
        <w:tc>
          <w:tcPr>
            <w:tcW w:w="2792" w:type="dxa"/>
          </w:tcPr>
          <w:p w14:paraId="31BF8A15" w14:textId="77777777" w:rsidR="000F3F02" w:rsidRPr="00AC56E0" w:rsidRDefault="000F3F02" w:rsidP="00B85EE0">
            <w:r>
              <w:t>Discussion</w:t>
            </w:r>
          </w:p>
        </w:tc>
        <w:tc>
          <w:tcPr>
            <w:tcW w:w="1703" w:type="dxa"/>
          </w:tcPr>
          <w:p w14:paraId="1C211555" w14:textId="77777777" w:rsidR="000F3F02" w:rsidRPr="00AC56E0" w:rsidRDefault="000F3F02" w:rsidP="00B85EE0">
            <w:r>
              <w:t>5</w:t>
            </w:r>
          </w:p>
        </w:tc>
      </w:tr>
      <w:tr w:rsidR="000F3F02" w:rsidRPr="00AC56E0" w14:paraId="561086B5" w14:textId="77777777" w:rsidTr="00B85EE0">
        <w:tc>
          <w:tcPr>
            <w:tcW w:w="265" w:type="dxa"/>
            <w:vAlign w:val="center"/>
          </w:tcPr>
          <w:p w14:paraId="698669CE" w14:textId="77777777" w:rsidR="000F3F02" w:rsidRPr="00AC56E0" w:rsidRDefault="000F3F02" w:rsidP="00B85EE0">
            <w:pPr>
              <w:rPr>
                <w:b/>
              </w:rPr>
            </w:pPr>
          </w:p>
        </w:tc>
        <w:tc>
          <w:tcPr>
            <w:tcW w:w="7645" w:type="dxa"/>
            <w:vAlign w:val="center"/>
          </w:tcPr>
          <w:p w14:paraId="6495E218" w14:textId="77777777" w:rsidR="000F3F02" w:rsidRPr="009C3319" w:rsidRDefault="000F3F02" w:rsidP="00B85EE0">
            <w:r>
              <w:t>Discussion: Writing Process</w:t>
            </w:r>
          </w:p>
        </w:tc>
        <w:tc>
          <w:tcPr>
            <w:tcW w:w="995" w:type="dxa"/>
          </w:tcPr>
          <w:p w14:paraId="650F9FE3" w14:textId="77777777" w:rsidR="000F3F02" w:rsidRPr="00AC56E0" w:rsidRDefault="000F3F02" w:rsidP="00B85EE0"/>
        </w:tc>
        <w:tc>
          <w:tcPr>
            <w:tcW w:w="2792" w:type="dxa"/>
          </w:tcPr>
          <w:p w14:paraId="2375BA42" w14:textId="77777777" w:rsidR="000F3F02" w:rsidRPr="00AC56E0" w:rsidRDefault="000F3F02" w:rsidP="00B85EE0">
            <w:r>
              <w:t>Discussion</w:t>
            </w:r>
          </w:p>
        </w:tc>
        <w:tc>
          <w:tcPr>
            <w:tcW w:w="1703" w:type="dxa"/>
          </w:tcPr>
          <w:p w14:paraId="767733F0" w14:textId="77777777" w:rsidR="000F3F02" w:rsidRPr="00AC56E0" w:rsidRDefault="000F3F02" w:rsidP="00B85EE0">
            <w:r>
              <w:t>5</w:t>
            </w:r>
          </w:p>
        </w:tc>
      </w:tr>
      <w:tr w:rsidR="000F3F02" w:rsidRPr="00AC56E0" w14:paraId="42E076F8" w14:textId="77777777" w:rsidTr="00B85EE0">
        <w:tc>
          <w:tcPr>
            <w:tcW w:w="265" w:type="dxa"/>
            <w:vAlign w:val="center"/>
          </w:tcPr>
          <w:p w14:paraId="530CA5CB" w14:textId="77777777" w:rsidR="000F3F02" w:rsidRPr="00AC56E0" w:rsidRDefault="000F3F02" w:rsidP="00B85EE0">
            <w:pPr>
              <w:rPr>
                <w:b/>
              </w:rPr>
            </w:pPr>
          </w:p>
        </w:tc>
        <w:tc>
          <w:tcPr>
            <w:tcW w:w="7645" w:type="dxa"/>
            <w:vAlign w:val="center"/>
          </w:tcPr>
          <w:p w14:paraId="274146FF" w14:textId="77777777" w:rsidR="000F3F02" w:rsidRPr="009C3319" w:rsidRDefault="000F3F02" w:rsidP="00B85EE0">
            <w:r>
              <w:t>Assignment: SDAIE Lesson Plan</w:t>
            </w:r>
          </w:p>
        </w:tc>
        <w:tc>
          <w:tcPr>
            <w:tcW w:w="995" w:type="dxa"/>
          </w:tcPr>
          <w:p w14:paraId="0E4D6DD8" w14:textId="77777777" w:rsidR="000F3F02" w:rsidRPr="00AC56E0" w:rsidRDefault="000F3F02" w:rsidP="00B85EE0"/>
        </w:tc>
        <w:tc>
          <w:tcPr>
            <w:tcW w:w="2792" w:type="dxa"/>
          </w:tcPr>
          <w:p w14:paraId="4B7BBCB4" w14:textId="77777777" w:rsidR="000F3F02" w:rsidRPr="00AC56E0" w:rsidRDefault="000F3F02" w:rsidP="00B85EE0">
            <w:r>
              <w:t>SDAIE Lesson Plan</w:t>
            </w:r>
          </w:p>
        </w:tc>
        <w:tc>
          <w:tcPr>
            <w:tcW w:w="1703" w:type="dxa"/>
          </w:tcPr>
          <w:p w14:paraId="650318EF" w14:textId="77777777" w:rsidR="000F3F02" w:rsidRPr="00AC56E0" w:rsidRDefault="000F3F02" w:rsidP="00B85EE0">
            <w:r>
              <w:t>15</w:t>
            </w:r>
          </w:p>
        </w:tc>
      </w:tr>
      <w:tr w:rsidR="000F3F02" w:rsidRPr="00AC56E0" w14:paraId="6D58F808" w14:textId="77777777" w:rsidTr="00B85EE0">
        <w:tc>
          <w:tcPr>
            <w:tcW w:w="7910" w:type="dxa"/>
            <w:gridSpan w:val="2"/>
            <w:shd w:val="clear" w:color="auto" w:fill="BFBFBF" w:themeFill="background1" w:themeFillShade="BF"/>
            <w:vAlign w:val="center"/>
          </w:tcPr>
          <w:p w14:paraId="3840E262" w14:textId="77777777" w:rsidR="000F3F02" w:rsidRPr="00AC56E0" w:rsidRDefault="000F3F02" w:rsidP="00B85EE0">
            <w:r w:rsidRPr="26E928A2">
              <w:rPr>
                <w:b/>
                <w:bCs/>
              </w:rPr>
              <w:t>Week 7</w:t>
            </w:r>
          </w:p>
        </w:tc>
        <w:tc>
          <w:tcPr>
            <w:tcW w:w="995" w:type="dxa"/>
            <w:shd w:val="clear" w:color="auto" w:fill="BFBFBF" w:themeFill="background1" w:themeFillShade="BF"/>
          </w:tcPr>
          <w:p w14:paraId="2C399EB9" w14:textId="77777777" w:rsidR="000F3F02" w:rsidRPr="00AC56E0" w:rsidRDefault="000F3F02" w:rsidP="00B85EE0"/>
        </w:tc>
        <w:tc>
          <w:tcPr>
            <w:tcW w:w="2792" w:type="dxa"/>
            <w:shd w:val="clear" w:color="auto" w:fill="BFBFBF" w:themeFill="background1" w:themeFillShade="BF"/>
          </w:tcPr>
          <w:p w14:paraId="398ADFDF" w14:textId="77777777" w:rsidR="000F3F02" w:rsidRPr="00AC56E0" w:rsidRDefault="000F3F02" w:rsidP="00B85EE0"/>
        </w:tc>
        <w:tc>
          <w:tcPr>
            <w:tcW w:w="1703" w:type="dxa"/>
            <w:shd w:val="clear" w:color="auto" w:fill="BFBFBF" w:themeFill="background1" w:themeFillShade="BF"/>
          </w:tcPr>
          <w:p w14:paraId="1FBB3E7D" w14:textId="77777777" w:rsidR="000F3F02" w:rsidRPr="00AC56E0" w:rsidRDefault="000F3F02" w:rsidP="00B85EE0"/>
        </w:tc>
      </w:tr>
      <w:tr w:rsidR="000F3F02" w:rsidRPr="00AC56E0" w14:paraId="6FD4C8C5" w14:textId="77777777" w:rsidTr="00B85EE0">
        <w:tc>
          <w:tcPr>
            <w:tcW w:w="265" w:type="dxa"/>
            <w:vAlign w:val="center"/>
          </w:tcPr>
          <w:p w14:paraId="093034B5" w14:textId="77777777" w:rsidR="000F3F02" w:rsidRPr="00AC56E0" w:rsidRDefault="000F3F02" w:rsidP="00B85EE0">
            <w:pPr>
              <w:rPr>
                <w:b/>
              </w:rPr>
            </w:pPr>
          </w:p>
        </w:tc>
        <w:tc>
          <w:tcPr>
            <w:tcW w:w="7645" w:type="dxa"/>
          </w:tcPr>
          <w:p w14:paraId="1962C984" w14:textId="77777777" w:rsidR="000F3F02" w:rsidRPr="009C3319" w:rsidRDefault="000F3F02" w:rsidP="00B85EE0">
            <w:r>
              <w:t>Discussion: Authentic Assessment</w:t>
            </w:r>
          </w:p>
        </w:tc>
        <w:tc>
          <w:tcPr>
            <w:tcW w:w="995" w:type="dxa"/>
          </w:tcPr>
          <w:p w14:paraId="7DD9848C" w14:textId="77777777" w:rsidR="000F3F02" w:rsidRPr="00AC56E0" w:rsidRDefault="000F3F02" w:rsidP="00B85EE0"/>
        </w:tc>
        <w:tc>
          <w:tcPr>
            <w:tcW w:w="2792" w:type="dxa"/>
          </w:tcPr>
          <w:p w14:paraId="1CBEE686" w14:textId="77777777" w:rsidR="000F3F02" w:rsidRPr="00AC56E0" w:rsidRDefault="000F3F02" w:rsidP="00B85EE0">
            <w:r>
              <w:t>Discussion</w:t>
            </w:r>
          </w:p>
        </w:tc>
        <w:tc>
          <w:tcPr>
            <w:tcW w:w="1703" w:type="dxa"/>
          </w:tcPr>
          <w:p w14:paraId="629E594D" w14:textId="77777777" w:rsidR="000F3F02" w:rsidRPr="00AC56E0" w:rsidRDefault="000F3F02" w:rsidP="00B85EE0">
            <w:r>
              <w:t>5</w:t>
            </w:r>
          </w:p>
        </w:tc>
      </w:tr>
      <w:tr w:rsidR="000F3F02" w:rsidRPr="00AC56E0" w14:paraId="20B6CCD4" w14:textId="77777777" w:rsidTr="00B85EE0">
        <w:tc>
          <w:tcPr>
            <w:tcW w:w="265" w:type="dxa"/>
            <w:vAlign w:val="center"/>
          </w:tcPr>
          <w:p w14:paraId="512719B0" w14:textId="77777777" w:rsidR="000F3F02" w:rsidRPr="00AC56E0" w:rsidRDefault="000F3F02" w:rsidP="00B85EE0">
            <w:pPr>
              <w:rPr>
                <w:b/>
              </w:rPr>
            </w:pPr>
          </w:p>
        </w:tc>
        <w:tc>
          <w:tcPr>
            <w:tcW w:w="7645" w:type="dxa"/>
            <w:vAlign w:val="center"/>
          </w:tcPr>
          <w:p w14:paraId="641152F8" w14:textId="77777777" w:rsidR="000F3F02" w:rsidRPr="009C3319" w:rsidRDefault="000F3F02" w:rsidP="00B85EE0">
            <w:r>
              <w:t>Discussion: Rubrics for Authentic Assessments</w:t>
            </w:r>
          </w:p>
        </w:tc>
        <w:tc>
          <w:tcPr>
            <w:tcW w:w="995" w:type="dxa"/>
          </w:tcPr>
          <w:p w14:paraId="07A8F2BA" w14:textId="77777777" w:rsidR="000F3F02" w:rsidRPr="00AC56E0" w:rsidRDefault="000F3F02" w:rsidP="00B85EE0"/>
        </w:tc>
        <w:tc>
          <w:tcPr>
            <w:tcW w:w="2792" w:type="dxa"/>
          </w:tcPr>
          <w:p w14:paraId="77747BFE" w14:textId="77777777" w:rsidR="000F3F02" w:rsidRPr="00AC56E0" w:rsidRDefault="000F3F02" w:rsidP="00B85EE0">
            <w:r>
              <w:t>Discussion</w:t>
            </w:r>
          </w:p>
        </w:tc>
        <w:tc>
          <w:tcPr>
            <w:tcW w:w="1703" w:type="dxa"/>
          </w:tcPr>
          <w:p w14:paraId="4AC5C8D7" w14:textId="77777777" w:rsidR="000F3F02" w:rsidRPr="00AC56E0" w:rsidRDefault="000F3F02" w:rsidP="00B85EE0">
            <w:r>
              <w:t>5</w:t>
            </w:r>
          </w:p>
        </w:tc>
      </w:tr>
      <w:tr w:rsidR="000F3F02" w:rsidRPr="00AC56E0" w14:paraId="6FE6F7CD" w14:textId="77777777" w:rsidTr="00B85EE0">
        <w:tc>
          <w:tcPr>
            <w:tcW w:w="265" w:type="dxa"/>
            <w:vAlign w:val="center"/>
          </w:tcPr>
          <w:p w14:paraId="1FDCAA00" w14:textId="77777777" w:rsidR="000F3F02" w:rsidRPr="00AC56E0" w:rsidRDefault="000F3F02" w:rsidP="00B85EE0">
            <w:pPr>
              <w:rPr>
                <w:b/>
              </w:rPr>
            </w:pPr>
          </w:p>
        </w:tc>
        <w:tc>
          <w:tcPr>
            <w:tcW w:w="7645" w:type="dxa"/>
            <w:vAlign w:val="center"/>
          </w:tcPr>
          <w:p w14:paraId="6F727254" w14:textId="77777777" w:rsidR="000F3F02" w:rsidRPr="009C3319" w:rsidRDefault="000F3F02" w:rsidP="00B85EE0">
            <w:r>
              <w:t>Assignment: Authentic Assessment with Scoring Rubric</w:t>
            </w:r>
          </w:p>
        </w:tc>
        <w:tc>
          <w:tcPr>
            <w:tcW w:w="995" w:type="dxa"/>
          </w:tcPr>
          <w:p w14:paraId="1498E06D" w14:textId="77777777" w:rsidR="000F3F02" w:rsidRPr="00AC56E0" w:rsidRDefault="000F3F02" w:rsidP="00B85EE0"/>
        </w:tc>
        <w:tc>
          <w:tcPr>
            <w:tcW w:w="2792" w:type="dxa"/>
          </w:tcPr>
          <w:p w14:paraId="47E67C41" w14:textId="77777777" w:rsidR="000F3F02" w:rsidRPr="00AC56E0" w:rsidRDefault="000F3F02" w:rsidP="00B85EE0">
            <w:r>
              <w:t>SDAIE Lesson Plan</w:t>
            </w:r>
          </w:p>
        </w:tc>
        <w:tc>
          <w:tcPr>
            <w:tcW w:w="1703" w:type="dxa"/>
          </w:tcPr>
          <w:p w14:paraId="7039AE77" w14:textId="77777777" w:rsidR="000F3F02" w:rsidRPr="00AC56E0" w:rsidRDefault="000F3F02" w:rsidP="00B85EE0">
            <w:r>
              <w:t>15</w:t>
            </w:r>
          </w:p>
        </w:tc>
      </w:tr>
      <w:tr w:rsidR="000F3F02" w:rsidRPr="00AC56E0" w14:paraId="085DBCDB" w14:textId="77777777" w:rsidTr="00B85EE0">
        <w:tc>
          <w:tcPr>
            <w:tcW w:w="7910" w:type="dxa"/>
            <w:gridSpan w:val="2"/>
            <w:shd w:val="clear" w:color="auto" w:fill="BFBFBF" w:themeFill="background1" w:themeFillShade="BF"/>
            <w:vAlign w:val="center"/>
          </w:tcPr>
          <w:p w14:paraId="0ABD54F5" w14:textId="77777777" w:rsidR="000F3F02" w:rsidRPr="00AC56E0" w:rsidRDefault="000F3F02" w:rsidP="00B85EE0">
            <w:r w:rsidRPr="26E928A2">
              <w:rPr>
                <w:b/>
                <w:bCs/>
              </w:rPr>
              <w:t>Week 8</w:t>
            </w:r>
          </w:p>
        </w:tc>
        <w:tc>
          <w:tcPr>
            <w:tcW w:w="995" w:type="dxa"/>
            <w:shd w:val="clear" w:color="auto" w:fill="BFBFBF" w:themeFill="background1" w:themeFillShade="BF"/>
          </w:tcPr>
          <w:p w14:paraId="1C70FA9F" w14:textId="77777777" w:rsidR="000F3F02" w:rsidRPr="00AC56E0" w:rsidRDefault="000F3F02" w:rsidP="00B85EE0"/>
        </w:tc>
        <w:tc>
          <w:tcPr>
            <w:tcW w:w="2792" w:type="dxa"/>
            <w:shd w:val="clear" w:color="auto" w:fill="BFBFBF" w:themeFill="background1" w:themeFillShade="BF"/>
          </w:tcPr>
          <w:p w14:paraId="354B6168" w14:textId="77777777" w:rsidR="000F3F02" w:rsidRPr="00AC56E0" w:rsidRDefault="000F3F02" w:rsidP="00B85EE0"/>
        </w:tc>
        <w:tc>
          <w:tcPr>
            <w:tcW w:w="1703" w:type="dxa"/>
            <w:shd w:val="clear" w:color="auto" w:fill="BFBFBF" w:themeFill="background1" w:themeFillShade="BF"/>
          </w:tcPr>
          <w:p w14:paraId="27E49CBD" w14:textId="77777777" w:rsidR="000F3F02" w:rsidRPr="00AC56E0" w:rsidRDefault="000F3F02" w:rsidP="00B85EE0"/>
        </w:tc>
      </w:tr>
      <w:tr w:rsidR="000F3F02" w:rsidRPr="00AC56E0" w14:paraId="4E7C3F5D" w14:textId="77777777" w:rsidTr="00B85EE0">
        <w:tc>
          <w:tcPr>
            <w:tcW w:w="265" w:type="dxa"/>
            <w:vAlign w:val="center"/>
          </w:tcPr>
          <w:p w14:paraId="0F22C7E5" w14:textId="77777777" w:rsidR="000F3F02" w:rsidRPr="00AC56E0" w:rsidRDefault="000F3F02" w:rsidP="00B85EE0">
            <w:pPr>
              <w:rPr>
                <w:b/>
              </w:rPr>
            </w:pPr>
          </w:p>
        </w:tc>
        <w:tc>
          <w:tcPr>
            <w:tcW w:w="7645" w:type="dxa"/>
          </w:tcPr>
          <w:p w14:paraId="445B67B8" w14:textId="77777777" w:rsidR="000F3F02" w:rsidRPr="009C3319" w:rsidRDefault="000F3F02" w:rsidP="00B85EE0">
            <w:r>
              <w:t>Discussion: Understanding by Design</w:t>
            </w:r>
          </w:p>
        </w:tc>
        <w:tc>
          <w:tcPr>
            <w:tcW w:w="995" w:type="dxa"/>
          </w:tcPr>
          <w:p w14:paraId="01A6DB49" w14:textId="77777777" w:rsidR="000F3F02" w:rsidRPr="00AC56E0" w:rsidRDefault="000F3F02" w:rsidP="00B85EE0"/>
        </w:tc>
        <w:tc>
          <w:tcPr>
            <w:tcW w:w="2792" w:type="dxa"/>
          </w:tcPr>
          <w:p w14:paraId="79372009" w14:textId="77777777" w:rsidR="000F3F02" w:rsidRPr="00AC56E0" w:rsidRDefault="000F3F02" w:rsidP="00B85EE0">
            <w:r>
              <w:t>Discussion</w:t>
            </w:r>
          </w:p>
        </w:tc>
        <w:tc>
          <w:tcPr>
            <w:tcW w:w="1703" w:type="dxa"/>
          </w:tcPr>
          <w:p w14:paraId="52D4F307" w14:textId="77777777" w:rsidR="000F3F02" w:rsidRPr="00AC56E0" w:rsidRDefault="000F3F02" w:rsidP="00B85EE0">
            <w:r>
              <w:t>5</w:t>
            </w:r>
          </w:p>
        </w:tc>
      </w:tr>
      <w:tr w:rsidR="000F3F02" w:rsidRPr="00AC56E0" w14:paraId="4A341BD5" w14:textId="77777777" w:rsidTr="00B85EE0">
        <w:tc>
          <w:tcPr>
            <w:tcW w:w="265" w:type="dxa"/>
            <w:vAlign w:val="center"/>
          </w:tcPr>
          <w:p w14:paraId="0F97BB3D" w14:textId="77777777" w:rsidR="000F3F02" w:rsidRPr="00AC56E0" w:rsidRDefault="000F3F02" w:rsidP="00B85EE0">
            <w:pPr>
              <w:rPr>
                <w:b/>
              </w:rPr>
            </w:pPr>
          </w:p>
        </w:tc>
        <w:tc>
          <w:tcPr>
            <w:tcW w:w="7645" w:type="dxa"/>
            <w:vAlign w:val="center"/>
          </w:tcPr>
          <w:p w14:paraId="4AF6CE94" w14:textId="77777777" w:rsidR="000F3F02" w:rsidRPr="009C3319" w:rsidRDefault="000F3F02" w:rsidP="00B85EE0">
            <w:r>
              <w:t>Assignment: Standards-Based SDAIE Curriculum Unit</w:t>
            </w:r>
          </w:p>
        </w:tc>
        <w:tc>
          <w:tcPr>
            <w:tcW w:w="995" w:type="dxa"/>
          </w:tcPr>
          <w:p w14:paraId="795FDF2D" w14:textId="77777777" w:rsidR="000F3F02" w:rsidRPr="00AC56E0" w:rsidRDefault="000F3F02" w:rsidP="00B85EE0"/>
        </w:tc>
        <w:tc>
          <w:tcPr>
            <w:tcW w:w="2792" w:type="dxa"/>
          </w:tcPr>
          <w:p w14:paraId="6E01B243" w14:textId="77777777" w:rsidR="000F3F02" w:rsidRPr="00AC56E0" w:rsidRDefault="000F3F02" w:rsidP="00B85EE0">
            <w:r>
              <w:t>Project</w:t>
            </w:r>
          </w:p>
        </w:tc>
        <w:tc>
          <w:tcPr>
            <w:tcW w:w="1703" w:type="dxa"/>
          </w:tcPr>
          <w:p w14:paraId="5220AA5A" w14:textId="77777777" w:rsidR="000F3F02" w:rsidRPr="00AC56E0" w:rsidRDefault="000F3F02" w:rsidP="00B85EE0">
            <w:r>
              <w:t>45</w:t>
            </w:r>
          </w:p>
        </w:tc>
      </w:tr>
      <w:tr w:rsidR="000F3F02" w:rsidRPr="00973B73" w14:paraId="394CC7B9" w14:textId="77777777" w:rsidTr="00B85EE0">
        <w:tc>
          <w:tcPr>
            <w:tcW w:w="7910" w:type="dxa"/>
            <w:gridSpan w:val="2"/>
            <w:tcBorders>
              <w:top w:val="single" w:sz="4" w:space="0" w:color="auto"/>
              <w:bottom w:val="single" w:sz="4" w:space="0" w:color="auto"/>
            </w:tcBorders>
            <w:shd w:val="clear" w:color="auto" w:fill="005391"/>
            <w:vAlign w:val="center"/>
          </w:tcPr>
          <w:p w14:paraId="4C1C8BC0" w14:textId="77777777" w:rsidR="000F3F02" w:rsidRPr="00973B73" w:rsidRDefault="000F3F02" w:rsidP="00B85EE0">
            <w:pPr>
              <w:rPr>
                <w:color w:val="FFFFFF" w:themeColor="background1"/>
              </w:rPr>
            </w:pPr>
            <w:r w:rsidRPr="26E928A2">
              <w:rPr>
                <w:b/>
                <w:bCs/>
                <w:color w:val="FFFFFF" w:themeColor="background1"/>
                <w:sz w:val="22"/>
                <w:szCs w:val="22"/>
              </w:rPr>
              <w:lastRenderedPageBreak/>
              <w:t>Total Points</w:t>
            </w:r>
          </w:p>
        </w:tc>
        <w:tc>
          <w:tcPr>
            <w:tcW w:w="995" w:type="dxa"/>
            <w:tcBorders>
              <w:top w:val="single" w:sz="4" w:space="0" w:color="auto"/>
              <w:bottom w:val="single" w:sz="4" w:space="0" w:color="auto"/>
            </w:tcBorders>
            <w:shd w:val="clear" w:color="auto" w:fill="005391"/>
          </w:tcPr>
          <w:p w14:paraId="7E2A28A0" w14:textId="77777777" w:rsidR="000F3F02" w:rsidRPr="00973B73" w:rsidRDefault="000F3F02" w:rsidP="00B85EE0">
            <w:pPr>
              <w:rPr>
                <w:b/>
                <w:color w:val="FFFFFF" w:themeColor="background1"/>
              </w:rPr>
            </w:pPr>
          </w:p>
        </w:tc>
        <w:tc>
          <w:tcPr>
            <w:tcW w:w="2792" w:type="dxa"/>
            <w:tcBorders>
              <w:top w:val="single" w:sz="4" w:space="0" w:color="auto"/>
              <w:bottom w:val="single" w:sz="4" w:space="0" w:color="auto"/>
            </w:tcBorders>
            <w:shd w:val="clear" w:color="auto" w:fill="005391"/>
          </w:tcPr>
          <w:p w14:paraId="32658733" w14:textId="77777777" w:rsidR="000F3F02" w:rsidRPr="00973B73" w:rsidRDefault="000F3F02" w:rsidP="00B85EE0">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C0079C7" w14:textId="77777777" w:rsidR="000F3F02" w:rsidRPr="00973B73" w:rsidRDefault="000F3F02" w:rsidP="00B85EE0">
            <w:pPr>
              <w:rPr>
                <w:b/>
                <w:color w:val="FFFFFF" w:themeColor="background1"/>
              </w:rPr>
            </w:pPr>
            <w:r w:rsidRPr="26E928A2">
              <w:rPr>
                <w:b/>
                <w:bCs/>
                <w:color w:val="FFFFFF" w:themeColor="background1"/>
                <w:sz w:val="22"/>
                <w:szCs w:val="22"/>
              </w:rPr>
              <w:t>200</w:t>
            </w:r>
          </w:p>
        </w:tc>
      </w:tr>
    </w:tbl>
    <w:p w14:paraId="5196C492" w14:textId="77777777" w:rsidR="000F3F02" w:rsidRPr="00973B73" w:rsidRDefault="000F3F02" w:rsidP="000F3F02">
      <w:pPr>
        <w:pStyle w:val="APACitation"/>
        <w:ind w:left="0" w:firstLine="0"/>
        <w:rPr>
          <w:color w:val="FFFFFF" w:themeColor="background1"/>
          <w:szCs w:val="22"/>
        </w:rPr>
      </w:pPr>
    </w:p>
    <w:p w14:paraId="1FFFF001" w14:textId="77777777" w:rsidR="000F3F02" w:rsidRDefault="000F3F02" w:rsidP="000F3F02"/>
    <w:p w14:paraId="38A71D79" w14:textId="77777777" w:rsidR="000F3F02" w:rsidRDefault="000F3F02" w:rsidP="000F3F02">
      <w:pPr>
        <w:pStyle w:val="Heading3"/>
      </w:pPr>
      <w:bookmarkStart w:id="15" w:name="_Toc530729715"/>
      <w:r>
        <w:t>Textbook</w:t>
      </w:r>
      <w:bookmarkEnd w:id="15"/>
    </w:p>
    <w:p w14:paraId="7E226CE4" w14:textId="77777777" w:rsidR="000F3F02" w:rsidRPr="000C0D4F" w:rsidRDefault="000F3F02" w:rsidP="000F3F02"/>
    <w:p w14:paraId="09B8610A" w14:textId="77777777" w:rsidR="000F3F02" w:rsidRDefault="000F3F02" w:rsidP="000F3F02">
      <w:proofErr w:type="spellStart"/>
      <w:r>
        <w:t>Peregoy</w:t>
      </w:r>
      <w:proofErr w:type="spellEnd"/>
      <w:r>
        <w:t>, S. F., &amp; Boyle, O. F. (2013). Reading, writing, and learning in ESL: A resource book for teaching K-12 English learners (6th ed.). Boston, MA: Pearson Education, Inc.</w:t>
      </w:r>
    </w:p>
    <w:p w14:paraId="016F7A01" w14:textId="77777777" w:rsidR="000F3F02" w:rsidRDefault="000F3F02" w:rsidP="000F3F02">
      <w:r>
        <w:t>ISBN: 978-0132892971</w:t>
      </w:r>
    </w:p>
    <w:p w14:paraId="494AD86D" w14:textId="41A7E9C4" w:rsidR="000F3F02" w:rsidRDefault="000F3F02" w:rsidP="000F3F02">
      <w:pPr>
        <w:pStyle w:val="Heading3"/>
      </w:pPr>
      <w:bookmarkStart w:id="16" w:name="_Toc530729716"/>
      <w:r>
        <w:t>Example Assignments</w:t>
      </w:r>
      <w:bookmarkEnd w:id="16"/>
    </w:p>
    <w:p w14:paraId="61BFD9FF" w14:textId="37FBC413" w:rsidR="001C2596" w:rsidRDefault="001C2596" w:rsidP="001C259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8030C" w:rsidRPr="00AC56E0" w14:paraId="5E8BF7F3" w14:textId="77777777" w:rsidTr="002E3573">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08D1C62" w14:textId="77777777" w:rsidR="0088030C" w:rsidRPr="00AC56E0" w:rsidRDefault="0088030C" w:rsidP="002E3573">
            <w:pPr>
              <w:rPr>
                <w:rFonts w:cs="Arial"/>
                <w:b/>
              </w:rPr>
            </w:pPr>
            <w:r w:rsidRPr="26E928A2">
              <w:rPr>
                <w:rFonts w:eastAsia="Arial" w:cs="Arial"/>
                <w:b/>
                <w:bCs/>
              </w:rPr>
              <w:t xml:space="preserve">Discussion: Connecting with Students </w:t>
            </w:r>
          </w:p>
        </w:tc>
        <w:tc>
          <w:tcPr>
            <w:tcW w:w="3090" w:type="dxa"/>
            <w:tcBorders>
              <w:left w:val="single" w:sz="4" w:space="0" w:color="auto"/>
            </w:tcBorders>
            <w:shd w:val="clear" w:color="auto" w:fill="D5DCE4" w:themeFill="text2" w:themeFillTint="33"/>
          </w:tcPr>
          <w:p w14:paraId="5086CDA4" w14:textId="77777777" w:rsidR="0088030C" w:rsidRPr="00AC56E0" w:rsidRDefault="0088030C" w:rsidP="002E3573">
            <w:pPr>
              <w:rPr>
                <w:rFonts w:cs="Arial"/>
              </w:rPr>
            </w:pPr>
            <w:r w:rsidRPr="26E928A2">
              <w:rPr>
                <w:rFonts w:eastAsia="Arial" w:cs="Arial"/>
              </w:rPr>
              <w:t>1.1, 1.2</w:t>
            </w:r>
          </w:p>
        </w:tc>
      </w:tr>
      <w:tr w:rsidR="0088030C" w:rsidRPr="00AC56E0" w14:paraId="0367F637" w14:textId="77777777" w:rsidTr="002E3573">
        <w:trPr>
          <w:trHeight w:val="199"/>
        </w:trPr>
        <w:tc>
          <w:tcPr>
            <w:tcW w:w="13050" w:type="dxa"/>
            <w:gridSpan w:val="2"/>
            <w:shd w:val="clear" w:color="auto" w:fill="auto"/>
            <w:tcMar>
              <w:top w:w="115" w:type="dxa"/>
              <w:left w:w="115" w:type="dxa"/>
              <w:bottom w:w="115" w:type="dxa"/>
              <w:right w:w="115" w:type="dxa"/>
            </w:tcMar>
          </w:tcPr>
          <w:p w14:paraId="3AB40A48" w14:textId="77777777" w:rsidR="0088030C" w:rsidRDefault="0088030C" w:rsidP="002E3573">
            <w:pPr>
              <w:rPr>
                <w:rFonts w:cs="Arial"/>
              </w:rPr>
            </w:pPr>
            <w:r w:rsidRPr="26E928A2">
              <w:rPr>
                <w:rFonts w:eastAsia="Arial" w:cs="Arial"/>
              </w:rPr>
              <w:t xml:space="preserve">One important aspect of teaching is creating connections and relationships with your English learners. </w:t>
            </w:r>
          </w:p>
          <w:p w14:paraId="6CDEA323" w14:textId="77777777" w:rsidR="0088030C" w:rsidRDefault="0088030C" w:rsidP="002E3573">
            <w:pPr>
              <w:rPr>
                <w:rFonts w:cs="Arial"/>
              </w:rPr>
            </w:pPr>
            <w:r w:rsidRPr="26E928A2">
              <w:rPr>
                <w:rFonts w:eastAsia="Arial" w:cs="Arial"/>
                <w:b/>
                <w:bCs/>
              </w:rPr>
              <w:t>Respond</w:t>
            </w:r>
            <w:r w:rsidRPr="26E928A2">
              <w:rPr>
                <w:rFonts w:eastAsia="Arial" w:cs="Arial"/>
              </w:rPr>
              <w:t xml:space="preserve"> to the following prompts in the Connecting with Students discussion forum by Friday: </w:t>
            </w:r>
          </w:p>
          <w:p w14:paraId="174A0240" w14:textId="77777777" w:rsidR="0088030C" w:rsidRDefault="0088030C" w:rsidP="0088030C">
            <w:pPr>
              <w:pStyle w:val="AssignmentsLevel2"/>
              <w:ind w:left="360"/>
            </w:pPr>
            <w:r>
              <w:t xml:space="preserve">How will you encourage learners who are immigrants to share with you and their classmates about their home cultures? </w:t>
            </w:r>
          </w:p>
          <w:p w14:paraId="0D44FCB6" w14:textId="77777777" w:rsidR="0088030C" w:rsidRDefault="0088030C" w:rsidP="0088030C">
            <w:pPr>
              <w:pStyle w:val="AssignmentsLevel2"/>
              <w:ind w:left="360"/>
            </w:pPr>
            <w:r>
              <w:t xml:space="preserve">What methods do you plan to employ to include and honor different cultures and languages and encourage family participation?  </w:t>
            </w:r>
          </w:p>
          <w:p w14:paraId="2A9F9315" w14:textId="77777777" w:rsidR="0088030C" w:rsidRDefault="0088030C" w:rsidP="0088030C">
            <w:pPr>
              <w:pStyle w:val="AssignmentsLevel2"/>
              <w:ind w:left="360"/>
            </w:pPr>
            <w:r>
              <w:t xml:space="preserve">Select one strategy described in Chapter 1 of </w:t>
            </w:r>
            <w:r w:rsidRPr="26E928A2">
              <w:rPr>
                <w:i/>
                <w:iCs/>
              </w:rPr>
              <w:t>Reading, Writing, and Learning in ESL</w:t>
            </w:r>
            <w:r>
              <w:t xml:space="preserve"> and one from the </w:t>
            </w:r>
            <w:proofErr w:type="spellStart"/>
            <w:r>
              <w:t>Colorin</w:t>
            </w:r>
            <w:proofErr w:type="spellEnd"/>
            <w:r>
              <w:t>, Colorado article.</w:t>
            </w:r>
          </w:p>
          <w:p w14:paraId="46DA529D" w14:textId="77777777" w:rsidR="0088030C" w:rsidRDefault="0088030C" w:rsidP="0088030C">
            <w:pPr>
              <w:pStyle w:val="AssignmentsLevel2"/>
              <w:ind w:left="360"/>
            </w:pPr>
            <w:r>
              <w:t>How would you use each strategy with your students?</w:t>
            </w:r>
          </w:p>
          <w:p w14:paraId="40A01D8A" w14:textId="77777777" w:rsidR="0088030C" w:rsidRDefault="0088030C" w:rsidP="002E3573">
            <w:pPr>
              <w:rPr>
                <w:rFonts w:cs="Arial"/>
              </w:rPr>
            </w:pPr>
          </w:p>
          <w:p w14:paraId="5999FC11" w14:textId="77777777" w:rsidR="0088030C" w:rsidRPr="00AC56E0" w:rsidRDefault="0088030C" w:rsidP="002E3573">
            <w:pPr>
              <w:rPr>
                <w:rFonts w:cs="Arial"/>
              </w:rPr>
            </w:pPr>
            <w:r>
              <w:rPr>
                <w:rFonts w:cs="Arial"/>
                <w:b/>
              </w:rPr>
              <w:t>Reply</w:t>
            </w:r>
            <w:r>
              <w:rPr>
                <w:rFonts w:cs="Arial"/>
              </w:rPr>
              <w:t xml:space="preserve"> to two classmate’s posts, applying the </w:t>
            </w:r>
            <w:hyperlink r:id="rId17" w:history="1">
              <w:r>
                <w:rPr>
                  <w:rStyle w:val="Hyperlink"/>
                  <w:rFonts w:cs="Arial"/>
                </w:rPr>
                <w:t>RISE Model for Meaningful Feedback</w:t>
              </w:r>
            </w:hyperlink>
            <w:r>
              <w:rPr>
                <w:rFonts w:cs="Arial"/>
              </w:rPr>
              <w:t>, by Sunday. If possible, respond to posts that have not yet received feedback from a classmate.</w:t>
            </w:r>
          </w:p>
        </w:tc>
      </w:tr>
    </w:tbl>
    <w:p w14:paraId="509DCF37" w14:textId="77777777" w:rsidR="0088030C" w:rsidRDefault="0088030C" w:rsidP="001C2596"/>
    <w:p w14:paraId="381A34B1" w14:textId="2525A1EB" w:rsidR="00026461" w:rsidRDefault="00026461">
      <w:pPr>
        <w:rPr>
          <w:rFonts w:asciiTheme="majorHAnsi" w:eastAsiaTheme="majorEastAsia" w:hAnsiTheme="majorHAnsi" w:cstheme="majorBidi"/>
          <w:color w:val="2F5496" w:themeColor="accent1" w:themeShade="BF"/>
          <w:sz w:val="26"/>
          <w:szCs w:val="26"/>
        </w:rPr>
      </w:pPr>
      <w:r>
        <w:br w:type="page"/>
      </w:r>
    </w:p>
    <w:p w14:paraId="112D4E19" w14:textId="7E8CDB54" w:rsidR="002F6D00" w:rsidRDefault="002F6D00">
      <w:pPr>
        <w:rPr>
          <w:rFonts w:asciiTheme="majorHAnsi" w:eastAsiaTheme="majorEastAsia" w:hAnsiTheme="majorHAnsi" w:cstheme="majorBidi"/>
          <w:color w:val="2F5496" w:themeColor="accent1" w:themeShade="BF"/>
          <w:sz w:val="26"/>
          <w:szCs w:val="26"/>
          <w:shd w:val="clear" w:color="auto" w:fill="FFFFFF"/>
        </w:rPr>
      </w:pPr>
      <w:bookmarkStart w:id="17" w:name="_Toc529198452"/>
      <w:bookmarkStart w:id="18" w:name="_Toc529707851"/>
    </w:p>
    <w:bookmarkEnd w:id="17"/>
    <w:bookmarkEnd w:id="18"/>
    <w:p w14:paraId="2720DE86" w14:textId="77777777" w:rsidR="00326A91" w:rsidRDefault="00326A91" w:rsidP="00326A91"/>
    <w:p w14:paraId="330583A9" w14:textId="77777777" w:rsidR="00326A91" w:rsidRDefault="00326A91" w:rsidP="00326A91"/>
    <w:p w14:paraId="7598C115" w14:textId="30918D83" w:rsidR="00326A91" w:rsidRDefault="00326A91" w:rsidP="00326A91">
      <w:pPr>
        <w:pStyle w:val="Heading2"/>
      </w:pPr>
      <w:bookmarkStart w:id="19" w:name="_Toc529707856"/>
      <w:bookmarkStart w:id="20" w:name="_Toc530729717"/>
      <w:r>
        <w:t>Course</w:t>
      </w:r>
      <w:r w:rsidR="00892D28">
        <w:t xml:space="preserve">: </w:t>
      </w:r>
      <w:r>
        <w:t>Technology in the Curriculum</w:t>
      </w:r>
      <w:bookmarkEnd w:id="19"/>
      <w:bookmarkEnd w:id="20"/>
    </w:p>
    <w:p w14:paraId="003448E8" w14:textId="77777777" w:rsidR="00326A91" w:rsidRDefault="00326A91" w:rsidP="00326A91"/>
    <w:p w14:paraId="70DD8C93" w14:textId="77777777" w:rsidR="00326A91" w:rsidRDefault="00326A91" w:rsidP="00326A91">
      <w:pPr>
        <w:pStyle w:val="Heading3"/>
      </w:pPr>
      <w:bookmarkStart w:id="21" w:name="_Toc529707857"/>
      <w:bookmarkStart w:id="22" w:name="_Toc530729718"/>
      <w:r>
        <w:t>Course Learning Outcomes</w:t>
      </w:r>
      <w:bookmarkEnd w:id="21"/>
      <w:bookmarkEnd w:id="22"/>
    </w:p>
    <w:tbl>
      <w:tblPr>
        <w:tblStyle w:val="TableGrid"/>
        <w:tblW w:w="5000" w:type="pct"/>
        <w:tblLook w:val="04A0" w:firstRow="1" w:lastRow="0" w:firstColumn="1" w:lastColumn="0" w:noHBand="0" w:noVBand="1"/>
      </w:tblPr>
      <w:tblGrid>
        <w:gridCol w:w="12950"/>
      </w:tblGrid>
      <w:tr w:rsidR="00326A91" w:rsidRPr="00C70E87" w14:paraId="481D6092" w14:textId="77777777" w:rsidTr="00E23D1D">
        <w:tc>
          <w:tcPr>
            <w:tcW w:w="3143" w:type="pct"/>
            <w:shd w:val="clear" w:color="auto" w:fill="A6A6A6" w:themeFill="background1" w:themeFillShade="A6"/>
            <w:vAlign w:val="center"/>
          </w:tcPr>
          <w:p w14:paraId="7E66C841" w14:textId="77777777" w:rsidR="00326A91" w:rsidRPr="00C70E87" w:rsidRDefault="00326A91" w:rsidP="00E23D1D">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326A91" w:rsidRPr="004D3305" w14:paraId="0DC5B680" w14:textId="77777777" w:rsidTr="00E23D1D">
        <w:tc>
          <w:tcPr>
            <w:tcW w:w="3143" w:type="pct"/>
          </w:tcPr>
          <w:p w14:paraId="2A0E9DBA" w14:textId="77777777" w:rsidR="00326A91" w:rsidRPr="004D3305" w:rsidRDefault="00326A91" w:rsidP="00E23D1D">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326A91" w:rsidRPr="004D3305" w14:paraId="423CF1B3" w14:textId="77777777" w:rsidTr="00E23D1D">
        <w:tc>
          <w:tcPr>
            <w:tcW w:w="3143" w:type="pct"/>
          </w:tcPr>
          <w:p w14:paraId="74F6FC6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326A91" w:rsidRPr="004D3305" w14:paraId="2BC0417E" w14:textId="77777777" w:rsidTr="00E23D1D">
        <w:tc>
          <w:tcPr>
            <w:tcW w:w="3143" w:type="pct"/>
          </w:tcPr>
          <w:p w14:paraId="37113F90" w14:textId="77777777" w:rsidR="00326A91" w:rsidRPr="004D3305" w:rsidRDefault="00326A91" w:rsidP="00E23D1D">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099D51DF" w14:textId="77777777" w:rsidR="00326A91" w:rsidRPr="006F7651" w:rsidRDefault="00326A91" w:rsidP="00326A91">
      <w:pPr>
        <w:rPr>
          <w:b/>
        </w:rPr>
      </w:pPr>
    </w:p>
    <w:p w14:paraId="762CCEFB" w14:textId="77777777" w:rsidR="00326A91" w:rsidRDefault="00326A91" w:rsidP="00326A91">
      <w:pPr>
        <w:pStyle w:val="Heading3"/>
      </w:pPr>
      <w:bookmarkStart w:id="23" w:name="_Toc529707858"/>
      <w:bookmarkStart w:id="24" w:name="_Toc530729719"/>
      <w:r>
        <w:t>Course Structure</w:t>
      </w:r>
      <w:bookmarkEnd w:id="23"/>
      <w:bookmarkEnd w:id="24"/>
    </w:p>
    <w:p w14:paraId="300D6C7E" w14:textId="77777777" w:rsidR="00326A91" w:rsidRDefault="00326A91" w:rsidP="00326A91"/>
    <w:sdt>
      <w:sdtPr>
        <w:rPr>
          <w:rFonts w:eastAsia="Times New Roman" w:cs="Arial"/>
          <w:b/>
          <w:i/>
          <w:iCs/>
          <w:noProof/>
          <w:szCs w:val="20"/>
        </w:rPr>
        <w:id w:val="-36889404"/>
        <w:docPartObj>
          <w:docPartGallery w:val="Table of Contents"/>
          <w:docPartUnique/>
        </w:docPartObj>
      </w:sdtPr>
      <w:sdtEndPr>
        <w:rPr>
          <w:i w:val="0"/>
        </w:rPr>
      </w:sdtEndPr>
      <w:sdtContent>
        <w:p w14:paraId="0E07FA9D" w14:textId="77777777" w:rsidR="00326A91" w:rsidRPr="00AC56E0" w:rsidRDefault="00326A91" w:rsidP="00326A91">
          <w:pPr>
            <w:spacing w:line="276" w:lineRule="auto"/>
            <w:rPr>
              <w:rFonts w:cs="Arial"/>
              <w:b/>
              <w:color w:val="005391"/>
            </w:rPr>
          </w:pPr>
          <w:r w:rsidRPr="00AC56E0">
            <w:rPr>
              <w:rFonts w:cs="Arial"/>
              <w:b/>
              <w:color w:val="005391"/>
            </w:rPr>
            <w:t>Course Overview</w:t>
          </w:r>
        </w:p>
        <w:p w14:paraId="63260E88" w14:textId="77777777" w:rsidR="00326A91" w:rsidRDefault="00326A91" w:rsidP="00326A9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46086BC5" w14:textId="77777777" w:rsidR="00326A91" w:rsidRDefault="00CF638C"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326A91" w:rsidRPr="0073421D">
              <w:rPr>
                <w:rStyle w:val="Hyperlink"/>
                <w:noProof/>
              </w:rPr>
              <w:t>Week 2: Technology &amp; Education Policy (Module Two)</w:t>
            </w:r>
            <w:r w:rsidR="00326A91">
              <w:rPr>
                <w:noProof/>
                <w:webHidden/>
              </w:rPr>
              <w:tab/>
            </w:r>
            <w:r w:rsidR="00326A91">
              <w:rPr>
                <w:noProof/>
                <w:webHidden/>
              </w:rPr>
              <w:fldChar w:fldCharType="begin"/>
            </w:r>
            <w:r w:rsidR="00326A91">
              <w:rPr>
                <w:noProof/>
                <w:webHidden/>
              </w:rPr>
              <w:instrText xml:space="preserve"> PAGEREF _Toc448760811 \h </w:instrText>
            </w:r>
            <w:r w:rsidR="00326A91">
              <w:rPr>
                <w:noProof/>
                <w:webHidden/>
              </w:rPr>
            </w:r>
            <w:r w:rsidR="00326A91">
              <w:rPr>
                <w:noProof/>
                <w:webHidden/>
              </w:rPr>
              <w:fldChar w:fldCharType="separate"/>
            </w:r>
            <w:r w:rsidR="00326A91">
              <w:rPr>
                <w:noProof/>
                <w:webHidden/>
              </w:rPr>
              <w:t>16</w:t>
            </w:r>
            <w:r w:rsidR="00326A91">
              <w:rPr>
                <w:noProof/>
                <w:webHidden/>
              </w:rPr>
              <w:fldChar w:fldCharType="end"/>
            </w:r>
          </w:hyperlink>
        </w:p>
        <w:p w14:paraId="4C1B41C7" w14:textId="77777777" w:rsidR="00326A91" w:rsidRDefault="00CF638C"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326A91" w:rsidRPr="0073421D">
              <w:rPr>
                <w:rStyle w:val="Hyperlink"/>
                <w:noProof/>
              </w:rPr>
              <w:t>Week 3: Media Literacy, Learning Theories, Multimedia, &amp; Instructional Design (Module Three)</w:t>
            </w:r>
            <w:r w:rsidR="00326A91">
              <w:rPr>
                <w:noProof/>
                <w:webHidden/>
              </w:rPr>
              <w:tab/>
            </w:r>
            <w:r w:rsidR="00326A91">
              <w:rPr>
                <w:noProof/>
                <w:webHidden/>
              </w:rPr>
              <w:fldChar w:fldCharType="begin"/>
            </w:r>
            <w:r w:rsidR="00326A91">
              <w:rPr>
                <w:noProof/>
                <w:webHidden/>
              </w:rPr>
              <w:instrText xml:space="preserve"> PAGEREF _Toc448760812 \h </w:instrText>
            </w:r>
            <w:r w:rsidR="00326A91">
              <w:rPr>
                <w:noProof/>
                <w:webHidden/>
              </w:rPr>
            </w:r>
            <w:r w:rsidR="00326A91">
              <w:rPr>
                <w:noProof/>
                <w:webHidden/>
              </w:rPr>
              <w:fldChar w:fldCharType="separate"/>
            </w:r>
            <w:r w:rsidR="00326A91">
              <w:rPr>
                <w:noProof/>
                <w:webHidden/>
              </w:rPr>
              <w:t>20</w:t>
            </w:r>
            <w:r w:rsidR="00326A91">
              <w:rPr>
                <w:noProof/>
                <w:webHidden/>
              </w:rPr>
              <w:fldChar w:fldCharType="end"/>
            </w:r>
          </w:hyperlink>
        </w:p>
        <w:p w14:paraId="4CB747A2" w14:textId="77777777" w:rsidR="00326A91" w:rsidRDefault="00CF638C"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326A91" w:rsidRPr="0073421D">
              <w:rPr>
                <w:rStyle w:val="Hyperlink"/>
                <w:noProof/>
              </w:rPr>
              <w:t>Week 4: Anchored Instruction, Situated Cognition, &amp; Goal-Based Scenarios (Module Four)</w:t>
            </w:r>
            <w:r w:rsidR="00326A91">
              <w:rPr>
                <w:noProof/>
                <w:webHidden/>
              </w:rPr>
              <w:tab/>
            </w:r>
            <w:r w:rsidR="00326A91">
              <w:rPr>
                <w:noProof/>
                <w:webHidden/>
              </w:rPr>
              <w:fldChar w:fldCharType="begin"/>
            </w:r>
            <w:r w:rsidR="00326A91">
              <w:rPr>
                <w:noProof/>
                <w:webHidden/>
              </w:rPr>
              <w:instrText xml:space="preserve"> PAGEREF _Toc448760813 \h </w:instrText>
            </w:r>
            <w:r w:rsidR="00326A91">
              <w:rPr>
                <w:noProof/>
                <w:webHidden/>
              </w:rPr>
            </w:r>
            <w:r w:rsidR="00326A91">
              <w:rPr>
                <w:noProof/>
                <w:webHidden/>
              </w:rPr>
              <w:fldChar w:fldCharType="separate"/>
            </w:r>
            <w:r w:rsidR="00326A91">
              <w:rPr>
                <w:noProof/>
                <w:webHidden/>
              </w:rPr>
              <w:t>23</w:t>
            </w:r>
            <w:r w:rsidR="00326A91">
              <w:rPr>
                <w:noProof/>
                <w:webHidden/>
              </w:rPr>
              <w:fldChar w:fldCharType="end"/>
            </w:r>
          </w:hyperlink>
        </w:p>
        <w:p w14:paraId="2E43F19C" w14:textId="77777777" w:rsidR="00326A91" w:rsidRDefault="00CF638C"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326A91" w:rsidRPr="0073421D">
              <w:rPr>
                <w:rStyle w:val="Hyperlink"/>
                <w:noProof/>
              </w:rPr>
              <w:t>Week 5: Teaching and Learning by Design &amp; Problem and Case Based Learning (Module Five)</w:t>
            </w:r>
            <w:r w:rsidR="00326A91">
              <w:rPr>
                <w:noProof/>
                <w:webHidden/>
              </w:rPr>
              <w:tab/>
            </w:r>
            <w:r w:rsidR="00326A91">
              <w:rPr>
                <w:noProof/>
                <w:webHidden/>
              </w:rPr>
              <w:fldChar w:fldCharType="begin"/>
            </w:r>
            <w:r w:rsidR="00326A91">
              <w:rPr>
                <w:noProof/>
                <w:webHidden/>
              </w:rPr>
              <w:instrText xml:space="preserve"> PAGEREF _Toc448760814 \h </w:instrText>
            </w:r>
            <w:r w:rsidR="00326A91">
              <w:rPr>
                <w:noProof/>
                <w:webHidden/>
              </w:rPr>
            </w:r>
            <w:r w:rsidR="00326A91">
              <w:rPr>
                <w:noProof/>
                <w:webHidden/>
              </w:rPr>
              <w:fldChar w:fldCharType="separate"/>
            </w:r>
            <w:r w:rsidR="00326A91">
              <w:rPr>
                <w:noProof/>
                <w:webHidden/>
              </w:rPr>
              <w:t>26</w:t>
            </w:r>
            <w:r w:rsidR="00326A91">
              <w:rPr>
                <w:noProof/>
                <w:webHidden/>
              </w:rPr>
              <w:fldChar w:fldCharType="end"/>
            </w:r>
          </w:hyperlink>
        </w:p>
        <w:p w14:paraId="7F98CCC1" w14:textId="77777777" w:rsidR="00326A91" w:rsidRDefault="00CF638C"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326A91" w:rsidRPr="0073421D">
              <w:rPr>
                <w:rStyle w:val="Hyperlink"/>
                <w:noProof/>
              </w:rPr>
              <w:t>Week 6: Games, Simulation, Microworlds, &amp; Programming in Learning (Module Six)</w:t>
            </w:r>
            <w:r w:rsidR="00326A91">
              <w:rPr>
                <w:noProof/>
                <w:webHidden/>
              </w:rPr>
              <w:tab/>
            </w:r>
            <w:r w:rsidR="00326A91">
              <w:rPr>
                <w:noProof/>
                <w:webHidden/>
              </w:rPr>
              <w:fldChar w:fldCharType="begin"/>
            </w:r>
            <w:r w:rsidR="00326A91">
              <w:rPr>
                <w:noProof/>
                <w:webHidden/>
              </w:rPr>
              <w:instrText xml:space="preserve"> PAGEREF _Toc448760815 \h </w:instrText>
            </w:r>
            <w:r w:rsidR="00326A91">
              <w:rPr>
                <w:noProof/>
                <w:webHidden/>
              </w:rPr>
            </w:r>
            <w:r w:rsidR="00326A91">
              <w:rPr>
                <w:noProof/>
                <w:webHidden/>
              </w:rPr>
              <w:fldChar w:fldCharType="separate"/>
            </w:r>
            <w:r w:rsidR="00326A91">
              <w:rPr>
                <w:noProof/>
                <w:webHidden/>
              </w:rPr>
              <w:t>29</w:t>
            </w:r>
            <w:r w:rsidR="00326A91">
              <w:rPr>
                <w:noProof/>
                <w:webHidden/>
              </w:rPr>
              <w:fldChar w:fldCharType="end"/>
            </w:r>
          </w:hyperlink>
        </w:p>
        <w:p w14:paraId="23F3F536" w14:textId="77777777" w:rsidR="00326A91" w:rsidRDefault="00CF638C"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326A91" w:rsidRPr="0073421D">
              <w:rPr>
                <w:rStyle w:val="Hyperlink"/>
                <w:noProof/>
              </w:rPr>
              <w:t>Week 7: Communities of Practice, Learning Communities, &amp; Data Analysis (Module Seven)</w:t>
            </w:r>
            <w:r w:rsidR="00326A91">
              <w:rPr>
                <w:noProof/>
                <w:webHidden/>
              </w:rPr>
              <w:tab/>
            </w:r>
            <w:r w:rsidR="00326A91">
              <w:rPr>
                <w:noProof/>
                <w:webHidden/>
              </w:rPr>
              <w:fldChar w:fldCharType="begin"/>
            </w:r>
            <w:r w:rsidR="00326A91">
              <w:rPr>
                <w:noProof/>
                <w:webHidden/>
              </w:rPr>
              <w:instrText xml:space="preserve"> PAGEREF _Toc448760816 \h </w:instrText>
            </w:r>
            <w:r w:rsidR="00326A91">
              <w:rPr>
                <w:noProof/>
                <w:webHidden/>
              </w:rPr>
            </w:r>
            <w:r w:rsidR="00326A91">
              <w:rPr>
                <w:noProof/>
                <w:webHidden/>
              </w:rPr>
              <w:fldChar w:fldCharType="separate"/>
            </w:r>
            <w:r w:rsidR="00326A91">
              <w:rPr>
                <w:noProof/>
                <w:webHidden/>
              </w:rPr>
              <w:t>31</w:t>
            </w:r>
            <w:r w:rsidR="00326A91">
              <w:rPr>
                <w:noProof/>
                <w:webHidden/>
              </w:rPr>
              <w:fldChar w:fldCharType="end"/>
            </w:r>
          </w:hyperlink>
        </w:p>
        <w:p w14:paraId="6112DE13" w14:textId="77777777" w:rsidR="00326A91" w:rsidRDefault="00CF638C" w:rsidP="00326A9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326A91" w:rsidRPr="0073421D">
              <w:rPr>
                <w:rStyle w:val="Hyperlink"/>
                <w:noProof/>
              </w:rPr>
              <w:t>Week 8: Evaluation (Module Eight)</w:t>
            </w:r>
            <w:r w:rsidR="00326A91">
              <w:rPr>
                <w:noProof/>
                <w:webHidden/>
              </w:rPr>
              <w:tab/>
            </w:r>
            <w:r w:rsidR="00326A91">
              <w:rPr>
                <w:noProof/>
                <w:webHidden/>
              </w:rPr>
              <w:fldChar w:fldCharType="begin"/>
            </w:r>
            <w:r w:rsidR="00326A91">
              <w:rPr>
                <w:noProof/>
                <w:webHidden/>
              </w:rPr>
              <w:instrText xml:space="preserve"> PAGEREF _Toc448760817 \h </w:instrText>
            </w:r>
            <w:r w:rsidR="00326A91">
              <w:rPr>
                <w:noProof/>
                <w:webHidden/>
              </w:rPr>
            </w:r>
            <w:r w:rsidR="00326A91">
              <w:rPr>
                <w:noProof/>
                <w:webHidden/>
              </w:rPr>
              <w:fldChar w:fldCharType="separate"/>
            </w:r>
            <w:r w:rsidR="00326A91">
              <w:rPr>
                <w:noProof/>
                <w:webHidden/>
              </w:rPr>
              <w:t>34</w:t>
            </w:r>
            <w:r w:rsidR="00326A91">
              <w:rPr>
                <w:noProof/>
                <w:webHidden/>
              </w:rPr>
              <w:fldChar w:fldCharType="end"/>
            </w:r>
          </w:hyperlink>
        </w:p>
        <w:p w14:paraId="2BDE675B" w14:textId="77777777" w:rsidR="00326A91" w:rsidRDefault="00326A91" w:rsidP="00326A91">
          <w:pPr>
            <w:pStyle w:val="TOC2"/>
            <w:tabs>
              <w:tab w:val="right" w:leader="dot" w:pos="13400"/>
            </w:tabs>
            <w:rPr>
              <w:rFonts w:cs="Arial"/>
            </w:rPr>
          </w:pPr>
          <w:r>
            <w:rPr>
              <w:rFonts w:ascii="Arial" w:hAnsi="Arial" w:cs="Arial"/>
              <w:b w:val="0"/>
              <w:bCs/>
              <w:i/>
              <w:iCs w:val="0"/>
              <w:szCs w:val="24"/>
            </w:rPr>
            <w:lastRenderedPageBreak/>
            <w:fldChar w:fldCharType="end"/>
          </w:r>
        </w:p>
      </w:sdtContent>
    </w:sdt>
    <w:p w14:paraId="0E2FC97B" w14:textId="77777777" w:rsidR="00326A91" w:rsidRDefault="00326A91" w:rsidP="00326A91"/>
    <w:p w14:paraId="5A5128BB" w14:textId="77777777" w:rsidR="00326A91" w:rsidRPr="00AC56E0" w:rsidRDefault="00326A91" w:rsidP="00326A9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326A91" w:rsidRPr="00AC56E0" w14:paraId="11304EA5" w14:textId="77777777" w:rsidTr="00E23D1D">
        <w:tc>
          <w:tcPr>
            <w:tcW w:w="265" w:type="dxa"/>
            <w:tcBorders>
              <w:top w:val="single" w:sz="4" w:space="0" w:color="auto"/>
              <w:bottom w:val="single" w:sz="4" w:space="0" w:color="auto"/>
            </w:tcBorders>
            <w:shd w:val="clear" w:color="auto" w:fill="005391"/>
            <w:vAlign w:val="center"/>
          </w:tcPr>
          <w:p w14:paraId="76947ED9" w14:textId="77777777" w:rsidR="00326A91" w:rsidRPr="00AC56E0" w:rsidRDefault="00326A91" w:rsidP="00E23D1D">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9D340C5" w14:textId="77777777" w:rsidR="00326A91" w:rsidRPr="00AC56E0" w:rsidRDefault="00326A91" w:rsidP="00E23D1D">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8689BCE"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602E30A9" w14:textId="77777777" w:rsidR="00326A91" w:rsidRPr="00AC56E0" w:rsidRDefault="00326A91" w:rsidP="00E23D1D">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70DA2ED" w14:textId="77777777" w:rsidR="00326A91" w:rsidRPr="00AC56E0" w:rsidRDefault="00326A91" w:rsidP="00E23D1D">
            <w:pPr>
              <w:jc w:val="center"/>
              <w:rPr>
                <w:b/>
                <w:color w:val="FFFFFF" w:themeColor="background1"/>
                <w:sz w:val="22"/>
                <w:szCs w:val="22"/>
              </w:rPr>
            </w:pPr>
            <w:r w:rsidRPr="00AC56E0">
              <w:rPr>
                <w:b/>
                <w:color w:val="FFFFFF" w:themeColor="background1"/>
                <w:sz w:val="22"/>
                <w:szCs w:val="22"/>
              </w:rPr>
              <w:t>Point Value</w:t>
            </w:r>
          </w:p>
        </w:tc>
      </w:tr>
      <w:tr w:rsidR="00326A91" w:rsidRPr="00AC56E0" w14:paraId="563D2ED8" w14:textId="77777777" w:rsidTr="00E23D1D">
        <w:tc>
          <w:tcPr>
            <w:tcW w:w="7910" w:type="dxa"/>
            <w:gridSpan w:val="2"/>
            <w:tcBorders>
              <w:top w:val="single" w:sz="4" w:space="0" w:color="auto"/>
            </w:tcBorders>
            <w:shd w:val="clear" w:color="auto" w:fill="BFBFBF"/>
            <w:vAlign w:val="center"/>
          </w:tcPr>
          <w:p w14:paraId="0545BCAD" w14:textId="77777777" w:rsidR="00326A91" w:rsidRPr="00AC56E0" w:rsidRDefault="00326A91" w:rsidP="00E23D1D">
            <w:r w:rsidRPr="00AC56E0">
              <w:rPr>
                <w:b/>
              </w:rPr>
              <w:t>Week 1</w:t>
            </w:r>
          </w:p>
        </w:tc>
        <w:tc>
          <w:tcPr>
            <w:tcW w:w="995" w:type="dxa"/>
            <w:tcBorders>
              <w:top w:val="single" w:sz="4" w:space="0" w:color="auto"/>
            </w:tcBorders>
            <w:shd w:val="clear" w:color="auto" w:fill="BFBFBF"/>
          </w:tcPr>
          <w:p w14:paraId="5F63FD2E" w14:textId="77777777" w:rsidR="00326A91" w:rsidRPr="00AC56E0" w:rsidRDefault="00326A91" w:rsidP="00E23D1D"/>
        </w:tc>
        <w:tc>
          <w:tcPr>
            <w:tcW w:w="2792" w:type="dxa"/>
            <w:tcBorders>
              <w:top w:val="single" w:sz="4" w:space="0" w:color="auto"/>
            </w:tcBorders>
            <w:shd w:val="clear" w:color="auto" w:fill="BFBFBF"/>
          </w:tcPr>
          <w:p w14:paraId="19F4C0BA" w14:textId="77777777" w:rsidR="00326A91" w:rsidRPr="00AC56E0" w:rsidRDefault="00326A91" w:rsidP="00E23D1D"/>
        </w:tc>
        <w:tc>
          <w:tcPr>
            <w:tcW w:w="1703" w:type="dxa"/>
            <w:tcBorders>
              <w:top w:val="single" w:sz="4" w:space="0" w:color="auto"/>
            </w:tcBorders>
            <w:shd w:val="clear" w:color="auto" w:fill="BFBFBF"/>
            <w:vAlign w:val="center"/>
          </w:tcPr>
          <w:p w14:paraId="5D927271" w14:textId="77777777" w:rsidR="00326A91" w:rsidRPr="00AC56E0" w:rsidRDefault="00326A91" w:rsidP="00E23D1D">
            <w:pPr>
              <w:jc w:val="center"/>
            </w:pPr>
          </w:p>
        </w:tc>
      </w:tr>
      <w:tr w:rsidR="00326A91" w:rsidRPr="00AC56E0" w14:paraId="7B39B82B" w14:textId="77777777" w:rsidTr="00E23D1D">
        <w:tc>
          <w:tcPr>
            <w:tcW w:w="265" w:type="dxa"/>
            <w:vAlign w:val="center"/>
          </w:tcPr>
          <w:p w14:paraId="043AED7D" w14:textId="77777777" w:rsidR="00326A91" w:rsidRDefault="00326A91" w:rsidP="00E23D1D"/>
        </w:tc>
        <w:tc>
          <w:tcPr>
            <w:tcW w:w="7645" w:type="dxa"/>
          </w:tcPr>
          <w:p w14:paraId="63B57FCB" w14:textId="77777777" w:rsidR="00326A91" w:rsidRPr="00026070" w:rsidRDefault="00326A91" w:rsidP="00E23D1D">
            <w:r w:rsidRPr="00026070">
              <w:t>Introductions</w:t>
            </w:r>
          </w:p>
        </w:tc>
        <w:tc>
          <w:tcPr>
            <w:tcW w:w="995" w:type="dxa"/>
          </w:tcPr>
          <w:p w14:paraId="44F46F1B" w14:textId="77777777" w:rsidR="00326A91" w:rsidRPr="00AC56E0" w:rsidRDefault="00326A91" w:rsidP="00E23D1D"/>
        </w:tc>
        <w:tc>
          <w:tcPr>
            <w:tcW w:w="2792" w:type="dxa"/>
          </w:tcPr>
          <w:p w14:paraId="705728E9" w14:textId="77777777" w:rsidR="00326A91" w:rsidRDefault="00326A91" w:rsidP="00E23D1D">
            <w:r>
              <w:t>Discussion</w:t>
            </w:r>
          </w:p>
        </w:tc>
        <w:tc>
          <w:tcPr>
            <w:tcW w:w="1703" w:type="dxa"/>
            <w:vAlign w:val="center"/>
          </w:tcPr>
          <w:p w14:paraId="5AC96522" w14:textId="77777777" w:rsidR="00326A91" w:rsidRDefault="00326A91" w:rsidP="00E23D1D">
            <w:pPr>
              <w:jc w:val="center"/>
            </w:pPr>
            <w:r>
              <w:t>4</w:t>
            </w:r>
          </w:p>
        </w:tc>
      </w:tr>
      <w:tr w:rsidR="00326A91" w:rsidRPr="00AC56E0" w14:paraId="7B075C1B" w14:textId="77777777" w:rsidTr="00E23D1D">
        <w:tc>
          <w:tcPr>
            <w:tcW w:w="265" w:type="dxa"/>
            <w:vAlign w:val="center"/>
          </w:tcPr>
          <w:p w14:paraId="705B3C42" w14:textId="77777777" w:rsidR="00326A91" w:rsidRPr="00E35B32" w:rsidRDefault="00326A91" w:rsidP="00E23D1D"/>
        </w:tc>
        <w:tc>
          <w:tcPr>
            <w:tcW w:w="7645" w:type="dxa"/>
          </w:tcPr>
          <w:p w14:paraId="7723ACE1" w14:textId="77777777" w:rsidR="00326A91" w:rsidRPr="00026070" w:rsidRDefault="00326A91" w:rsidP="00E23D1D">
            <w:r w:rsidRPr="00026070">
              <w:t>Course Project: Educational Technology</w:t>
            </w:r>
          </w:p>
        </w:tc>
        <w:tc>
          <w:tcPr>
            <w:tcW w:w="995" w:type="dxa"/>
          </w:tcPr>
          <w:p w14:paraId="2EAC2C26" w14:textId="77777777" w:rsidR="00326A91" w:rsidRPr="00AC56E0" w:rsidRDefault="00326A91" w:rsidP="00E23D1D"/>
        </w:tc>
        <w:tc>
          <w:tcPr>
            <w:tcW w:w="2792" w:type="dxa"/>
          </w:tcPr>
          <w:p w14:paraId="1E2683C0" w14:textId="77777777" w:rsidR="00326A91" w:rsidRDefault="00326A91" w:rsidP="00E23D1D">
            <w:r>
              <w:t>Discussion</w:t>
            </w:r>
          </w:p>
        </w:tc>
        <w:tc>
          <w:tcPr>
            <w:tcW w:w="1703" w:type="dxa"/>
            <w:vAlign w:val="center"/>
          </w:tcPr>
          <w:p w14:paraId="46991D57" w14:textId="77777777" w:rsidR="00326A91" w:rsidRDefault="00326A91" w:rsidP="00E23D1D">
            <w:pPr>
              <w:jc w:val="center"/>
            </w:pPr>
            <w:r>
              <w:t>4</w:t>
            </w:r>
          </w:p>
        </w:tc>
      </w:tr>
      <w:tr w:rsidR="00326A91" w:rsidRPr="00AC56E0" w14:paraId="173A7D95" w14:textId="77777777" w:rsidTr="00E23D1D">
        <w:tc>
          <w:tcPr>
            <w:tcW w:w="265" w:type="dxa"/>
            <w:vAlign w:val="center"/>
          </w:tcPr>
          <w:p w14:paraId="64657F47" w14:textId="77777777" w:rsidR="00326A91" w:rsidRPr="00E35B32" w:rsidRDefault="00326A91" w:rsidP="00E23D1D"/>
        </w:tc>
        <w:tc>
          <w:tcPr>
            <w:tcW w:w="7645" w:type="dxa"/>
          </w:tcPr>
          <w:p w14:paraId="24D0B038" w14:textId="77777777" w:rsidR="00326A91" w:rsidRPr="00E35B32" w:rsidRDefault="00326A91" w:rsidP="00E23D1D">
            <w:r w:rsidRPr="00E35B32">
              <w:t>Blended Learning Lesson Plan</w:t>
            </w:r>
          </w:p>
        </w:tc>
        <w:tc>
          <w:tcPr>
            <w:tcW w:w="995" w:type="dxa"/>
          </w:tcPr>
          <w:p w14:paraId="75051D9F" w14:textId="77777777" w:rsidR="00326A91" w:rsidRPr="00AC56E0" w:rsidRDefault="00326A91" w:rsidP="00E23D1D"/>
        </w:tc>
        <w:tc>
          <w:tcPr>
            <w:tcW w:w="2792" w:type="dxa"/>
          </w:tcPr>
          <w:p w14:paraId="604E4F53" w14:textId="77777777" w:rsidR="00326A91" w:rsidRDefault="00326A91" w:rsidP="00E23D1D">
            <w:r>
              <w:t>Lesson Plan</w:t>
            </w:r>
          </w:p>
        </w:tc>
        <w:tc>
          <w:tcPr>
            <w:tcW w:w="1703" w:type="dxa"/>
            <w:vAlign w:val="center"/>
          </w:tcPr>
          <w:p w14:paraId="37461904" w14:textId="77777777" w:rsidR="00326A91" w:rsidRPr="00AC56E0" w:rsidRDefault="00326A91" w:rsidP="00E23D1D">
            <w:pPr>
              <w:jc w:val="center"/>
            </w:pPr>
            <w:r>
              <w:t>5</w:t>
            </w:r>
          </w:p>
        </w:tc>
      </w:tr>
      <w:tr w:rsidR="00326A91" w:rsidRPr="00AC56E0" w14:paraId="177DD6D2" w14:textId="77777777" w:rsidTr="00E23D1D">
        <w:tc>
          <w:tcPr>
            <w:tcW w:w="7910" w:type="dxa"/>
            <w:gridSpan w:val="2"/>
            <w:shd w:val="clear" w:color="auto" w:fill="BFBFBF"/>
            <w:vAlign w:val="center"/>
          </w:tcPr>
          <w:p w14:paraId="39F0696A" w14:textId="77777777" w:rsidR="00326A91" w:rsidRPr="00AC56E0" w:rsidRDefault="00326A91" w:rsidP="00E23D1D">
            <w:r w:rsidRPr="00AC56E0">
              <w:rPr>
                <w:b/>
              </w:rPr>
              <w:t>Week 2</w:t>
            </w:r>
          </w:p>
        </w:tc>
        <w:tc>
          <w:tcPr>
            <w:tcW w:w="995" w:type="dxa"/>
            <w:shd w:val="clear" w:color="auto" w:fill="BFBFBF"/>
          </w:tcPr>
          <w:p w14:paraId="5708C865" w14:textId="77777777" w:rsidR="00326A91" w:rsidRPr="00AC56E0" w:rsidRDefault="00326A91" w:rsidP="00E23D1D"/>
        </w:tc>
        <w:tc>
          <w:tcPr>
            <w:tcW w:w="2792" w:type="dxa"/>
            <w:shd w:val="clear" w:color="auto" w:fill="BFBFBF"/>
          </w:tcPr>
          <w:p w14:paraId="06FCB013" w14:textId="77777777" w:rsidR="00326A91" w:rsidRPr="00AC56E0" w:rsidRDefault="00326A91" w:rsidP="00E23D1D"/>
        </w:tc>
        <w:tc>
          <w:tcPr>
            <w:tcW w:w="1703" w:type="dxa"/>
            <w:shd w:val="clear" w:color="auto" w:fill="BFBFBF"/>
            <w:vAlign w:val="center"/>
          </w:tcPr>
          <w:p w14:paraId="26FB732A" w14:textId="77777777" w:rsidR="00326A91" w:rsidRPr="00AC56E0" w:rsidRDefault="00326A91" w:rsidP="00E23D1D">
            <w:pPr>
              <w:jc w:val="center"/>
            </w:pPr>
          </w:p>
        </w:tc>
      </w:tr>
      <w:tr w:rsidR="00326A91" w:rsidRPr="00AC56E0" w14:paraId="50EB3AD2" w14:textId="77777777" w:rsidTr="00E23D1D">
        <w:tc>
          <w:tcPr>
            <w:tcW w:w="265" w:type="dxa"/>
            <w:vAlign w:val="center"/>
          </w:tcPr>
          <w:p w14:paraId="51A6F17B" w14:textId="77777777" w:rsidR="00326A91" w:rsidRPr="00E35B32" w:rsidRDefault="00326A91" w:rsidP="00E23D1D"/>
        </w:tc>
        <w:tc>
          <w:tcPr>
            <w:tcW w:w="7645" w:type="dxa"/>
          </w:tcPr>
          <w:p w14:paraId="0C8AE88F" w14:textId="77777777" w:rsidR="00326A91" w:rsidRPr="00E35B32" w:rsidRDefault="00326A91" w:rsidP="00E23D1D">
            <w:r w:rsidRPr="00E35B32">
              <w:t>Policy Initiatives for Technology in the Curriculum</w:t>
            </w:r>
          </w:p>
        </w:tc>
        <w:tc>
          <w:tcPr>
            <w:tcW w:w="995" w:type="dxa"/>
          </w:tcPr>
          <w:p w14:paraId="48086681" w14:textId="77777777" w:rsidR="00326A91" w:rsidRPr="00AC56E0" w:rsidRDefault="00326A91" w:rsidP="00E23D1D"/>
        </w:tc>
        <w:tc>
          <w:tcPr>
            <w:tcW w:w="2792" w:type="dxa"/>
          </w:tcPr>
          <w:p w14:paraId="05513151" w14:textId="77777777" w:rsidR="00326A91" w:rsidRPr="00AC56E0" w:rsidRDefault="00326A91" w:rsidP="00E23D1D">
            <w:r>
              <w:t>Discussion</w:t>
            </w:r>
          </w:p>
        </w:tc>
        <w:tc>
          <w:tcPr>
            <w:tcW w:w="1703" w:type="dxa"/>
            <w:vAlign w:val="center"/>
          </w:tcPr>
          <w:p w14:paraId="16DDAAB9" w14:textId="77777777" w:rsidR="00326A91" w:rsidRPr="00AC56E0" w:rsidRDefault="00326A91" w:rsidP="00E23D1D">
            <w:pPr>
              <w:jc w:val="center"/>
            </w:pPr>
            <w:r>
              <w:t>4</w:t>
            </w:r>
          </w:p>
        </w:tc>
      </w:tr>
      <w:tr w:rsidR="00326A91" w:rsidRPr="00AC56E0" w14:paraId="4417704D" w14:textId="77777777" w:rsidTr="00E23D1D">
        <w:tc>
          <w:tcPr>
            <w:tcW w:w="265" w:type="dxa"/>
            <w:vAlign w:val="center"/>
          </w:tcPr>
          <w:p w14:paraId="6B3C6C4B" w14:textId="77777777" w:rsidR="00326A91" w:rsidRPr="00E35B32" w:rsidRDefault="00326A91" w:rsidP="00E23D1D"/>
        </w:tc>
        <w:tc>
          <w:tcPr>
            <w:tcW w:w="7645" w:type="dxa"/>
          </w:tcPr>
          <w:p w14:paraId="08136991" w14:textId="77777777" w:rsidR="00326A91" w:rsidRPr="00E35B32" w:rsidRDefault="00326A91" w:rsidP="00E23D1D">
            <w:r w:rsidRPr="00E35B32">
              <w:t>Technology in the Classroom</w:t>
            </w:r>
          </w:p>
        </w:tc>
        <w:tc>
          <w:tcPr>
            <w:tcW w:w="995" w:type="dxa"/>
          </w:tcPr>
          <w:p w14:paraId="6BC59DF0" w14:textId="77777777" w:rsidR="00326A91" w:rsidRPr="00AC56E0" w:rsidRDefault="00326A91" w:rsidP="00E23D1D"/>
        </w:tc>
        <w:tc>
          <w:tcPr>
            <w:tcW w:w="2792" w:type="dxa"/>
          </w:tcPr>
          <w:p w14:paraId="1748FE38" w14:textId="77777777" w:rsidR="00326A91" w:rsidRPr="00AC56E0" w:rsidRDefault="00326A91" w:rsidP="00E23D1D">
            <w:r>
              <w:t>Lesson Plan</w:t>
            </w:r>
          </w:p>
        </w:tc>
        <w:tc>
          <w:tcPr>
            <w:tcW w:w="1703" w:type="dxa"/>
            <w:vAlign w:val="center"/>
          </w:tcPr>
          <w:p w14:paraId="664D71E6" w14:textId="77777777" w:rsidR="00326A91" w:rsidRPr="00AC56E0" w:rsidRDefault="00326A91" w:rsidP="00E23D1D">
            <w:pPr>
              <w:jc w:val="center"/>
            </w:pPr>
            <w:r>
              <w:t>5</w:t>
            </w:r>
          </w:p>
        </w:tc>
      </w:tr>
      <w:tr w:rsidR="00326A91" w:rsidRPr="00AC56E0" w14:paraId="3DA5B506" w14:textId="77777777" w:rsidTr="00E23D1D">
        <w:tc>
          <w:tcPr>
            <w:tcW w:w="265" w:type="dxa"/>
            <w:vAlign w:val="center"/>
          </w:tcPr>
          <w:p w14:paraId="523C1B74" w14:textId="77777777" w:rsidR="00326A91" w:rsidRPr="00E35B32" w:rsidRDefault="00326A91" w:rsidP="00E23D1D"/>
        </w:tc>
        <w:tc>
          <w:tcPr>
            <w:tcW w:w="7645" w:type="dxa"/>
            <w:vAlign w:val="center"/>
          </w:tcPr>
          <w:p w14:paraId="66F6170B" w14:textId="77777777" w:rsidR="00326A91" w:rsidRPr="00E35B32" w:rsidRDefault="00326A91" w:rsidP="00E23D1D">
            <w:r w:rsidRPr="00E35B32">
              <w:t>Project Idea</w:t>
            </w:r>
          </w:p>
        </w:tc>
        <w:tc>
          <w:tcPr>
            <w:tcW w:w="995" w:type="dxa"/>
          </w:tcPr>
          <w:p w14:paraId="09DEDC0A" w14:textId="77777777" w:rsidR="00326A91" w:rsidRPr="00AC56E0" w:rsidRDefault="00326A91" w:rsidP="00E23D1D"/>
        </w:tc>
        <w:tc>
          <w:tcPr>
            <w:tcW w:w="2792" w:type="dxa"/>
          </w:tcPr>
          <w:p w14:paraId="45AC1358" w14:textId="77777777" w:rsidR="00326A91" w:rsidRPr="00AC56E0" w:rsidRDefault="00326A91" w:rsidP="00E23D1D">
            <w:r>
              <w:t>Course Project</w:t>
            </w:r>
          </w:p>
        </w:tc>
        <w:tc>
          <w:tcPr>
            <w:tcW w:w="1703" w:type="dxa"/>
            <w:vAlign w:val="center"/>
          </w:tcPr>
          <w:p w14:paraId="756EFB25" w14:textId="77777777" w:rsidR="00326A91" w:rsidRPr="00AC56E0" w:rsidRDefault="00326A91" w:rsidP="00E23D1D">
            <w:pPr>
              <w:jc w:val="center"/>
            </w:pPr>
            <w:r>
              <w:t>2</w:t>
            </w:r>
          </w:p>
        </w:tc>
      </w:tr>
      <w:tr w:rsidR="00326A91" w:rsidRPr="00AC56E0" w14:paraId="300B51C7" w14:textId="77777777" w:rsidTr="00E23D1D">
        <w:tc>
          <w:tcPr>
            <w:tcW w:w="7910" w:type="dxa"/>
            <w:gridSpan w:val="2"/>
            <w:shd w:val="clear" w:color="auto" w:fill="BFBFBF"/>
            <w:vAlign w:val="center"/>
          </w:tcPr>
          <w:p w14:paraId="191E8751" w14:textId="77777777" w:rsidR="00326A91" w:rsidRPr="00AC56E0" w:rsidRDefault="00326A91" w:rsidP="00E23D1D">
            <w:r w:rsidRPr="00AC56E0">
              <w:rPr>
                <w:b/>
              </w:rPr>
              <w:t>Week 3</w:t>
            </w:r>
          </w:p>
        </w:tc>
        <w:tc>
          <w:tcPr>
            <w:tcW w:w="995" w:type="dxa"/>
            <w:shd w:val="clear" w:color="auto" w:fill="BFBFBF"/>
          </w:tcPr>
          <w:p w14:paraId="4339E3A0" w14:textId="77777777" w:rsidR="00326A91" w:rsidRPr="00AC56E0" w:rsidRDefault="00326A91" w:rsidP="00E23D1D"/>
        </w:tc>
        <w:tc>
          <w:tcPr>
            <w:tcW w:w="2792" w:type="dxa"/>
            <w:shd w:val="clear" w:color="auto" w:fill="BFBFBF"/>
          </w:tcPr>
          <w:p w14:paraId="1EDE499E" w14:textId="77777777" w:rsidR="00326A91" w:rsidRPr="00AC56E0" w:rsidRDefault="00326A91" w:rsidP="00E23D1D"/>
        </w:tc>
        <w:tc>
          <w:tcPr>
            <w:tcW w:w="1703" w:type="dxa"/>
            <w:shd w:val="clear" w:color="auto" w:fill="BFBFBF"/>
            <w:vAlign w:val="center"/>
          </w:tcPr>
          <w:p w14:paraId="50BAF9BB" w14:textId="77777777" w:rsidR="00326A91" w:rsidRPr="00AC56E0" w:rsidRDefault="00326A91" w:rsidP="00E23D1D">
            <w:pPr>
              <w:jc w:val="center"/>
            </w:pPr>
          </w:p>
        </w:tc>
      </w:tr>
      <w:tr w:rsidR="00326A91" w:rsidRPr="00AC56E0" w14:paraId="296F298E" w14:textId="77777777" w:rsidTr="00E23D1D">
        <w:tc>
          <w:tcPr>
            <w:tcW w:w="265" w:type="dxa"/>
            <w:vAlign w:val="center"/>
          </w:tcPr>
          <w:p w14:paraId="3D4D06C6" w14:textId="77777777" w:rsidR="00326A91" w:rsidRPr="00E35B32" w:rsidRDefault="00326A91" w:rsidP="00E23D1D"/>
        </w:tc>
        <w:tc>
          <w:tcPr>
            <w:tcW w:w="7645" w:type="dxa"/>
            <w:vAlign w:val="center"/>
          </w:tcPr>
          <w:p w14:paraId="4F09BEB5" w14:textId="77777777" w:rsidR="00326A91" w:rsidRPr="00E35B32" w:rsidRDefault="00326A91" w:rsidP="00E23D1D">
            <w:r w:rsidRPr="00E35B32">
              <w:t>Course Project and Media</w:t>
            </w:r>
          </w:p>
        </w:tc>
        <w:tc>
          <w:tcPr>
            <w:tcW w:w="995" w:type="dxa"/>
          </w:tcPr>
          <w:p w14:paraId="43E60B5B" w14:textId="77777777" w:rsidR="00326A91" w:rsidRPr="00AC56E0" w:rsidRDefault="00326A91" w:rsidP="00E23D1D"/>
        </w:tc>
        <w:tc>
          <w:tcPr>
            <w:tcW w:w="2792" w:type="dxa"/>
          </w:tcPr>
          <w:p w14:paraId="6B4E8796" w14:textId="77777777" w:rsidR="00326A91" w:rsidRPr="00AC56E0" w:rsidRDefault="00326A91" w:rsidP="00E23D1D">
            <w:r>
              <w:t>Discussion</w:t>
            </w:r>
          </w:p>
        </w:tc>
        <w:tc>
          <w:tcPr>
            <w:tcW w:w="1703" w:type="dxa"/>
            <w:vAlign w:val="center"/>
          </w:tcPr>
          <w:p w14:paraId="3EB4640D" w14:textId="77777777" w:rsidR="00326A91" w:rsidRPr="00AC56E0" w:rsidRDefault="00326A91" w:rsidP="00E23D1D">
            <w:pPr>
              <w:jc w:val="center"/>
            </w:pPr>
            <w:r>
              <w:t>4</w:t>
            </w:r>
          </w:p>
        </w:tc>
      </w:tr>
      <w:tr w:rsidR="00326A91" w:rsidRPr="00AC56E0" w14:paraId="5EAC48D7" w14:textId="77777777" w:rsidTr="00E23D1D">
        <w:tc>
          <w:tcPr>
            <w:tcW w:w="265" w:type="dxa"/>
            <w:vAlign w:val="center"/>
          </w:tcPr>
          <w:p w14:paraId="2899F678" w14:textId="77777777" w:rsidR="00326A91" w:rsidRPr="00E35B32" w:rsidRDefault="00326A91" w:rsidP="00E23D1D"/>
        </w:tc>
        <w:tc>
          <w:tcPr>
            <w:tcW w:w="7645" w:type="dxa"/>
            <w:vAlign w:val="center"/>
          </w:tcPr>
          <w:p w14:paraId="359110D1" w14:textId="77777777" w:rsidR="00326A91" w:rsidRPr="00E35B32" w:rsidRDefault="00326A91" w:rsidP="00E23D1D">
            <w:r w:rsidRPr="00E35B32">
              <w:t>Media Literacy Lesson</w:t>
            </w:r>
          </w:p>
        </w:tc>
        <w:tc>
          <w:tcPr>
            <w:tcW w:w="995" w:type="dxa"/>
          </w:tcPr>
          <w:p w14:paraId="193EF6BF" w14:textId="77777777" w:rsidR="00326A91" w:rsidRPr="00AC56E0" w:rsidRDefault="00326A91" w:rsidP="00E23D1D"/>
        </w:tc>
        <w:tc>
          <w:tcPr>
            <w:tcW w:w="2792" w:type="dxa"/>
          </w:tcPr>
          <w:p w14:paraId="1F8CC88B" w14:textId="77777777" w:rsidR="00326A91" w:rsidRPr="00AC56E0" w:rsidRDefault="00326A91" w:rsidP="00E23D1D">
            <w:r>
              <w:t>Lesson Plan</w:t>
            </w:r>
          </w:p>
        </w:tc>
        <w:tc>
          <w:tcPr>
            <w:tcW w:w="1703" w:type="dxa"/>
            <w:vAlign w:val="center"/>
          </w:tcPr>
          <w:p w14:paraId="76F63716" w14:textId="77777777" w:rsidR="00326A91" w:rsidRPr="00AC56E0" w:rsidRDefault="00326A91" w:rsidP="00E23D1D">
            <w:pPr>
              <w:jc w:val="center"/>
            </w:pPr>
            <w:r>
              <w:t>5</w:t>
            </w:r>
          </w:p>
        </w:tc>
      </w:tr>
      <w:tr w:rsidR="00326A91" w:rsidRPr="00AC56E0" w14:paraId="5C8C0D79" w14:textId="77777777" w:rsidTr="00E23D1D">
        <w:tc>
          <w:tcPr>
            <w:tcW w:w="7910" w:type="dxa"/>
            <w:gridSpan w:val="2"/>
            <w:shd w:val="clear" w:color="auto" w:fill="BFBFBF"/>
            <w:vAlign w:val="center"/>
          </w:tcPr>
          <w:p w14:paraId="12735812" w14:textId="77777777" w:rsidR="00326A91" w:rsidRPr="00AC56E0" w:rsidRDefault="00326A91" w:rsidP="00E23D1D">
            <w:r w:rsidRPr="00AC56E0">
              <w:rPr>
                <w:b/>
              </w:rPr>
              <w:t>Week 4</w:t>
            </w:r>
          </w:p>
        </w:tc>
        <w:tc>
          <w:tcPr>
            <w:tcW w:w="995" w:type="dxa"/>
            <w:shd w:val="clear" w:color="auto" w:fill="BFBFBF"/>
          </w:tcPr>
          <w:p w14:paraId="6E065698" w14:textId="77777777" w:rsidR="00326A91" w:rsidRPr="00AC56E0" w:rsidRDefault="00326A91" w:rsidP="00E23D1D"/>
        </w:tc>
        <w:tc>
          <w:tcPr>
            <w:tcW w:w="2792" w:type="dxa"/>
            <w:shd w:val="clear" w:color="auto" w:fill="BFBFBF"/>
          </w:tcPr>
          <w:p w14:paraId="0434FDEF" w14:textId="77777777" w:rsidR="00326A91" w:rsidRPr="00AC56E0" w:rsidRDefault="00326A91" w:rsidP="00E23D1D"/>
        </w:tc>
        <w:tc>
          <w:tcPr>
            <w:tcW w:w="1703" w:type="dxa"/>
            <w:shd w:val="clear" w:color="auto" w:fill="BFBFBF"/>
            <w:vAlign w:val="center"/>
          </w:tcPr>
          <w:p w14:paraId="7FFE5EE9" w14:textId="77777777" w:rsidR="00326A91" w:rsidRPr="00AC56E0" w:rsidRDefault="00326A91" w:rsidP="00E23D1D">
            <w:pPr>
              <w:jc w:val="center"/>
            </w:pPr>
          </w:p>
        </w:tc>
      </w:tr>
      <w:tr w:rsidR="00326A91" w:rsidRPr="00AC56E0" w14:paraId="1E14BC4D" w14:textId="77777777" w:rsidTr="00E23D1D">
        <w:tc>
          <w:tcPr>
            <w:tcW w:w="265" w:type="dxa"/>
            <w:vAlign w:val="center"/>
          </w:tcPr>
          <w:p w14:paraId="03EDCC7A" w14:textId="77777777" w:rsidR="00326A91" w:rsidRPr="00E35B32" w:rsidRDefault="00326A91" w:rsidP="00E23D1D"/>
        </w:tc>
        <w:tc>
          <w:tcPr>
            <w:tcW w:w="7645" w:type="dxa"/>
          </w:tcPr>
          <w:p w14:paraId="54CA1EEA" w14:textId="77777777" w:rsidR="00326A91" w:rsidRPr="00E35B32" w:rsidRDefault="00326A91" w:rsidP="00E23D1D">
            <w:r w:rsidRPr="00E35B32">
              <w:t>Course Project and Varied Lessons</w:t>
            </w:r>
          </w:p>
        </w:tc>
        <w:tc>
          <w:tcPr>
            <w:tcW w:w="995" w:type="dxa"/>
          </w:tcPr>
          <w:p w14:paraId="6910D27E" w14:textId="77777777" w:rsidR="00326A91" w:rsidRPr="00AC56E0" w:rsidRDefault="00326A91" w:rsidP="00E23D1D"/>
        </w:tc>
        <w:tc>
          <w:tcPr>
            <w:tcW w:w="2792" w:type="dxa"/>
          </w:tcPr>
          <w:p w14:paraId="456823A9" w14:textId="77777777" w:rsidR="00326A91" w:rsidRPr="00AC56E0" w:rsidRDefault="00326A91" w:rsidP="00E23D1D">
            <w:r>
              <w:t>Discussion</w:t>
            </w:r>
          </w:p>
        </w:tc>
        <w:tc>
          <w:tcPr>
            <w:tcW w:w="1703" w:type="dxa"/>
            <w:vAlign w:val="center"/>
          </w:tcPr>
          <w:p w14:paraId="472CD5D9" w14:textId="77777777" w:rsidR="00326A91" w:rsidRPr="00AC56E0" w:rsidRDefault="00326A91" w:rsidP="00E23D1D">
            <w:pPr>
              <w:jc w:val="center"/>
            </w:pPr>
            <w:r>
              <w:t>4</w:t>
            </w:r>
          </w:p>
        </w:tc>
      </w:tr>
      <w:tr w:rsidR="00326A91" w:rsidRPr="00AC56E0" w14:paraId="794BB917" w14:textId="77777777" w:rsidTr="00E23D1D">
        <w:tc>
          <w:tcPr>
            <w:tcW w:w="265" w:type="dxa"/>
            <w:vAlign w:val="center"/>
          </w:tcPr>
          <w:p w14:paraId="1C88A0FA" w14:textId="77777777" w:rsidR="00326A91" w:rsidRPr="00E35B32" w:rsidRDefault="00326A91" w:rsidP="00E23D1D"/>
        </w:tc>
        <w:tc>
          <w:tcPr>
            <w:tcW w:w="7645" w:type="dxa"/>
          </w:tcPr>
          <w:p w14:paraId="409469D7" w14:textId="77777777" w:rsidR="00326A91" w:rsidRPr="00E35B32" w:rsidRDefault="00326A91" w:rsidP="00E23D1D">
            <w:r w:rsidRPr="00E35B32">
              <w:t>Varied Lesson Plan</w:t>
            </w:r>
          </w:p>
        </w:tc>
        <w:tc>
          <w:tcPr>
            <w:tcW w:w="995" w:type="dxa"/>
          </w:tcPr>
          <w:p w14:paraId="18AD40D6" w14:textId="77777777" w:rsidR="00326A91" w:rsidRPr="00AC56E0" w:rsidRDefault="00326A91" w:rsidP="00E23D1D"/>
        </w:tc>
        <w:tc>
          <w:tcPr>
            <w:tcW w:w="2792" w:type="dxa"/>
          </w:tcPr>
          <w:p w14:paraId="499D2284" w14:textId="77777777" w:rsidR="00326A91" w:rsidRPr="00AC56E0" w:rsidRDefault="00326A91" w:rsidP="00E23D1D">
            <w:r>
              <w:t>Lesson Plan</w:t>
            </w:r>
          </w:p>
        </w:tc>
        <w:tc>
          <w:tcPr>
            <w:tcW w:w="1703" w:type="dxa"/>
            <w:vAlign w:val="center"/>
          </w:tcPr>
          <w:p w14:paraId="2C41F473" w14:textId="77777777" w:rsidR="00326A91" w:rsidRPr="00AC56E0" w:rsidRDefault="00326A91" w:rsidP="00E23D1D">
            <w:pPr>
              <w:jc w:val="center"/>
            </w:pPr>
            <w:r>
              <w:t>5</w:t>
            </w:r>
          </w:p>
        </w:tc>
      </w:tr>
      <w:tr w:rsidR="00326A91" w:rsidRPr="00AC56E0" w14:paraId="14AB5024" w14:textId="77777777" w:rsidTr="00E23D1D">
        <w:tc>
          <w:tcPr>
            <w:tcW w:w="7910" w:type="dxa"/>
            <w:gridSpan w:val="2"/>
            <w:shd w:val="clear" w:color="auto" w:fill="BFBFBF"/>
            <w:vAlign w:val="center"/>
          </w:tcPr>
          <w:p w14:paraId="690894F9" w14:textId="77777777" w:rsidR="00326A91" w:rsidRPr="00AC56E0" w:rsidRDefault="00326A91" w:rsidP="00E23D1D">
            <w:r w:rsidRPr="00AC56E0">
              <w:rPr>
                <w:b/>
              </w:rPr>
              <w:t>Week 5</w:t>
            </w:r>
          </w:p>
        </w:tc>
        <w:tc>
          <w:tcPr>
            <w:tcW w:w="995" w:type="dxa"/>
            <w:shd w:val="clear" w:color="auto" w:fill="BFBFBF"/>
          </w:tcPr>
          <w:p w14:paraId="09480AC6" w14:textId="77777777" w:rsidR="00326A91" w:rsidRPr="00AC56E0" w:rsidRDefault="00326A91" w:rsidP="00E23D1D"/>
        </w:tc>
        <w:tc>
          <w:tcPr>
            <w:tcW w:w="2792" w:type="dxa"/>
            <w:shd w:val="clear" w:color="auto" w:fill="BFBFBF"/>
          </w:tcPr>
          <w:p w14:paraId="2BD1FA24" w14:textId="77777777" w:rsidR="00326A91" w:rsidRPr="00AC56E0" w:rsidRDefault="00326A91" w:rsidP="00E23D1D"/>
        </w:tc>
        <w:tc>
          <w:tcPr>
            <w:tcW w:w="1703" w:type="dxa"/>
            <w:shd w:val="clear" w:color="auto" w:fill="BFBFBF"/>
            <w:vAlign w:val="center"/>
          </w:tcPr>
          <w:p w14:paraId="3175F100" w14:textId="77777777" w:rsidR="00326A91" w:rsidRPr="00AC56E0" w:rsidRDefault="00326A91" w:rsidP="00E23D1D">
            <w:pPr>
              <w:jc w:val="center"/>
            </w:pPr>
          </w:p>
        </w:tc>
      </w:tr>
      <w:tr w:rsidR="00326A91" w:rsidRPr="00AC56E0" w14:paraId="08425472" w14:textId="77777777" w:rsidTr="00E23D1D">
        <w:tc>
          <w:tcPr>
            <w:tcW w:w="265" w:type="dxa"/>
            <w:vAlign w:val="center"/>
          </w:tcPr>
          <w:p w14:paraId="0B2E1EF7" w14:textId="77777777" w:rsidR="00326A91" w:rsidRPr="00E35B32" w:rsidRDefault="00326A91" w:rsidP="00E23D1D"/>
        </w:tc>
        <w:tc>
          <w:tcPr>
            <w:tcW w:w="7645" w:type="dxa"/>
          </w:tcPr>
          <w:p w14:paraId="0366B1D1" w14:textId="77777777" w:rsidR="00326A91" w:rsidRPr="00E35B32" w:rsidRDefault="00326A91" w:rsidP="00E23D1D">
            <w:r w:rsidRPr="00E35B32">
              <w:t>Course Project and Learning by Design</w:t>
            </w:r>
          </w:p>
        </w:tc>
        <w:tc>
          <w:tcPr>
            <w:tcW w:w="995" w:type="dxa"/>
          </w:tcPr>
          <w:p w14:paraId="15C0485D" w14:textId="77777777" w:rsidR="00326A91" w:rsidRPr="00AC56E0" w:rsidRDefault="00326A91" w:rsidP="00E23D1D"/>
        </w:tc>
        <w:tc>
          <w:tcPr>
            <w:tcW w:w="2792" w:type="dxa"/>
          </w:tcPr>
          <w:p w14:paraId="0CA4DC6C" w14:textId="77777777" w:rsidR="00326A91" w:rsidRDefault="00326A91" w:rsidP="00E23D1D">
            <w:r>
              <w:t>Discussion</w:t>
            </w:r>
          </w:p>
        </w:tc>
        <w:tc>
          <w:tcPr>
            <w:tcW w:w="1703" w:type="dxa"/>
            <w:vAlign w:val="center"/>
          </w:tcPr>
          <w:p w14:paraId="2BA8DD66" w14:textId="77777777" w:rsidR="00326A91" w:rsidRDefault="00326A91" w:rsidP="00E23D1D">
            <w:pPr>
              <w:jc w:val="center"/>
            </w:pPr>
            <w:r>
              <w:t>4</w:t>
            </w:r>
          </w:p>
        </w:tc>
      </w:tr>
      <w:tr w:rsidR="00326A91" w:rsidRPr="00AC56E0" w14:paraId="01BB0E7F" w14:textId="77777777" w:rsidTr="00E23D1D">
        <w:tc>
          <w:tcPr>
            <w:tcW w:w="265" w:type="dxa"/>
            <w:vAlign w:val="center"/>
          </w:tcPr>
          <w:p w14:paraId="73AE4A57" w14:textId="77777777" w:rsidR="00326A91" w:rsidRPr="00E35B32" w:rsidRDefault="00326A91" w:rsidP="00E23D1D"/>
        </w:tc>
        <w:tc>
          <w:tcPr>
            <w:tcW w:w="7645" w:type="dxa"/>
          </w:tcPr>
          <w:p w14:paraId="0066DCE7" w14:textId="77777777" w:rsidR="00326A91" w:rsidRPr="00E35B32" w:rsidRDefault="00326A91" w:rsidP="00E23D1D">
            <w:r w:rsidRPr="00E35B32">
              <w:t>Learning by Design Lesson Plan</w:t>
            </w:r>
          </w:p>
        </w:tc>
        <w:tc>
          <w:tcPr>
            <w:tcW w:w="995" w:type="dxa"/>
          </w:tcPr>
          <w:p w14:paraId="05352F9C" w14:textId="77777777" w:rsidR="00326A91" w:rsidRPr="00AC56E0" w:rsidRDefault="00326A91" w:rsidP="00E23D1D"/>
        </w:tc>
        <w:tc>
          <w:tcPr>
            <w:tcW w:w="2792" w:type="dxa"/>
          </w:tcPr>
          <w:p w14:paraId="64703529" w14:textId="77777777" w:rsidR="00326A91" w:rsidRDefault="00326A91" w:rsidP="00E23D1D">
            <w:r>
              <w:t>Lesson Plan</w:t>
            </w:r>
          </w:p>
        </w:tc>
        <w:tc>
          <w:tcPr>
            <w:tcW w:w="1703" w:type="dxa"/>
            <w:vAlign w:val="center"/>
          </w:tcPr>
          <w:p w14:paraId="3FB444AA" w14:textId="77777777" w:rsidR="00326A91" w:rsidRPr="00AC56E0" w:rsidRDefault="00326A91" w:rsidP="00E23D1D">
            <w:pPr>
              <w:jc w:val="center"/>
            </w:pPr>
            <w:r>
              <w:t>5</w:t>
            </w:r>
          </w:p>
        </w:tc>
      </w:tr>
      <w:tr w:rsidR="00326A91" w:rsidRPr="00AC56E0" w14:paraId="5535C85A" w14:textId="77777777" w:rsidTr="00E23D1D">
        <w:tc>
          <w:tcPr>
            <w:tcW w:w="265" w:type="dxa"/>
            <w:vAlign w:val="center"/>
          </w:tcPr>
          <w:p w14:paraId="0027BE5C" w14:textId="77777777" w:rsidR="00326A91" w:rsidRPr="00E35B32" w:rsidRDefault="00326A91" w:rsidP="00E23D1D"/>
        </w:tc>
        <w:tc>
          <w:tcPr>
            <w:tcW w:w="7645" w:type="dxa"/>
            <w:vAlign w:val="center"/>
          </w:tcPr>
          <w:p w14:paraId="0FBE86F3" w14:textId="77777777" w:rsidR="00326A91" w:rsidRPr="00E35B32" w:rsidRDefault="00326A91" w:rsidP="00E23D1D">
            <w:r w:rsidRPr="00E35B32">
              <w:t>Course Project: Contact Page</w:t>
            </w:r>
          </w:p>
        </w:tc>
        <w:tc>
          <w:tcPr>
            <w:tcW w:w="995" w:type="dxa"/>
          </w:tcPr>
          <w:p w14:paraId="1B4BD33E" w14:textId="77777777" w:rsidR="00326A91" w:rsidRPr="00AC56E0" w:rsidRDefault="00326A91" w:rsidP="00E23D1D"/>
        </w:tc>
        <w:tc>
          <w:tcPr>
            <w:tcW w:w="2792" w:type="dxa"/>
          </w:tcPr>
          <w:p w14:paraId="46F3B93B" w14:textId="77777777" w:rsidR="00326A91" w:rsidRPr="00AC56E0" w:rsidRDefault="00326A91" w:rsidP="00E23D1D">
            <w:r>
              <w:t>Course Project</w:t>
            </w:r>
          </w:p>
        </w:tc>
        <w:tc>
          <w:tcPr>
            <w:tcW w:w="1703" w:type="dxa"/>
            <w:vAlign w:val="center"/>
          </w:tcPr>
          <w:p w14:paraId="0F15DFC2" w14:textId="77777777" w:rsidR="00326A91" w:rsidRPr="00AC56E0" w:rsidRDefault="00326A91" w:rsidP="00E23D1D">
            <w:pPr>
              <w:jc w:val="center"/>
            </w:pPr>
            <w:r>
              <w:t>4</w:t>
            </w:r>
          </w:p>
        </w:tc>
      </w:tr>
      <w:tr w:rsidR="00326A91" w:rsidRPr="00AC56E0" w14:paraId="066017B9" w14:textId="77777777" w:rsidTr="00E23D1D">
        <w:tc>
          <w:tcPr>
            <w:tcW w:w="7910" w:type="dxa"/>
            <w:gridSpan w:val="2"/>
            <w:shd w:val="clear" w:color="auto" w:fill="BFBFBF"/>
            <w:vAlign w:val="center"/>
          </w:tcPr>
          <w:p w14:paraId="0B540B5A" w14:textId="77777777" w:rsidR="00326A91" w:rsidRPr="00AC56E0" w:rsidRDefault="00326A91" w:rsidP="00E23D1D">
            <w:r w:rsidRPr="00AC56E0">
              <w:rPr>
                <w:b/>
              </w:rPr>
              <w:t>Week 6</w:t>
            </w:r>
          </w:p>
        </w:tc>
        <w:tc>
          <w:tcPr>
            <w:tcW w:w="995" w:type="dxa"/>
            <w:shd w:val="clear" w:color="auto" w:fill="BFBFBF"/>
          </w:tcPr>
          <w:p w14:paraId="32442954" w14:textId="77777777" w:rsidR="00326A91" w:rsidRPr="00AC56E0" w:rsidRDefault="00326A91" w:rsidP="00E23D1D"/>
        </w:tc>
        <w:tc>
          <w:tcPr>
            <w:tcW w:w="2792" w:type="dxa"/>
            <w:shd w:val="clear" w:color="auto" w:fill="BFBFBF"/>
          </w:tcPr>
          <w:p w14:paraId="7BF246BE" w14:textId="77777777" w:rsidR="00326A91" w:rsidRPr="00AC56E0" w:rsidRDefault="00326A91" w:rsidP="00E23D1D"/>
        </w:tc>
        <w:tc>
          <w:tcPr>
            <w:tcW w:w="1703" w:type="dxa"/>
            <w:shd w:val="clear" w:color="auto" w:fill="BFBFBF"/>
            <w:vAlign w:val="center"/>
          </w:tcPr>
          <w:p w14:paraId="1890CEF4" w14:textId="77777777" w:rsidR="00326A91" w:rsidRPr="00AC56E0" w:rsidRDefault="00326A91" w:rsidP="00E23D1D">
            <w:pPr>
              <w:jc w:val="center"/>
            </w:pPr>
          </w:p>
        </w:tc>
      </w:tr>
      <w:tr w:rsidR="00326A91" w:rsidRPr="00AC56E0" w14:paraId="776BF03B" w14:textId="77777777" w:rsidTr="00E23D1D">
        <w:tc>
          <w:tcPr>
            <w:tcW w:w="265" w:type="dxa"/>
            <w:vAlign w:val="center"/>
          </w:tcPr>
          <w:p w14:paraId="2F7AC6B6" w14:textId="77777777" w:rsidR="00326A91" w:rsidRPr="00AC56E0" w:rsidRDefault="00326A91" w:rsidP="00E23D1D">
            <w:pPr>
              <w:rPr>
                <w:b/>
              </w:rPr>
            </w:pPr>
          </w:p>
        </w:tc>
        <w:tc>
          <w:tcPr>
            <w:tcW w:w="7645" w:type="dxa"/>
          </w:tcPr>
          <w:p w14:paraId="1425F7EE" w14:textId="77777777" w:rsidR="00326A91" w:rsidRPr="00E35B32" w:rsidRDefault="00326A91" w:rsidP="00E23D1D">
            <w:r w:rsidRPr="00C80D62">
              <w:t>Gaming, Simulation, Microworlds, &amp; Programming</w:t>
            </w:r>
          </w:p>
        </w:tc>
        <w:tc>
          <w:tcPr>
            <w:tcW w:w="995" w:type="dxa"/>
          </w:tcPr>
          <w:p w14:paraId="0FA527B3" w14:textId="77777777" w:rsidR="00326A91" w:rsidRPr="00AC56E0" w:rsidRDefault="00326A91" w:rsidP="00E23D1D"/>
        </w:tc>
        <w:tc>
          <w:tcPr>
            <w:tcW w:w="2792" w:type="dxa"/>
          </w:tcPr>
          <w:p w14:paraId="4DF0C762" w14:textId="77777777" w:rsidR="00326A91" w:rsidRDefault="00326A91" w:rsidP="00E23D1D">
            <w:r>
              <w:t>Discussion</w:t>
            </w:r>
          </w:p>
        </w:tc>
        <w:tc>
          <w:tcPr>
            <w:tcW w:w="1703" w:type="dxa"/>
            <w:vAlign w:val="center"/>
          </w:tcPr>
          <w:p w14:paraId="291DCDC6" w14:textId="77777777" w:rsidR="00326A91" w:rsidRPr="00AC56E0" w:rsidRDefault="00326A91" w:rsidP="00E23D1D">
            <w:pPr>
              <w:jc w:val="center"/>
            </w:pPr>
            <w:r>
              <w:t>4</w:t>
            </w:r>
          </w:p>
        </w:tc>
      </w:tr>
      <w:tr w:rsidR="00326A91" w:rsidRPr="00AC56E0" w14:paraId="656F57F3" w14:textId="77777777" w:rsidTr="00E23D1D">
        <w:tc>
          <w:tcPr>
            <w:tcW w:w="265" w:type="dxa"/>
            <w:vAlign w:val="center"/>
          </w:tcPr>
          <w:p w14:paraId="02EBF655" w14:textId="77777777" w:rsidR="00326A91" w:rsidRPr="00AC56E0" w:rsidRDefault="00326A91" w:rsidP="00E23D1D">
            <w:pPr>
              <w:rPr>
                <w:b/>
              </w:rPr>
            </w:pPr>
          </w:p>
        </w:tc>
        <w:tc>
          <w:tcPr>
            <w:tcW w:w="7645" w:type="dxa"/>
          </w:tcPr>
          <w:p w14:paraId="3155C7C3" w14:textId="77777777" w:rsidR="00326A91" w:rsidRDefault="00326A91" w:rsidP="00E23D1D">
            <w:r>
              <w:t xml:space="preserve">Course Project and </w:t>
            </w:r>
            <w:r w:rsidRPr="00C80D62">
              <w:t>Gaming, Simulation, Microworlds, &amp; Programming</w:t>
            </w:r>
          </w:p>
        </w:tc>
        <w:tc>
          <w:tcPr>
            <w:tcW w:w="995" w:type="dxa"/>
          </w:tcPr>
          <w:p w14:paraId="42DD561D" w14:textId="77777777" w:rsidR="00326A91" w:rsidRPr="00AC56E0" w:rsidRDefault="00326A91" w:rsidP="00E23D1D"/>
        </w:tc>
        <w:tc>
          <w:tcPr>
            <w:tcW w:w="2792" w:type="dxa"/>
          </w:tcPr>
          <w:p w14:paraId="403D71F3" w14:textId="77777777" w:rsidR="00326A91" w:rsidRDefault="00326A91" w:rsidP="00E23D1D">
            <w:r>
              <w:t>Discussion</w:t>
            </w:r>
          </w:p>
        </w:tc>
        <w:tc>
          <w:tcPr>
            <w:tcW w:w="1703" w:type="dxa"/>
            <w:vAlign w:val="center"/>
          </w:tcPr>
          <w:p w14:paraId="104941D6" w14:textId="77777777" w:rsidR="00326A91" w:rsidRDefault="00326A91" w:rsidP="00E23D1D">
            <w:pPr>
              <w:jc w:val="center"/>
            </w:pPr>
            <w:r>
              <w:t>4</w:t>
            </w:r>
          </w:p>
        </w:tc>
      </w:tr>
      <w:tr w:rsidR="00326A91" w:rsidRPr="00AC56E0" w14:paraId="4CF134AA" w14:textId="77777777" w:rsidTr="00E23D1D">
        <w:tc>
          <w:tcPr>
            <w:tcW w:w="7910" w:type="dxa"/>
            <w:gridSpan w:val="2"/>
            <w:shd w:val="clear" w:color="auto" w:fill="BFBFBF"/>
            <w:vAlign w:val="center"/>
          </w:tcPr>
          <w:p w14:paraId="7B8E01BB" w14:textId="77777777" w:rsidR="00326A91" w:rsidRPr="00AC56E0" w:rsidRDefault="00326A91" w:rsidP="00E23D1D">
            <w:r w:rsidRPr="00AC56E0">
              <w:rPr>
                <w:b/>
              </w:rPr>
              <w:t>Week 7</w:t>
            </w:r>
          </w:p>
        </w:tc>
        <w:tc>
          <w:tcPr>
            <w:tcW w:w="995" w:type="dxa"/>
            <w:shd w:val="clear" w:color="auto" w:fill="BFBFBF"/>
          </w:tcPr>
          <w:p w14:paraId="11E557D3" w14:textId="77777777" w:rsidR="00326A91" w:rsidRPr="00AC56E0" w:rsidRDefault="00326A91" w:rsidP="00E23D1D"/>
        </w:tc>
        <w:tc>
          <w:tcPr>
            <w:tcW w:w="2792" w:type="dxa"/>
            <w:shd w:val="clear" w:color="auto" w:fill="BFBFBF"/>
          </w:tcPr>
          <w:p w14:paraId="2666FAEB" w14:textId="77777777" w:rsidR="00326A91" w:rsidRPr="00AC56E0" w:rsidRDefault="00326A91" w:rsidP="00E23D1D"/>
        </w:tc>
        <w:tc>
          <w:tcPr>
            <w:tcW w:w="1703" w:type="dxa"/>
            <w:shd w:val="clear" w:color="auto" w:fill="BFBFBF"/>
            <w:vAlign w:val="center"/>
          </w:tcPr>
          <w:p w14:paraId="57B4C4DD" w14:textId="77777777" w:rsidR="00326A91" w:rsidRPr="00AC56E0" w:rsidRDefault="00326A91" w:rsidP="00E23D1D">
            <w:pPr>
              <w:jc w:val="center"/>
            </w:pPr>
          </w:p>
        </w:tc>
      </w:tr>
      <w:tr w:rsidR="00326A91" w:rsidRPr="00AC56E0" w14:paraId="3BA4BCC3" w14:textId="77777777" w:rsidTr="00E23D1D">
        <w:tc>
          <w:tcPr>
            <w:tcW w:w="265" w:type="dxa"/>
            <w:vAlign w:val="center"/>
          </w:tcPr>
          <w:p w14:paraId="5C7E4A8D" w14:textId="77777777" w:rsidR="00326A91" w:rsidRPr="00AC56E0" w:rsidRDefault="00326A91" w:rsidP="00E23D1D">
            <w:pPr>
              <w:rPr>
                <w:b/>
              </w:rPr>
            </w:pPr>
          </w:p>
        </w:tc>
        <w:tc>
          <w:tcPr>
            <w:tcW w:w="7645" w:type="dxa"/>
            <w:vAlign w:val="center"/>
          </w:tcPr>
          <w:p w14:paraId="73FEF988" w14:textId="77777777" w:rsidR="00326A91" w:rsidRPr="00E35B32" w:rsidRDefault="00326A91" w:rsidP="00E23D1D">
            <w:r w:rsidRPr="00E35B32">
              <w:t>Virtual Learning Communities</w:t>
            </w:r>
          </w:p>
        </w:tc>
        <w:tc>
          <w:tcPr>
            <w:tcW w:w="995" w:type="dxa"/>
          </w:tcPr>
          <w:p w14:paraId="17B7CF58" w14:textId="77777777" w:rsidR="00326A91" w:rsidRPr="00AC56E0" w:rsidRDefault="00326A91" w:rsidP="00E23D1D"/>
        </w:tc>
        <w:tc>
          <w:tcPr>
            <w:tcW w:w="2792" w:type="dxa"/>
          </w:tcPr>
          <w:p w14:paraId="019A1D0B" w14:textId="77777777" w:rsidR="00326A91" w:rsidRPr="00AC56E0" w:rsidRDefault="00326A91" w:rsidP="00E23D1D">
            <w:r>
              <w:t>Discussion</w:t>
            </w:r>
          </w:p>
        </w:tc>
        <w:tc>
          <w:tcPr>
            <w:tcW w:w="1703" w:type="dxa"/>
            <w:vAlign w:val="center"/>
          </w:tcPr>
          <w:p w14:paraId="1058D9B5" w14:textId="77777777" w:rsidR="00326A91" w:rsidRPr="00AC56E0" w:rsidRDefault="00326A91" w:rsidP="00E23D1D">
            <w:pPr>
              <w:jc w:val="center"/>
            </w:pPr>
            <w:r>
              <w:t>4</w:t>
            </w:r>
          </w:p>
        </w:tc>
      </w:tr>
      <w:tr w:rsidR="00326A91" w:rsidRPr="00AC56E0" w14:paraId="42BB2CAC" w14:textId="77777777" w:rsidTr="00E23D1D">
        <w:tc>
          <w:tcPr>
            <w:tcW w:w="265" w:type="dxa"/>
            <w:vAlign w:val="center"/>
          </w:tcPr>
          <w:p w14:paraId="39EA592C" w14:textId="77777777" w:rsidR="00326A91" w:rsidRPr="00AC56E0" w:rsidRDefault="00326A91" w:rsidP="00E23D1D">
            <w:pPr>
              <w:rPr>
                <w:b/>
              </w:rPr>
            </w:pPr>
          </w:p>
        </w:tc>
        <w:tc>
          <w:tcPr>
            <w:tcW w:w="7645" w:type="dxa"/>
            <w:vAlign w:val="center"/>
          </w:tcPr>
          <w:p w14:paraId="6E6BC459" w14:textId="77777777" w:rsidR="00326A91" w:rsidRPr="00E35B32" w:rsidRDefault="00326A91" w:rsidP="00E23D1D">
            <w:r w:rsidRPr="00E35B32">
              <w:t>Course Project and Collaboration</w:t>
            </w:r>
          </w:p>
        </w:tc>
        <w:tc>
          <w:tcPr>
            <w:tcW w:w="995" w:type="dxa"/>
          </w:tcPr>
          <w:p w14:paraId="37588298" w14:textId="77777777" w:rsidR="00326A91" w:rsidRPr="00AC56E0" w:rsidRDefault="00326A91" w:rsidP="00E23D1D"/>
        </w:tc>
        <w:tc>
          <w:tcPr>
            <w:tcW w:w="2792" w:type="dxa"/>
          </w:tcPr>
          <w:p w14:paraId="5996C939" w14:textId="77777777" w:rsidR="00326A91" w:rsidRDefault="00326A91" w:rsidP="00E23D1D">
            <w:r>
              <w:t>Discussion</w:t>
            </w:r>
          </w:p>
        </w:tc>
        <w:tc>
          <w:tcPr>
            <w:tcW w:w="1703" w:type="dxa"/>
            <w:vAlign w:val="center"/>
          </w:tcPr>
          <w:p w14:paraId="08B27EE8" w14:textId="77777777" w:rsidR="00326A91" w:rsidRDefault="00326A91" w:rsidP="00E23D1D">
            <w:pPr>
              <w:jc w:val="center"/>
            </w:pPr>
            <w:r>
              <w:t>4</w:t>
            </w:r>
          </w:p>
        </w:tc>
      </w:tr>
      <w:tr w:rsidR="00326A91" w:rsidRPr="00AC56E0" w14:paraId="619B6CD8" w14:textId="77777777" w:rsidTr="00E23D1D">
        <w:tc>
          <w:tcPr>
            <w:tcW w:w="265" w:type="dxa"/>
            <w:vAlign w:val="center"/>
          </w:tcPr>
          <w:p w14:paraId="21ADAAA3" w14:textId="77777777" w:rsidR="00326A91" w:rsidRPr="00AC56E0" w:rsidRDefault="00326A91" w:rsidP="00E23D1D">
            <w:pPr>
              <w:rPr>
                <w:b/>
              </w:rPr>
            </w:pPr>
          </w:p>
        </w:tc>
        <w:tc>
          <w:tcPr>
            <w:tcW w:w="7645" w:type="dxa"/>
            <w:vAlign w:val="center"/>
          </w:tcPr>
          <w:p w14:paraId="1E77F520" w14:textId="77777777" w:rsidR="00326A91" w:rsidRPr="00E35B32" w:rsidRDefault="00326A91" w:rsidP="00E23D1D">
            <w:r w:rsidRPr="00E35B32">
              <w:t>Adapted Lesson Plan</w:t>
            </w:r>
          </w:p>
        </w:tc>
        <w:tc>
          <w:tcPr>
            <w:tcW w:w="995" w:type="dxa"/>
          </w:tcPr>
          <w:p w14:paraId="7B039228" w14:textId="77777777" w:rsidR="00326A91" w:rsidRPr="00AC56E0" w:rsidRDefault="00326A91" w:rsidP="00E23D1D"/>
        </w:tc>
        <w:tc>
          <w:tcPr>
            <w:tcW w:w="2792" w:type="dxa"/>
          </w:tcPr>
          <w:p w14:paraId="530AF7F3" w14:textId="77777777" w:rsidR="00326A91" w:rsidRPr="00AC56E0" w:rsidRDefault="00326A91" w:rsidP="00E23D1D">
            <w:r>
              <w:t>Lesson Plan</w:t>
            </w:r>
          </w:p>
        </w:tc>
        <w:tc>
          <w:tcPr>
            <w:tcW w:w="1703" w:type="dxa"/>
            <w:vAlign w:val="center"/>
          </w:tcPr>
          <w:p w14:paraId="66D70303" w14:textId="77777777" w:rsidR="00326A91" w:rsidRPr="00AC56E0" w:rsidRDefault="00326A91" w:rsidP="00E23D1D">
            <w:pPr>
              <w:jc w:val="center"/>
            </w:pPr>
            <w:r>
              <w:t>5</w:t>
            </w:r>
          </w:p>
        </w:tc>
      </w:tr>
      <w:tr w:rsidR="00326A91" w:rsidRPr="00AC56E0" w14:paraId="58E75A35" w14:textId="77777777" w:rsidTr="00E23D1D">
        <w:tc>
          <w:tcPr>
            <w:tcW w:w="7910" w:type="dxa"/>
            <w:gridSpan w:val="2"/>
            <w:shd w:val="clear" w:color="auto" w:fill="BFBFBF"/>
            <w:vAlign w:val="center"/>
          </w:tcPr>
          <w:p w14:paraId="22AB83BF" w14:textId="77777777" w:rsidR="00326A91" w:rsidRPr="00AC56E0" w:rsidRDefault="00326A91" w:rsidP="00E23D1D">
            <w:r w:rsidRPr="00AC56E0">
              <w:rPr>
                <w:b/>
              </w:rPr>
              <w:t>Week 8</w:t>
            </w:r>
          </w:p>
        </w:tc>
        <w:tc>
          <w:tcPr>
            <w:tcW w:w="995" w:type="dxa"/>
            <w:shd w:val="clear" w:color="auto" w:fill="BFBFBF"/>
          </w:tcPr>
          <w:p w14:paraId="28E9F1BB" w14:textId="77777777" w:rsidR="00326A91" w:rsidRPr="00AC56E0" w:rsidRDefault="00326A91" w:rsidP="00E23D1D"/>
        </w:tc>
        <w:tc>
          <w:tcPr>
            <w:tcW w:w="2792" w:type="dxa"/>
            <w:shd w:val="clear" w:color="auto" w:fill="BFBFBF"/>
          </w:tcPr>
          <w:p w14:paraId="31EB6761" w14:textId="77777777" w:rsidR="00326A91" w:rsidRPr="00AC56E0" w:rsidRDefault="00326A91" w:rsidP="00E23D1D"/>
        </w:tc>
        <w:tc>
          <w:tcPr>
            <w:tcW w:w="1703" w:type="dxa"/>
            <w:shd w:val="clear" w:color="auto" w:fill="BFBFBF"/>
            <w:vAlign w:val="center"/>
          </w:tcPr>
          <w:p w14:paraId="2EE9C2EA" w14:textId="77777777" w:rsidR="00326A91" w:rsidRPr="00AC56E0" w:rsidRDefault="00326A91" w:rsidP="00E23D1D">
            <w:pPr>
              <w:jc w:val="center"/>
            </w:pPr>
          </w:p>
        </w:tc>
      </w:tr>
      <w:tr w:rsidR="00326A91" w:rsidRPr="00AC56E0" w14:paraId="67969B81" w14:textId="77777777" w:rsidTr="00E23D1D">
        <w:tc>
          <w:tcPr>
            <w:tcW w:w="265" w:type="dxa"/>
            <w:vAlign w:val="center"/>
          </w:tcPr>
          <w:p w14:paraId="3E7C7CDE" w14:textId="77777777" w:rsidR="00326A91" w:rsidRPr="00AC56E0" w:rsidRDefault="00326A91" w:rsidP="00E23D1D">
            <w:pPr>
              <w:rPr>
                <w:b/>
              </w:rPr>
            </w:pPr>
          </w:p>
        </w:tc>
        <w:tc>
          <w:tcPr>
            <w:tcW w:w="7645" w:type="dxa"/>
            <w:vAlign w:val="center"/>
          </w:tcPr>
          <w:p w14:paraId="48CF33C7" w14:textId="77777777" w:rsidR="00326A91" w:rsidRPr="00E35B32" w:rsidRDefault="00326A91" w:rsidP="00E23D1D">
            <w:r w:rsidRPr="00E35B32">
              <w:t>Assess Learning</w:t>
            </w:r>
          </w:p>
        </w:tc>
        <w:tc>
          <w:tcPr>
            <w:tcW w:w="995" w:type="dxa"/>
          </w:tcPr>
          <w:p w14:paraId="50023F0C" w14:textId="77777777" w:rsidR="00326A91" w:rsidRPr="00AC56E0" w:rsidRDefault="00326A91" w:rsidP="00E23D1D"/>
        </w:tc>
        <w:tc>
          <w:tcPr>
            <w:tcW w:w="2792" w:type="dxa"/>
          </w:tcPr>
          <w:p w14:paraId="01397C77" w14:textId="77777777" w:rsidR="00326A91" w:rsidRPr="00AC56E0" w:rsidRDefault="00326A91" w:rsidP="00E23D1D">
            <w:r>
              <w:t>Discussion</w:t>
            </w:r>
          </w:p>
        </w:tc>
        <w:tc>
          <w:tcPr>
            <w:tcW w:w="1703" w:type="dxa"/>
            <w:vAlign w:val="center"/>
          </w:tcPr>
          <w:p w14:paraId="15689130" w14:textId="77777777" w:rsidR="00326A91" w:rsidRPr="00AC56E0" w:rsidRDefault="00326A91" w:rsidP="00E23D1D">
            <w:pPr>
              <w:jc w:val="center"/>
            </w:pPr>
            <w:r>
              <w:t>4</w:t>
            </w:r>
          </w:p>
        </w:tc>
      </w:tr>
      <w:tr w:rsidR="00326A91" w:rsidRPr="00AC56E0" w14:paraId="570DEE10" w14:textId="77777777" w:rsidTr="00E23D1D">
        <w:tc>
          <w:tcPr>
            <w:tcW w:w="265" w:type="dxa"/>
            <w:vAlign w:val="center"/>
          </w:tcPr>
          <w:p w14:paraId="17D88AA1" w14:textId="77777777" w:rsidR="00326A91" w:rsidRPr="00AC56E0" w:rsidRDefault="00326A91" w:rsidP="00E23D1D">
            <w:pPr>
              <w:rPr>
                <w:b/>
              </w:rPr>
            </w:pPr>
          </w:p>
        </w:tc>
        <w:tc>
          <w:tcPr>
            <w:tcW w:w="7645" w:type="dxa"/>
            <w:vAlign w:val="center"/>
          </w:tcPr>
          <w:p w14:paraId="694B0DB7" w14:textId="77777777" w:rsidR="00326A91" w:rsidRPr="00E35B32" w:rsidRDefault="00326A91" w:rsidP="00E23D1D">
            <w:r w:rsidRPr="00E35B32">
              <w:t>Course Project: Educational Technology</w:t>
            </w:r>
          </w:p>
        </w:tc>
        <w:tc>
          <w:tcPr>
            <w:tcW w:w="995" w:type="dxa"/>
          </w:tcPr>
          <w:p w14:paraId="7F5A0D67" w14:textId="77777777" w:rsidR="00326A91" w:rsidRPr="00AC56E0" w:rsidRDefault="00326A91" w:rsidP="00E23D1D"/>
        </w:tc>
        <w:tc>
          <w:tcPr>
            <w:tcW w:w="2792" w:type="dxa"/>
          </w:tcPr>
          <w:p w14:paraId="3CC12626" w14:textId="77777777" w:rsidR="00326A91" w:rsidRPr="00AC56E0" w:rsidRDefault="00326A91" w:rsidP="00E23D1D">
            <w:r>
              <w:t>Course Project</w:t>
            </w:r>
          </w:p>
        </w:tc>
        <w:tc>
          <w:tcPr>
            <w:tcW w:w="1703" w:type="dxa"/>
            <w:vAlign w:val="center"/>
          </w:tcPr>
          <w:p w14:paraId="58E151DA" w14:textId="77777777" w:rsidR="00326A91" w:rsidRPr="00AC56E0" w:rsidRDefault="00326A91" w:rsidP="00E23D1D">
            <w:pPr>
              <w:jc w:val="center"/>
            </w:pPr>
            <w:r>
              <w:t>10</w:t>
            </w:r>
          </w:p>
        </w:tc>
      </w:tr>
      <w:tr w:rsidR="00326A91" w:rsidRPr="00AC56E0" w14:paraId="703832F0" w14:textId="77777777" w:rsidTr="00E23D1D">
        <w:tc>
          <w:tcPr>
            <w:tcW w:w="265" w:type="dxa"/>
            <w:vAlign w:val="center"/>
          </w:tcPr>
          <w:p w14:paraId="4C72BBCC" w14:textId="77777777" w:rsidR="00326A91" w:rsidRPr="00AC56E0" w:rsidRDefault="00326A91" w:rsidP="00E23D1D">
            <w:pPr>
              <w:rPr>
                <w:b/>
              </w:rPr>
            </w:pPr>
          </w:p>
        </w:tc>
        <w:tc>
          <w:tcPr>
            <w:tcW w:w="7645" w:type="dxa"/>
            <w:vAlign w:val="center"/>
          </w:tcPr>
          <w:p w14:paraId="689B4EBC" w14:textId="77777777" w:rsidR="00326A91" w:rsidRPr="00E35B32" w:rsidRDefault="00326A91" w:rsidP="00E23D1D">
            <w:r w:rsidRPr="00E35B32">
              <w:t>Presentation</w:t>
            </w:r>
            <w:r>
              <w:t xml:space="preserve"> Evaluations</w:t>
            </w:r>
          </w:p>
        </w:tc>
        <w:tc>
          <w:tcPr>
            <w:tcW w:w="995" w:type="dxa"/>
          </w:tcPr>
          <w:p w14:paraId="29286308" w14:textId="77777777" w:rsidR="00326A91" w:rsidRPr="00AC56E0" w:rsidRDefault="00326A91" w:rsidP="00E23D1D"/>
        </w:tc>
        <w:tc>
          <w:tcPr>
            <w:tcW w:w="2792" w:type="dxa"/>
          </w:tcPr>
          <w:p w14:paraId="0D6BF07E" w14:textId="77777777" w:rsidR="00326A91" w:rsidRPr="00AC56E0" w:rsidRDefault="00326A91" w:rsidP="00E23D1D">
            <w:r>
              <w:t>Course Project</w:t>
            </w:r>
          </w:p>
        </w:tc>
        <w:tc>
          <w:tcPr>
            <w:tcW w:w="1703" w:type="dxa"/>
            <w:vAlign w:val="center"/>
          </w:tcPr>
          <w:p w14:paraId="00F5C94D" w14:textId="77777777" w:rsidR="00326A91" w:rsidRPr="00AC56E0" w:rsidRDefault="00326A91" w:rsidP="00E23D1D">
            <w:pPr>
              <w:jc w:val="center"/>
            </w:pPr>
            <w:r>
              <w:t>10</w:t>
            </w:r>
          </w:p>
        </w:tc>
      </w:tr>
      <w:tr w:rsidR="00326A91" w:rsidRPr="00973B73" w14:paraId="63EC6357" w14:textId="77777777" w:rsidTr="00E23D1D">
        <w:tc>
          <w:tcPr>
            <w:tcW w:w="7910" w:type="dxa"/>
            <w:gridSpan w:val="2"/>
            <w:tcBorders>
              <w:top w:val="single" w:sz="4" w:space="0" w:color="auto"/>
              <w:bottom w:val="single" w:sz="4" w:space="0" w:color="auto"/>
            </w:tcBorders>
            <w:shd w:val="clear" w:color="auto" w:fill="005391"/>
            <w:vAlign w:val="center"/>
          </w:tcPr>
          <w:p w14:paraId="37070239" w14:textId="77777777" w:rsidR="00326A91" w:rsidRPr="00973B73" w:rsidRDefault="00326A91" w:rsidP="00E23D1D">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2ED0C6A" w14:textId="77777777" w:rsidR="00326A91" w:rsidRPr="00973B73" w:rsidRDefault="00326A91" w:rsidP="00E23D1D">
            <w:pPr>
              <w:rPr>
                <w:b/>
                <w:color w:val="FFFFFF" w:themeColor="background1"/>
              </w:rPr>
            </w:pPr>
          </w:p>
        </w:tc>
        <w:tc>
          <w:tcPr>
            <w:tcW w:w="2792" w:type="dxa"/>
            <w:tcBorders>
              <w:top w:val="single" w:sz="4" w:space="0" w:color="auto"/>
              <w:bottom w:val="single" w:sz="4" w:space="0" w:color="auto"/>
            </w:tcBorders>
            <w:shd w:val="clear" w:color="auto" w:fill="005391"/>
          </w:tcPr>
          <w:p w14:paraId="7B0211D3" w14:textId="77777777" w:rsidR="00326A91" w:rsidRPr="00973B73" w:rsidRDefault="00326A91" w:rsidP="00E23D1D">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1972CB42" w14:textId="77777777" w:rsidR="00326A91" w:rsidRPr="00973B73" w:rsidRDefault="00326A91" w:rsidP="00E23D1D">
            <w:pPr>
              <w:jc w:val="center"/>
              <w:rPr>
                <w:b/>
                <w:color w:val="FFFFFF" w:themeColor="background1"/>
              </w:rPr>
            </w:pPr>
            <w:r>
              <w:rPr>
                <w:b/>
                <w:color w:val="FFFFFF" w:themeColor="background1"/>
                <w:sz w:val="22"/>
              </w:rPr>
              <w:t>100</w:t>
            </w:r>
          </w:p>
        </w:tc>
      </w:tr>
    </w:tbl>
    <w:p w14:paraId="7EABDB91" w14:textId="77777777" w:rsidR="00326A91" w:rsidRPr="00973B73" w:rsidRDefault="00326A91" w:rsidP="00326A91">
      <w:pPr>
        <w:pStyle w:val="APACitation"/>
        <w:ind w:left="0" w:firstLine="0"/>
        <w:rPr>
          <w:color w:val="FFFFFF" w:themeColor="background1"/>
          <w:szCs w:val="22"/>
        </w:rPr>
      </w:pPr>
    </w:p>
    <w:p w14:paraId="22133726" w14:textId="77777777" w:rsidR="00326A91" w:rsidRPr="00AC56E0" w:rsidRDefault="00326A91" w:rsidP="00326A91">
      <w:pPr>
        <w:rPr>
          <w:rFonts w:cs="Arial"/>
        </w:rPr>
      </w:pPr>
    </w:p>
    <w:p w14:paraId="56376ED1" w14:textId="77777777" w:rsidR="00326A91" w:rsidRDefault="00326A91" w:rsidP="00326A91">
      <w:pPr>
        <w:pStyle w:val="Heading3"/>
      </w:pPr>
      <w:bookmarkStart w:id="25" w:name="_Toc529707859"/>
      <w:bookmarkStart w:id="26" w:name="_Toc530729720"/>
      <w:r>
        <w:lastRenderedPageBreak/>
        <w:t>Resources</w:t>
      </w:r>
      <w:bookmarkEnd w:id="25"/>
      <w:bookmarkEnd w:id="26"/>
    </w:p>
    <w:p w14:paraId="27A322BE" w14:textId="77777777" w:rsidR="00326A91" w:rsidRDefault="00326A91" w:rsidP="00326A91">
      <w:r>
        <w:t>Journals articles are provided in the Canvas LMS for this course as described in the readings for the assignments</w:t>
      </w:r>
    </w:p>
    <w:p w14:paraId="38788C32" w14:textId="77777777" w:rsidR="00326A91" w:rsidRPr="006F7651" w:rsidRDefault="00326A91" w:rsidP="00326A91"/>
    <w:p w14:paraId="051F641D" w14:textId="726B60B8" w:rsidR="00326A91" w:rsidRDefault="00326A91" w:rsidP="00F177A7">
      <w:pPr>
        <w:pStyle w:val="Heading3"/>
      </w:pPr>
      <w:bookmarkStart w:id="27" w:name="_Toc529707860"/>
      <w:bookmarkStart w:id="28" w:name="_Toc530729721"/>
      <w:r>
        <w:t>Example Assignment</w:t>
      </w:r>
      <w:bookmarkEnd w:id="27"/>
      <w:bookmarkEnd w:id="28"/>
      <w:r>
        <w:t xml:space="preserve"> </w:t>
      </w:r>
    </w:p>
    <w:p w14:paraId="5AD3C0B0" w14:textId="77777777" w:rsidR="00934069" w:rsidRDefault="00934069" w:rsidP="00A055AB">
      <w:pPr>
        <w:pStyle w:val="AssignmentsLevel1"/>
      </w:pPr>
    </w:p>
    <w:p w14:paraId="32C1F7DC" w14:textId="20895912" w:rsidR="00934069" w:rsidRPr="00AC56E0" w:rsidRDefault="00934069" w:rsidP="00934069">
      <w:pPr>
        <w:pStyle w:val="AssignmentsLevel1"/>
      </w:pPr>
      <w:r>
        <w:t>Outcomes</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934069" w:rsidRPr="00AC56E0" w14:paraId="0FD9A9A1" w14:textId="77777777" w:rsidTr="003C4D10">
        <w:trPr>
          <w:trHeight w:val="30"/>
        </w:trPr>
        <w:tc>
          <w:tcPr>
            <w:tcW w:w="9956" w:type="dxa"/>
            <w:tcMar>
              <w:top w:w="115" w:type="dxa"/>
              <w:left w:w="115" w:type="dxa"/>
              <w:bottom w:w="115" w:type="dxa"/>
              <w:right w:w="115" w:type="dxa"/>
            </w:tcMar>
          </w:tcPr>
          <w:p w14:paraId="564E7921" w14:textId="77777777" w:rsidR="00934069" w:rsidRPr="00AC56E0" w:rsidRDefault="00934069" w:rsidP="003C4D10">
            <w:pPr>
              <w:pStyle w:val="Week2Obj"/>
            </w:pPr>
            <w:r>
              <w:t>Determine the implications of policy initiatives and standards in technology on education.</w:t>
            </w:r>
          </w:p>
        </w:tc>
        <w:tc>
          <w:tcPr>
            <w:tcW w:w="3064" w:type="dxa"/>
            <w:shd w:val="clear" w:color="auto" w:fill="D5DCE4" w:themeFill="text2" w:themeFillTint="33"/>
          </w:tcPr>
          <w:p w14:paraId="1B89C866" w14:textId="77777777" w:rsidR="00934069" w:rsidRPr="00AC56E0" w:rsidRDefault="00934069" w:rsidP="00330DA2">
            <w:pPr>
              <w:pStyle w:val="NoSpacing"/>
            </w:pPr>
            <w:r>
              <w:t>CLO1, CLO3</w:t>
            </w:r>
          </w:p>
        </w:tc>
      </w:tr>
    </w:tbl>
    <w:p w14:paraId="2C4D3E49" w14:textId="77777777" w:rsidR="00934069" w:rsidRPr="00AC56E0" w:rsidRDefault="00934069" w:rsidP="00934069">
      <w:pPr>
        <w:pStyle w:val="AssignmentsLevel1"/>
      </w:pPr>
    </w:p>
    <w:p w14:paraId="2A5B4439" w14:textId="77777777" w:rsidR="00934069" w:rsidRPr="00AC56E0" w:rsidRDefault="00934069" w:rsidP="00934069">
      <w:pPr>
        <w:pStyle w:val="NoSpacing"/>
      </w:pPr>
      <w:r w:rsidRPr="00AC56E0">
        <w:t>Activities and Resources</w:t>
      </w:r>
    </w:p>
    <w:p w14:paraId="0A55000C" w14:textId="77777777" w:rsidR="00934069" w:rsidRPr="00AC56E0" w:rsidRDefault="00934069" w:rsidP="0093406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934069" w:rsidRPr="00AC56E0" w14:paraId="19EDA42F" w14:textId="77777777" w:rsidTr="003C4D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9EF8ED1" w14:textId="77777777" w:rsidR="00934069" w:rsidRPr="00AC56E0" w:rsidRDefault="00934069" w:rsidP="003C4D10">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646EC8C" w14:textId="77777777" w:rsidR="00934069" w:rsidRPr="00AC56E0" w:rsidRDefault="00934069" w:rsidP="003C4D10">
            <w:pPr>
              <w:rPr>
                <w:rFonts w:cs="Arial"/>
              </w:rPr>
            </w:pPr>
            <w:r>
              <w:rPr>
                <w:rFonts w:cs="Arial"/>
              </w:rPr>
              <w:t>2.1</w:t>
            </w:r>
          </w:p>
        </w:tc>
      </w:tr>
      <w:tr w:rsidR="00934069" w:rsidRPr="00AC56E0" w14:paraId="1E615B74" w14:textId="77777777" w:rsidTr="003C4D10">
        <w:trPr>
          <w:trHeight w:val="190"/>
        </w:trPr>
        <w:tc>
          <w:tcPr>
            <w:tcW w:w="13020" w:type="dxa"/>
            <w:gridSpan w:val="2"/>
            <w:tcBorders>
              <w:bottom w:val="single" w:sz="4" w:space="0" w:color="auto"/>
            </w:tcBorders>
            <w:tcMar>
              <w:top w:w="115" w:type="dxa"/>
              <w:left w:w="115" w:type="dxa"/>
              <w:bottom w:w="115" w:type="dxa"/>
              <w:right w:w="115" w:type="dxa"/>
            </w:tcMar>
          </w:tcPr>
          <w:p w14:paraId="4CC05326" w14:textId="77777777" w:rsidR="00934069" w:rsidRDefault="00934069" w:rsidP="003C4D10">
            <w:pPr>
              <w:rPr>
                <w:rFonts w:cs="Arial"/>
                <w:b/>
                <w:i/>
              </w:rPr>
            </w:pPr>
            <w:r>
              <w:rPr>
                <w:rFonts w:cs="Arial"/>
                <w:b/>
                <w:i/>
              </w:rPr>
              <w:t>Online Resources</w:t>
            </w:r>
          </w:p>
          <w:p w14:paraId="0942BBDD" w14:textId="77777777" w:rsidR="00934069" w:rsidRDefault="00934069" w:rsidP="003C4D10">
            <w:pPr>
              <w:pStyle w:val="AssignmentsLevel2"/>
              <w:numPr>
                <w:ilvl w:val="0"/>
                <w:numId w:val="0"/>
              </w:numPr>
            </w:pPr>
          </w:p>
          <w:p w14:paraId="602DC5B4" w14:textId="77777777" w:rsidR="00934069" w:rsidRPr="00C735F1" w:rsidRDefault="00CF638C" w:rsidP="00934069">
            <w:pPr>
              <w:pStyle w:val="AssignmentsLevel2"/>
              <w:ind w:left="360"/>
            </w:pPr>
            <w:hyperlink r:id="rId18" w:history="1">
              <w:r w:rsidR="00934069" w:rsidRPr="00C735F1">
                <w:rPr>
                  <w:rStyle w:val="Hyperlink"/>
                </w:rPr>
                <w:t xml:space="preserve">ISTE Launches Project </w:t>
              </w:r>
              <w:proofErr w:type="spellStart"/>
              <w:r w:rsidR="00934069" w:rsidRPr="00C735F1">
                <w:rPr>
                  <w:rStyle w:val="Hyperlink"/>
                </w:rPr>
                <w:t>ReimagineED</w:t>
              </w:r>
              <w:proofErr w:type="spellEnd"/>
              <w:r w:rsidR="00934069" w:rsidRPr="00C735F1">
                <w:rPr>
                  <w:rStyle w:val="Hyperlink"/>
                </w:rPr>
                <w:t>, New Social Learning Community for K-12 Teachers, Technology Coaches</w:t>
              </w:r>
            </w:hyperlink>
            <w:r w:rsidR="00934069">
              <w:t xml:space="preserve"> </w:t>
            </w:r>
          </w:p>
          <w:p w14:paraId="570681FA" w14:textId="72C87FE8" w:rsidR="00934069" w:rsidRDefault="00CF638C" w:rsidP="00934069">
            <w:pPr>
              <w:pStyle w:val="AssignmentsLevel2"/>
              <w:ind w:left="360"/>
            </w:pPr>
            <w:hyperlink r:id="rId19" w:history="1">
              <w:r w:rsidR="00934069" w:rsidRPr="00C735F1">
                <w:rPr>
                  <w:rStyle w:val="Hyperlink"/>
                </w:rPr>
                <w:t>ISTE Standards</w:t>
              </w:r>
            </w:hyperlink>
            <w:r w:rsidR="00934069">
              <w:t xml:space="preserve"> </w:t>
            </w:r>
          </w:p>
          <w:p w14:paraId="10DFE4B7" w14:textId="7C72B1E2" w:rsidR="00330DA2" w:rsidRDefault="00330DA2" w:rsidP="00934069">
            <w:pPr>
              <w:pStyle w:val="AssignmentsLevel2"/>
              <w:ind w:left="360"/>
            </w:pPr>
            <w:r>
              <w:t xml:space="preserve">Herold, B. </w:t>
            </w:r>
            <w:r w:rsidR="00CD5C80">
              <w:t>“</w:t>
            </w:r>
            <w:hyperlink r:id="rId20" w:history="1">
              <w:r w:rsidR="00CD5C80" w:rsidRPr="00CD5C80">
                <w:rPr>
                  <w:rStyle w:val="Hyperlink"/>
                </w:rPr>
                <w:t>Technology in Education: An Overview</w:t>
              </w:r>
            </w:hyperlink>
            <w:r w:rsidR="00CD5C80">
              <w:t>.”  Education Week. (2016)</w:t>
            </w:r>
          </w:p>
          <w:p w14:paraId="541004CA" w14:textId="50FECF88" w:rsidR="00934069" w:rsidRDefault="00934069" w:rsidP="00934069">
            <w:pPr>
              <w:pStyle w:val="AssignmentsLevel2"/>
              <w:ind w:left="360"/>
            </w:pPr>
            <w:r>
              <w:t>Perrott, Eric. "</w:t>
            </w:r>
            <w:hyperlink r:id="rId21" w:history="1">
              <w:r w:rsidRPr="004C1B28">
                <w:rPr>
                  <w:rStyle w:val="Hyperlink"/>
                </w:rPr>
                <w:t>Copyright in the Classroom: Why Compre</w:t>
              </w:r>
              <w:r w:rsidR="00330DA2">
                <w:rPr>
                  <w:rStyle w:val="Hyperlink"/>
                </w:rPr>
                <w:t>he</w:t>
              </w:r>
              <w:r w:rsidRPr="004C1B28">
                <w:rPr>
                  <w:rStyle w:val="Hyperlink"/>
                </w:rPr>
                <w:t>nsive Copyright Education Is Necessary in United States K-12 Education Curriculum</w:t>
              </w:r>
            </w:hyperlink>
            <w:r>
              <w:t>." Intellectual Property Brief 2, no. 3 (2011): 5-18.</w:t>
            </w:r>
          </w:p>
          <w:p w14:paraId="0594A941" w14:textId="77777777" w:rsidR="00934069" w:rsidRDefault="00934069" w:rsidP="00934069">
            <w:pPr>
              <w:pStyle w:val="AssignmentsLevel2"/>
              <w:ind w:left="360"/>
            </w:pPr>
            <w:r>
              <w:t xml:space="preserve">Worthen, M., &amp; Patrick, S. (2014). </w:t>
            </w:r>
            <w:hyperlink r:id="rId22" w:history="1">
              <w:r w:rsidRPr="004B6E51">
                <w:rPr>
                  <w:rStyle w:val="Hyperlink"/>
                </w:rPr>
                <w:t xml:space="preserve">The </w:t>
              </w:r>
              <w:proofErr w:type="spellStart"/>
              <w:r w:rsidRPr="004B6E51">
                <w:rPr>
                  <w:rStyle w:val="Hyperlink"/>
                </w:rPr>
                <w:t>iNACOL</w:t>
              </w:r>
              <w:proofErr w:type="spellEnd"/>
              <w:r w:rsidRPr="004B6E51">
                <w:rPr>
                  <w:rStyle w:val="Hyperlink"/>
                </w:rPr>
                <w:t xml:space="preserve"> State Policy Frameworks: 5 Critical Issues to Transform K-12 Education</w:t>
              </w:r>
            </w:hyperlink>
            <w:r>
              <w:t xml:space="preserve">. </w:t>
            </w:r>
            <w:proofErr w:type="spellStart"/>
            <w:r>
              <w:t>iNACOL</w:t>
            </w:r>
            <w:proofErr w:type="spellEnd"/>
            <w:r>
              <w:t>, The International Association for K-12 Online Learning.</w:t>
            </w:r>
          </w:p>
          <w:p w14:paraId="332DDD5C" w14:textId="77777777" w:rsidR="00934069" w:rsidRDefault="00CF638C" w:rsidP="00934069">
            <w:pPr>
              <w:pStyle w:val="AssignmentsLevel2"/>
              <w:ind w:left="360"/>
            </w:pPr>
            <w:hyperlink r:id="rId23" w:history="1">
              <w:r w:rsidR="00934069" w:rsidRPr="00C8437B">
                <w:rPr>
                  <w:rStyle w:val="Hyperlink"/>
                </w:rPr>
                <w:t>Embrace Civility in the Digital Age</w:t>
              </w:r>
            </w:hyperlink>
            <w:r w:rsidR="00934069">
              <w:t xml:space="preserve"> </w:t>
            </w:r>
          </w:p>
          <w:p w14:paraId="0191D57D" w14:textId="77777777" w:rsidR="00934069" w:rsidRDefault="00CF638C" w:rsidP="00934069">
            <w:pPr>
              <w:pStyle w:val="AssignmentsLevel2"/>
              <w:ind w:left="360"/>
            </w:pPr>
            <w:hyperlink r:id="rId24" w:history="1">
              <w:r w:rsidR="00934069" w:rsidRPr="00C8437B">
                <w:rPr>
                  <w:rStyle w:val="Hyperlink"/>
                </w:rPr>
                <w:t>Digital Citizenship: Using Technology Appropriately</w:t>
              </w:r>
            </w:hyperlink>
            <w:r w:rsidR="00934069">
              <w:t xml:space="preserve"> </w:t>
            </w:r>
          </w:p>
          <w:p w14:paraId="52B7BF53" w14:textId="77777777" w:rsidR="00934069" w:rsidRDefault="00CF638C" w:rsidP="00934069">
            <w:pPr>
              <w:pStyle w:val="AssignmentsLevel2"/>
              <w:ind w:left="360"/>
            </w:pPr>
            <w:hyperlink r:id="rId25" w:history="1">
              <w:r w:rsidR="00934069" w:rsidRPr="00C735F1">
                <w:rPr>
                  <w:rStyle w:val="Hyperlink"/>
                </w:rPr>
                <w:t>AACE</w:t>
              </w:r>
            </w:hyperlink>
          </w:p>
          <w:p w14:paraId="6E33C5B7" w14:textId="1BCAB6DC" w:rsidR="00934069" w:rsidRPr="00A50042" w:rsidRDefault="00CF638C" w:rsidP="00934069">
            <w:pPr>
              <w:pStyle w:val="AssignmentsLevel2"/>
              <w:ind w:left="360"/>
              <w:rPr>
                <w:rStyle w:val="Hyperlink"/>
              </w:rPr>
            </w:pPr>
            <w:hyperlink r:id="rId26" w:history="1">
              <w:proofErr w:type="spellStart"/>
              <w:r w:rsidR="00934069" w:rsidRPr="004B6E51">
                <w:rPr>
                  <w:rStyle w:val="Hyperlink"/>
                </w:rPr>
                <w:t>ConnectEd</w:t>
              </w:r>
              <w:proofErr w:type="spellEnd"/>
              <w:r w:rsidR="00934069" w:rsidRPr="004B6E51">
                <w:rPr>
                  <w:rStyle w:val="Hyperlink"/>
                </w:rPr>
                <w:t xml:space="preserve"> Initiative</w:t>
              </w:r>
            </w:hyperlink>
            <w:r w:rsidR="00934069">
              <w:rPr>
                <w:rStyle w:val="Hyperlink"/>
              </w:rPr>
              <w:t xml:space="preserve"> </w:t>
            </w:r>
          </w:p>
          <w:p w14:paraId="331D3283" w14:textId="77777777" w:rsidR="00934069" w:rsidRDefault="00934069" w:rsidP="003C4D10">
            <w:pPr>
              <w:rPr>
                <w:rFonts w:cs="Arial"/>
              </w:rPr>
            </w:pPr>
          </w:p>
          <w:p w14:paraId="0227989F" w14:textId="77777777" w:rsidR="00934069" w:rsidRDefault="00934069" w:rsidP="003C4D10">
            <w:pPr>
              <w:rPr>
                <w:rFonts w:cs="Arial"/>
              </w:rPr>
            </w:pPr>
            <w:r w:rsidRPr="00C735F1">
              <w:rPr>
                <w:rFonts w:cs="Arial"/>
                <w:b/>
              </w:rPr>
              <w:t>Read</w:t>
            </w:r>
            <w:r>
              <w:rPr>
                <w:rFonts w:cs="Arial"/>
              </w:rPr>
              <w:t xml:space="preserve"> the following webpages from the U.S. Department of Education:</w:t>
            </w:r>
          </w:p>
          <w:p w14:paraId="3620EAF1" w14:textId="77777777" w:rsidR="00934069" w:rsidRDefault="00CF638C" w:rsidP="00934069">
            <w:pPr>
              <w:pStyle w:val="AssignmentsLevel2"/>
              <w:ind w:left="360"/>
            </w:pPr>
            <w:hyperlink r:id="rId27" w:history="1">
              <w:r w:rsidR="00934069" w:rsidRPr="004B6E51">
                <w:rPr>
                  <w:rStyle w:val="Hyperlink"/>
                </w:rPr>
                <w:t>Science, Technology, Engineering and Math: Education for Global Leadership</w:t>
              </w:r>
            </w:hyperlink>
          </w:p>
          <w:p w14:paraId="27E1EB15" w14:textId="77777777" w:rsidR="00934069" w:rsidRDefault="00CF638C" w:rsidP="00934069">
            <w:pPr>
              <w:pStyle w:val="AssignmentsLevel2"/>
              <w:ind w:left="360"/>
            </w:pPr>
            <w:hyperlink r:id="rId28" w:history="1">
              <w:r w:rsidR="00934069" w:rsidRPr="004B6E51">
                <w:rPr>
                  <w:rStyle w:val="Hyperlink"/>
                </w:rPr>
                <w:t>Technology and Education Reform</w:t>
              </w:r>
            </w:hyperlink>
            <w:r w:rsidR="00934069">
              <w:t xml:space="preserve"> </w:t>
            </w:r>
          </w:p>
          <w:p w14:paraId="21043BB4" w14:textId="77777777" w:rsidR="00934069" w:rsidRDefault="00934069" w:rsidP="00934069">
            <w:pPr>
              <w:pStyle w:val="AssignmentsLevel2"/>
              <w:ind w:left="360"/>
            </w:pPr>
            <w:r>
              <w:t xml:space="preserve">Office of Educational Technology: </w:t>
            </w:r>
            <w:hyperlink r:id="rId29" w:history="1">
              <w:r w:rsidRPr="00C735F1">
                <w:rPr>
                  <w:rStyle w:val="Hyperlink"/>
                </w:rPr>
                <w:t>National Education Technology Plan</w:t>
              </w:r>
            </w:hyperlink>
            <w:r>
              <w:t xml:space="preserve"> </w:t>
            </w:r>
          </w:p>
          <w:p w14:paraId="3A732F46" w14:textId="77777777" w:rsidR="00934069" w:rsidRDefault="00CF638C" w:rsidP="00934069">
            <w:pPr>
              <w:pStyle w:val="AssignmentsLevel2"/>
              <w:ind w:left="360"/>
            </w:pPr>
            <w:hyperlink r:id="rId30" w:history="1">
              <w:r w:rsidR="00934069" w:rsidRPr="00C8437B">
                <w:rPr>
                  <w:rStyle w:val="Hyperlink"/>
                </w:rPr>
                <w:t>Technology in Education: Privacy and Progress</w:t>
              </w:r>
            </w:hyperlink>
            <w:r w:rsidR="00934069">
              <w:t xml:space="preserve"> </w:t>
            </w:r>
          </w:p>
          <w:p w14:paraId="6FE963D3" w14:textId="77777777" w:rsidR="00934069" w:rsidRDefault="00934069" w:rsidP="00934069">
            <w:pPr>
              <w:pStyle w:val="AssignmentsLevel2"/>
              <w:ind w:left="360"/>
            </w:pPr>
            <w:r>
              <w:t xml:space="preserve">Privacy Technical Assistance Center: </w:t>
            </w:r>
            <w:hyperlink r:id="rId31" w:history="1">
              <w:r w:rsidRPr="00C8437B">
                <w:rPr>
                  <w:rStyle w:val="Hyperlink"/>
                </w:rPr>
                <w:t>Protecting Student Privacy While Using Online Educational Services: Requirements and Best Practices</w:t>
              </w:r>
            </w:hyperlink>
            <w:r>
              <w:t xml:space="preserve"> </w:t>
            </w:r>
          </w:p>
          <w:p w14:paraId="67A775DC" w14:textId="77777777" w:rsidR="00934069" w:rsidRPr="0050138D" w:rsidRDefault="00CF638C" w:rsidP="00934069">
            <w:pPr>
              <w:pStyle w:val="AssignmentsLevel2"/>
              <w:ind w:left="360"/>
            </w:pPr>
            <w:hyperlink r:id="rId32" w:history="1">
              <w:r w:rsidR="00934069" w:rsidRPr="00C8437B">
                <w:rPr>
                  <w:rStyle w:val="Hyperlink"/>
                </w:rPr>
                <w:t>Accessibility Enhancement Initiative</w:t>
              </w:r>
            </w:hyperlink>
            <w:r w:rsidR="00934069">
              <w:t xml:space="preserve">  </w:t>
            </w:r>
          </w:p>
        </w:tc>
      </w:tr>
      <w:tr w:rsidR="00934069" w:rsidRPr="00AC56E0" w14:paraId="4BA231CB" w14:textId="77777777" w:rsidTr="003C4D10">
        <w:trPr>
          <w:trHeight w:val="82"/>
        </w:trPr>
        <w:tc>
          <w:tcPr>
            <w:tcW w:w="13020" w:type="dxa"/>
            <w:gridSpan w:val="2"/>
            <w:shd w:val="clear" w:color="auto" w:fill="auto"/>
            <w:tcMar>
              <w:top w:w="115" w:type="dxa"/>
              <w:left w:w="115" w:type="dxa"/>
              <w:bottom w:w="115" w:type="dxa"/>
              <w:right w:w="115" w:type="dxa"/>
            </w:tcMar>
          </w:tcPr>
          <w:p w14:paraId="17FE4583" w14:textId="77777777" w:rsidR="00934069" w:rsidRPr="004C1B28" w:rsidRDefault="00934069" w:rsidP="003C4D10">
            <w:pPr>
              <w:pStyle w:val="AssignmentsLevel2"/>
              <w:numPr>
                <w:ilvl w:val="0"/>
                <w:numId w:val="0"/>
              </w:numPr>
              <w:rPr>
                <w:b/>
                <w:i/>
              </w:rPr>
            </w:pPr>
            <w:r w:rsidRPr="004C1B28">
              <w:rPr>
                <w:b/>
                <w:i/>
              </w:rPr>
              <w:lastRenderedPageBreak/>
              <w:t>Alliant Library</w:t>
            </w:r>
          </w:p>
          <w:p w14:paraId="10BD7A4D" w14:textId="77777777" w:rsidR="00934069" w:rsidRDefault="00934069" w:rsidP="003C4D10">
            <w:pPr>
              <w:pStyle w:val="AssignmentsLevel2"/>
              <w:numPr>
                <w:ilvl w:val="0"/>
                <w:numId w:val="0"/>
              </w:numPr>
            </w:pPr>
          </w:p>
          <w:p w14:paraId="500988EE" w14:textId="77777777" w:rsidR="00934069" w:rsidRDefault="00934069" w:rsidP="003C4D10">
            <w:pPr>
              <w:pStyle w:val="AssignmentsLevel2"/>
              <w:numPr>
                <w:ilvl w:val="0"/>
                <w:numId w:val="0"/>
              </w:numPr>
            </w:pPr>
            <w:r w:rsidRPr="004C1B28">
              <w:rPr>
                <w:b/>
              </w:rPr>
              <w:t>Request</w:t>
            </w:r>
            <w:r>
              <w:t xml:space="preserve"> an interlibrary loan for the following article:</w:t>
            </w:r>
          </w:p>
          <w:p w14:paraId="18D6EBB4" w14:textId="77777777" w:rsidR="00934069" w:rsidRDefault="00934069" w:rsidP="003C4D10">
            <w:pPr>
              <w:pStyle w:val="AssignmentsLevel2"/>
              <w:numPr>
                <w:ilvl w:val="0"/>
                <w:numId w:val="0"/>
              </w:numPr>
            </w:pPr>
          </w:p>
          <w:p w14:paraId="081D18AF" w14:textId="77777777" w:rsidR="00934069" w:rsidRDefault="00934069" w:rsidP="003C4D10">
            <w:pPr>
              <w:pStyle w:val="APACitation"/>
              <w:ind w:left="1080"/>
            </w:pPr>
            <w:r w:rsidRPr="004C1B28">
              <w:t xml:space="preserve">Lakhan, S., &amp; Khurana, M. (2008). </w:t>
            </w:r>
            <w:hyperlink r:id="rId33" w:history="1">
              <w:r w:rsidRPr="004C1B28">
                <w:rPr>
                  <w:rStyle w:val="Hyperlink"/>
                </w:rPr>
                <w:t>Intellectual property, copyright, and fair use in education</w:t>
              </w:r>
            </w:hyperlink>
            <w:r w:rsidRPr="004C1B28">
              <w:t xml:space="preserve">. </w:t>
            </w:r>
            <w:r w:rsidRPr="004C1B28">
              <w:rPr>
                <w:i/>
              </w:rPr>
              <w:t>Academic Leadership</w:t>
            </w:r>
            <w:r w:rsidRPr="004C1B28">
              <w:t xml:space="preserve"> (15337812), 6(4), 1.</w:t>
            </w:r>
          </w:p>
          <w:p w14:paraId="5F489F34" w14:textId="77777777" w:rsidR="00934069" w:rsidRDefault="00934069" w:rsidP="003C4D10">
            <w:pPr>
              <w:pStyle w:val="AssignmentsLevel2"/>
              <w:numPr>
                <w:ilvl w:val="0"/>
                <w:numId w:val="0"/>
              </w:numPr>
            </w:pPr>
          </w:p>
          <w:p w14:paraId="00107F7C" w14:textId="77777777" w:rsidR="00934069" w:rsidRPr="004C1B28" w:rsidRDefault="00934069" w:rsidP="00934069">
            <w:pPr>
              <w:pStyle w:val="AssignmentsLevel2"/>
              <w:ind w:left="360"/>
            </w:pPr>
            <w:r w:rsidRPr="004C1B28">
              <w:t xml:space="preserve">Click on </w:t>
            </w:r>
            <w:r w:rsidRPr="004C1B28">
              <w:rPr>
                <w:b/>
              </w:rPr>
              <w:t>Full Text Finder</w:t>
            </w:r>
            <w:r w:rsidRPr="004C1B28">
              <w:t xml:space="preserve"> from the menu on the left</w:t>
            </w:r>
          </w:p>
          <w:p w14:paraId="13F7799D" w14:textId="77777777" w:rsidR="00934069" w:rsidRPr="004C1B28" w:rsidRDefault="00934069" w:rsidP="00934069">
            <w:pPr>
              <w:pStyle w:val="AssignmentsLevel2"/>
              <w:ind w:left="360"/>
            </w:pPr>
            <w:r w:rsidRPr="004C1B28">
              <w:t xml:space="preserve">Click on </w:t>
            </w:r>
            <w:r w:rsidRPr="004C1B28">
              <w:rPr>
                <w:b/>
              </w:rPr>
              <w:t xml:space="preserve">Can’t find it? Click here to request it for free through </w:t>
            </w:r>
            <w:proofErr w:type="spellStart"/>
            <w:r w:rsidRPr="004C1B28">
              <w:rPr>
                <w:b/>
              </w:rPr>
              <w:t>ArticleReach</w:t>
            </w:r>
            <w:proofErr w:type="spellEnd"/>
            <w:r w:rsidRPr="004C1B28">
              <w:rPr>
                <w:b/>
              </w:rPr>
              <w:t>/Interlibrary Loan</w:t>
            </w:r>
          </w:p>
          <w:p w14:paraId="18012D0B" w14:textId="77777777" w:rsidR="00934069" w:rsidRPr="004C1B28" w:rsidRDefault="00934069" w:rsidP="00934069">
            <w:pPr>
              <w:pStyle w:val="AssignmentsLevel2"/>
              <w:ind w:left="360"/>
            </w:pPr>
            <w:r w:rsidRPr="004C1B28">
              <w:t>Type in your Name and Student ID in the spaces provided</w:t>
            </w:r>
          </w:p>
          <w:p w14:paraId="0029B830" w14:textId="77777777" w:rsidR="00934069" w:rsidRDefault="00934069" w:rsidP="00934069">
            <w:pPr>
              <w:pStyle w:val="AssignmentsLevel2"/>
              <w:ind w:left="360"/>
            </w:pPr>
            <w:r w:rsidRPr="004C1B28">
              <w:t>Request the article</w:t>
            </w:r>
          </w:p>
          <w:p w14:paraId="5B8BCBC4" w14:textId="77777777" w:rsidR="00934069" w:rsidRDefault="00934069" w:rsidP="003C4D10">
            <w:pPr>
              <w:pStyle w:val="AssignmentsLevel2"/>
              <w:numPr>
                <w:ilvl w:val="0"/>
                <w:numId w:val="0"/>
              </w:numPr>
              <w:ind w:left="360" w:hanging="360"/>
            </w:pPr>
          </w:p>
          <w:p w14:paraId="1D150D0B" w14:textId="77777777" w:rsidR="00934069" w:rsidRPr="00AC56E0" w:rsidRDefault="00934069" w:rsidP="003C4D10">
            <w:pPr>
              <w:pStyle w:val="AssignmentsLevel2"/>
              <w:numPr>
                <w:ilvl w:val="0"/>
                <w:numId w:val="0"/>
              </w:numPr>
              <w:ind w:left="360" w:hanging="360"/>
            </w:pPr>
            <w:r w:rsidRPr="000B3395">
              <w:rPr>
                <w:b/>
              </w:rPr>
              <w:t>Note</w:t>
            </w:r>
            <w:r>
              <w:t xml:space="preserve">. It may take a few days to receive a copy of the article. </w:t>
            </w:r>
          </w:p>
        </w:tc>
      </w:tr>
    </w:tbl>
    <w:p w14:paraId="285D0793" w14:textId="77777777" w:rsidR="00934069" w:rsidRDefault="00934069" w:rsidP="00934069">
      <w:pPr>
        <w:pStyle w:val="AssignmentsLevel1"/>
      </w:pPr>
    </w:p>
    <w:p w14:paraId="7B10107A" w14:textId="273C6B81" w:rsidR="00934069" w:rsidRDefault="00934069" w:rsidP="00934069">
      <w:pPr>
        <w:pStyle w:val="AssignmentsLevel1"/>
      </w:pPr>
      <w:r>
        <w:t>Assignments</w:t>
      </w:r>
    </w:p>
    <w:p w14:paraId="25D80D27" w14:textId="77777777" w:rsidR="00934069" w:rsidRPr="00AC56E0" w:rsidRDefault="00934069" w:rsidP="0093406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934069" w:rsidRPr="00AC56E0" w14:paraId="493AB343" w14:textId="77777777" w:rsidTr="003C4D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2550E09" w14:textId="77777777" w:rsidR="00934069" w:rsidRPr="00AC56E0" w:rsidRDefault="00934069" w:rsidP="003C4D10">
            <w:pPr>
              <w:rPr>
                <w:rFonts w:cs="Arial"/>
                <w:b/>
              </w:rPr>
            </w:pPr>
            <w:r w:rsidRPr="00F261B5">
              <w:rPr>
                <w:rFonts w:cs="Arial"/>
                <w:b/>
              </w:rPr>
              <w:t>Policy Initiatives for Technology in the Curriculum</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4083089" w14:textId="77777777" w:rsidR="00934069" w:rsidRPr="00AC56E0" w:rsidRDefault="00934069" w:rsidP="003C4D10">
            <w:pPr>
              <w:rPr>
                <w:rFonts w:cs="Arial"/>
              </w:rPr>
            </w:pPr>
            <w:r>
              <w:rPr>
                <w:rFonts w:cs="Arial"/>
              </w:rPr>
              <w:t>2.1</w:t>
            </w:r>
          </w:p>
        </w:tc>
      </w:tr>
      <w:tr w:rsidR="00934069" w:rsidRPr="00AC56E0" w14:paraId="2F1E8856" w14:textId="77777777" w:rsidTr="003C4D10">
        <w:trPr>
          <w:trHeight w:val="199"/>
        </w:trPr>
        <w:tc>
          <w:tcPr>
            <w:tcW w:w="13050" w:type="dxa"/>
            <w:gridSpan w:val="2"/>
            <w:shd w:val="clear" w:color="auto" w:fill="auto"/>
            <w:tcMar>
              <w:top w:w="115" w:type="dxa"/>
              <w:left w:w="115" w:type="dxa"/>
              <w:bottom w:w="115" w:type="dxa"/>
              <w:right w:w="115" w:type="dxa"/>
            </w:tcMar>
          </w:tcPr>
          <w:p w14:paraId="6BFBF3B8" w14:textId="77777777" w:rsidR="00934069" w:rsidRDefault="00934069" w:rsidP="003C4D10">
            <w:pPr>
              <w:rPr>
                <w:rFonts w:cs="Arial"/>
              </w:rPr>
            </w:pPr>
            <w:r w:rsidRPr="00F261B5">
              <w:rPr>
                <w:rFonts w:cs="Arial"/>
                <w:b/>
              </w:rPr>
              <w:t>Respond</w:t>
            </w:r>
            <w:r>
              <w:rPr>
                <w:rFonts w:cs="Arial"/>
              </w:rPr>
              <w:t xml:space="preserve"> to the following prompts in the Policy Initiatives for Technology in the Curriculum forum by Wednesday:</w:t>
            </w:r>
          </w:p>
          <w:p w14:paraId="13EE5188" w14:textId="77777777" w:rsidR="00934069" w:rsidRDefault="00934069" w:rsidP="00934069">
            <w:pPr>
              <w:pStyle w:val="AssignmentsLevel2"/>
              <w:ind w:left="360"/>
            </w:pPr>
            <w:r>
              <w:t>What are</w:t>
            </w:r>
            <w:r w:rsidRPr="00C7072B">
              <w:t xml:space="preserve"> the implications of the example policy initiatives and standards</w:t>
            </w:r>
            <w:r>
              <w:t>, from the readings,</w:t>
            </w:r>
            <w:r w:rsidRPr="00C7072B">
              <w:t xml:space="preserve"> on the classroom</w:t>
            </w:r>
            <w:r>
              <w:t>? On your lesson plan design from Week One? What are the general implications?</w:t>
            </w:r>
          </w:p>
          <w:p w14:paraId="38BA7A9D" w14:textId="77777777" w:rsidR="00934069" w:rsidRDefault="00934069" w:rsidP="00934069">
            <w:pPr>
              <w:pStyle w:val="AssignmentsLevel2"/>
              <w:ind w:left="360"/>
            </w:pPr>
            <w:r>
              <w:t>How would you modify your lesson plan design for Intellectual Property, Safety, Privacy, Access, Accessibility, and Digital Citizenship issues?</w:t>
            </w:r>
          </w:p>
          <w:p w14:paraId="64FEB951" w14:textId="77777777" w:rsidR="00934069" w:rsidRDefault="00934069" w:rsidP="00934069">
            <w:pPr>
              <w:pStyle w:val="AssignmentsLevel2"/>
              <w:ind w:left="360"/>
            </w:pPr>
            <w:r>
              <w:t xml:space="preserve"> Propose your own policy initiative for Technology in the Classroom.</w:t>
            </w:r>
          </w:p>
          <w:p w14:paraId="1B1841ED" w14:textId="77777777" w:rsidR="00934069" w:rsidRDefault="00934069" w:rsidP="003C4D10">
            <w:pPr>
              <w:rPr>
                <w:rFonts w:cs="Arial"/>
              </w:rPr>
            </w:pPr>
          </w:p>
          <w:p w14:paraId="0CA5F159" w14:textId="77777777" w:rsidR="00934069" w:rsidRDefault="00934069" w:rsidP="003C4D10">
            <w:pPr>
              <w:rPr>
                <w:rFonts w:cs="Arial"/>
              </w:rPr>
            </w:pPr>
            <w:r>
              <w:rPr>
                <w:rFonts w:cs="Arial"/>
                <w:b/>
              </w:rPr>
              <w:lastRenderedPageBreak/>
              <w:t>Reply</w:t>
            </w:r>
            <w:r>
              <w:rPr>
                <w:rFonts w:cs="Arial"/>
              </w:rPr>
              <w:t xml:space="preserve"> to three of your classmates’ posts by Sunday. </w:t>
            </w:r>
          </w:p>
          <w:p w14:paraId="1444D14F" w14:textId="77777777" w:rsidR="00934069" w:rsidRPr="00AC56E0" w:rsidRDefault="00934069" w:rsidP="003C4D10">
            <w:pPr>
              <w:rPr>
                <w:rFonts w:cs="Arial"/>
              </w:rPr>
            </w:pPr>
            <w:r w:rsidRPr="0050138D">
              <w:rPr>
                <w:rFonts w:cs="Arial"/>
                <w:b/>
              </w:rPr>
              <w:t>Note</w:t>
            </w:r>
            <w:r>
              <w:rPr>
                <w:rFonts w:cs="Arial"/>
              </w:rPr>
              <w:t>. Reference your readings in your initial response and your replies to classmates’.</w:t>
            </w:r>
          </w:p>
        </w:tc>
      </w:tr>
    </w:tbl>
    <w:p w14:paraId="3945BB13" w14:textId="77777777" w:rsidR="006F44C5" w:rsidRDefault="006F44C5" w:rsidP="00A055AB">
      <w:pPr>
        <w:pStyle w:val="AssignmentsLevel1"/>
      </w:pPr>
    </w:p>
    <w:p w14:paraId="53CA76A0" w14:textId="77777777" w:rsidR="006F44C5" w:rsidRDefault="006F44C5" w:rsidP="006F44C5">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6F44C5" w:rsidRPr="00AC56E0" w14:paraId="5FE7DD05" w14:textId="77777777" w:rsidTr="00E17E8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935A83A" w14:textId="77777777" w:rsidR="006F44C5" w:rsidRPr="00AC56E0" w:rsidRDefault="006F44C5" w:rsidP="00E17E8E">
            <w:pPr>
              <w:rPr>
                <w:rFonts w:cs="Arial"/>
                <w:b/>
              </w:rPr>
            </w:pPr>
            <w:r>
              <w:rPr>
                <w:rFonts w:cs="Arial"/>
                <w:b/>
              </w:rPr>
              <w:t xml:space="preserve">Course Project: Educational Technology </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A837337" w14:textId="77777777" w:rsidR="006F44C5" w:rsidRPr="00AC56E0" w:rsidRDefault="006F44C5" w:rsidP="00E17E8E">
            <w:pPr>
              <w:rPr>
                <w:rFonts w:cs="Arial"/>
              </w:rPr>
            </w:pPr>
            <w:r>
              <w:rPr>
                <w:rFonts w:cs="Arial"/>
              </w:rPr>
              <w:t>CLO1, CLO2, CLO3</w:t>
            </w:r>
          </w:p>
        </w:tc>
      </w:tr>
      <w:tr w:rsidR="006F44C5" w:rsidRPr="00AC56E0" w14:paraId="2E8AC4C2" w14:textId="77777777" w:rsidTr="00E17E8E">
        <w:trPr>
          <w:trHeight w:val="199"/>
        </w:trPr>
        <w:tc>
          <w:tcPr>
            <w:tcW w:w="13050" w:type="dxa"/>
            <w:gridSpan w:val="2"/>
            <w:shd w:val="clear" w:color="auto" w:fill="auto"/>
            <w:tcMar>
              <w:top w:w="115" w:type="dxa"/>
              <w:left w:w="115" w:type="dxa"/>
              <w:bottom w:w="115" w:type="dxa"/>
              <w:right w:w="115" w:type="dxa"/>
            </w:tcMar>
          </w:tcPr>
          <w:p w14:paraId="5D16F310" w14:textId="77777777" w:rsidR="006F44C5" w:rsidRDefault="006F44C5" w:rsidP="00E17E8E">
            <w:pPr>
              <w:rPr>
                <w:rFonts w:cs="Arial"/>
              </w:rPr>
            </w:pPr>
            <w:r>
              <w:rPr>
                <w:rFonts w:cs="Arial"/>
                <w:b/>
              </w:rPr>
              <w:t>Imagine</w:t>
            </w:r>
            <w:r>
              <w:rPr>
                <w:rFonts w:cs="Arial"/>
              </w:rPr>
              <w:t xml:space="preserve"> the school district has issued a directive to incorporate more technology in the day to day activities of the school. For teachers this could be integrating technology tools into the curriculum, for administrators or instructional designers this could be creating a technology resource page for the teachers. </w:t>
            </w:r>
          </w:p>
          <w:p w14:paraId="54779C61" w14:textId="77777777" w:rsidR="006F44C5" w:rsidRPr="00E81327" w:rsidRDefault="006F44C5" w:rsidP="00E17E8E">
            <w:pPr>
              <w:rPr>
                <w:rFonts w:cs="Arial"/>
                <w:b/>
              </w:rPr>
            </w:pPr>
            <w:r w:rsidRPr="00E81327">
              <w:rPr>
                <w:rFonts w:cs="Arial"/>
                <w:b/>
              </w:rPr>
              <w:t>Part I: Project Design</w:t>
            </w:r>
          </w:p>
          <w:p w14:paraId="0BB720D7" w14:textId="77777777" w:rsidR="006F44C5" w:rsidRDefault="006F44C5" w:rsidP="00E17E8E">
            <w:pPr>
              <w:pStyle w:val="AssignmentsLevel2"/>
              <w:ind w:left="360"/>
            </w:pPr>
            <w:r w:rsidRPr="003767B1">
              <w:rPr>
                <w:b/>
              </w:rPr>
              <w:t>Locate</w:t>
            </w:r>
            <w:r>
              <w:t xml:space="preserve"> </w:t>
            </w:r>
            <w:proofErr w:type="gramStart"/>
            <w:r>
              <w:t>classmates’</w:t>
            </w:r>
            <w:proofErr w:type="gramEnd"/>
            <w:r>
              <w:t xml:space="preserve"> with similar areas of interest to form groups of 2-3 people by the end of Week One. </w:t>
            </w:r>
          </w:p>
          <w:p w14:paraId="0B73854A" w14:textId="77777777" w:rsidR="006F44C5" w:rsidRDefault="006F44C5" w:rsidP="00E17E8E">
            <w:pPr>
              <w:pStyle w:val="AssignmentsLevel2"/>
              <w:numPr>
                <w:ilvl w:val="0"/>
                <w:numId w:val="0"/>
              </w:numPr>
              <w:ind w:left="360"/>
            </w:pPr>
          </w:p>
          <w:p w14:paraId="69CD2FA9" w14:textId="77777777" w:rsidR="006F44C5" w:rsidRDefault="006F44C5" w:rsidP="00E17E8E">
            <w:pPr>
              <w:pStyle w:val="AssignmentsLevel2"/>
              <w:ind w:left="360"/>
            </w:pPr>
            <w:r>
              <w:rPr>
                <w:b/>
              </w:rPr>
              <w:t>Select</w:t>
            </w:r>
            <w:r>
              <w:t xml:space="preserve"> a freeware or software application to build</w:t>
            </w:r>
            <w:r w:rsidRPr="000845FC">
              <w:t xml:space="preserve"> your </w:t>
            </w:r>
            <w:r>
              <w:t>Educational Technology Project. Explore possible options provided below or propose your own suggestions:</w:t>
            </w:r>
          </w:p>
          <w:p w14:paraId="7FAA670B" w14:textId="77777777" w:rsidR="006F44C5" w:rsidRDefault="006F44C5" w:rsidP="00E17E8E">
            <w:pPr>
              <w:pStyle w:val="AssignmentsLevel3"/>
              <w:tabs>
                <w:tab w:val="num" w:pos="360"/>
              </w:tabs>
              <w:ind w:left="720"/>
            </w:pPr>
            <w:hyperlink r:id="rId34" w:history="1">
              <w:proofErr w:type="spellStart"/>
              <w:r w:rsidRPr="000845FC">
                <w:rPr>
                  <w:rStyle w:val="Hyperlink"/>
                </w:rPr>
                <w:t>EZClassSites</w:t>
              </w:r>
              <w:proofErr w:type="spellEnd"/>
            </w:hyperlink>
          </w:p>
          <w:p w14:paraId="47400C7A" w14:textId="77777777" w:rsidR="006F44C5" w:rsidRDefault="006F44C5" w:rsidP="00E17E8E">
            <w:pPr>
              <w:pStyle w:val="AssignmentsLevel3"/>
              <w:tabs>
                <w:tab w:val="num" w:pos="360"/>
              </w:tabs>
              <w:ind w:left="720"/>
            </w:pPr>
            <w:hyperlink r:id="rId35" w:history="1">
              <w:r w:rsidRPr="000845FC">
                <w:rPr>
                  <w:rStyle w:val="Hyperlink"/>
                </w:rPr>
                <w:t>Weebly</w:t>
              </w:r>
            </w:hyperlink>
          </w:p>
          <w:p w14:paraId="7F2B8B58" w14:textId="77777777" w:rsidR="006F44C5" w:rsidRPr="003160FD" w:rsidRDefault="006F44C5" w:rsidP="00E17E8E">
            <w:pPr>
              <w:pStyle w:val="AssignmentsLevel3"/>
              <w:tabs>
                <w:tab w:val="num" w:pos="360"/>
              </w:tabs>
              <w:ind w:left="720"/>
              <w:rPr>
                <w:rStyle w:val="Hyperlink"/>
                <w:color w:val="auto"/>
                <w:u w:val="none"/>
              </w:rPr>
            </w:pPr>
            <w:hyperlink r:id="rId36" w:history="1">
              <w:r w:rsidRPr="000845FC">
                <w:rPr>
                  <w:rStyle w:val="Hyperlink"/>
                </w:rPr>
                <w:t>Google Sites</w:t>
              </w:r>
            </w:hyperlink>
          </w:p>
          <w:p w14:paraId="448DA5CE" w14:textId="77777777" w:rsidR="006F44C5" w:rsidRDefault="006F44C5" w:rsidP="00E17E8E">
            <w:pPr>
              <w:pStyle w:val="AssignmentsLevel3"/>
              <w:numPr>
                <w:ilvl w:val="0"/>
                <w:numId w:val="0"/>
              </w:numPr>
              <w:ind w:left="720"/>
            </w:pPr>
          </w:p>
          <w:p w14:paraId="091EACFA" w14:textId="77777777" w:rsidR="006F44C5" w:rsidRDefault="006F44C5" w:rsidP="00E17E8E">
            <w:pPr>
              <w:pStyle w:val="AssignmentsLevel2"/>
              <w:ind w:left="360"/>
            </w:pPr>
            <w:r w:rsidRPr="00E81327">
              <w:rPr>
                <w:b/>
              </w:rPr>
              <w:t>Note</w:t>
            </w:r>
            <w:r>
              <w:t xml:space="preserve">. You are not limited to the option provided. It is encouraged that you test you comfort levels and use applications or resources you are not familiar with. </w:t>
            </w:r>
          </w:p>
          <w:p w14:paraId="78DE9DD3" w14:textId="77777777" w:rsidR="006F44C5" w:rsidRDefault="006F44C5" w:rsidP="00E17E8E">
            <w:pPr>
              <w:pStyle w:val="AssignmentsLevel2"/>
              <w:numPr>
                <w:ilvl w:val="0"/>
                <w:numId w:val="0"/>
              </w:numPr>
              <w:ind w:left="360"/>
            </w:pPr>
          </w:p>
          <w:p w14:paraId="0F59B1E6" w14:textId="77777777" w:rsidR="006F44C5" w:rsidRDefault="006F44C5" w:rsidP="00E17E8E">
            <w:pPr>
              <w:pStyle w:val="AssignmentsLevel2"/>
              <w:ind w:left="360"/>
            </w:pPr>
            <w:r>
              <w:rPr>
                <w:b/>
              </w:rPr>
              <w:t>Incorporate</w:t>
            </w:r>
            <w:r>
              <w:t xml:space="preserve"> or provide resources and support for the following elements in your Project:</w:t>
            </w:r>
          </w:p>
          <w:p w14:paraId="7F0A7CF9" w14:textId="77777777" w:rsidR="006F44C5" w:rsidRDefault="006F44C5" w:rsidP="00E17E8E">
            <w:pPr>
              <w:pStyle w:val="AssignmentsLevel3"/>
              <w:tabs>
                <w:tab w:val="num" w:pos="360"/>
              </w:tabs>
              <w:ind w:left="720"/>
            </w:pPr>
            <w:r>
              <w:t xml:space="preserve">Television and video </w:t>
            </w:r>
            <w:r w:rsidRPr="00A07B61">
              <w:rPr>
                <w:i/>
              </w:rPr>
              <w:t>(Week Three)</w:t>
            </w:r>
            <w:r>
              <w:t xml:space="preserve"> </w:t>
            </w:r>
          </w:p>
          <w:p w14:paraId="5069540B" w14:textId="77777777" w:rsidR="006F44C5" w:rsidRDefault="006F44C5" w:rsidP="00E17E8E">
            <w:pPr>
              <w:pStyle w:val="AssignmentsLevel3"/>
              <w:tabs>
                <w:tab w:val="num" w:pos="360"/>
              </w:tabs>
              <w:ind w:left="720"/>
            </w:pPr>
            <w:r>
              <w:t xml:space="preserve">Instructional design theories </w:t>
            </w:r>
            <w:r w:rsidRPr="00A07B61">
              <w:rPr>
                <w:i/>
              </w:rPr>
              <w:t>(Week Three)</w:t>
            </w:r>
          </w:p>
          <w:p w14:paraId="73C9FFF0" w14:textId="77777777" w:rsidR="006F44C5" w:rsidRDefault="006F44C5" w:rsidP="00E17E8E">
            <w:pPr>
              <w:pStyle w:val="AssignmentsLevel3"/>
              <w:tabs>
                <w:tab w:val="num" w:pos="360"/>
              </w:tabs>
              <w:ind w:left="720"/>
            </w:pPr>
            <w:r>
              <w:t xml:space="preserve">Situated cognition </w:t>
            </w:r>
            <w:r w:rsidRPr="00A07B61">
              <w:rPr>
                <w:i/>
              </w:rPr>
              <w:t>(Week Four)</w:t>
            </w:r>
            <w:r>
              <w:t xml:space="preserve"> </w:t>
            </w:r>
          </w:p>
          <w:p w14:paraId="276C8124" w14:textId="77777777" w:rsidR="006F44C5" w:rsidRDefault="006F44C5" w:rsidP="00E17E8E">
            <w:pPr>
              <w:pStyle w:val="AssignmentsLevel3"/>
              <w:tabs>
                <w:tab w:val="num" w:pos="360"/>
              </w:tabs>
              <w:ind w:left="720"/>
            </w:pPr>
            <w:r>
              <w:t xml:space="preserve">Anchored instruction </w:t>
            </w:r>
            <w:r w:rsidRPr="00A07B61">
              <w:rPr>
                <w:i/>
              </w:rPr>
              <w:t>(Week Four)</w:t>
            </w:r>
            <w:r>
              <w:t xml:space="preserve"> </w:t>
            </w:r>
          </w:p>
          <w:p w14:paraId="08A30BBD" w14:textId="77777777" w:rsidR="006F44C5" w:rsidRDefault="006F44C5" w:rsidP="00E17E8E">
            <w:pPr>
              <w:pStyle w:val="AssignmentsLevel3"/>
              <w:tabs>
                <w:tab w:val="num" w:pos="360"/>
              </w:tabs>
              <w:ind w:left="720"/>
            </w:pPr>
            <w:r>
              <w:t xml:space="preserve">Goal-based Scenario </w:t>
            </w:r>
            <w:r w:rsidRPr="00A07B61">
              <w:rPr>
                <w:i/>
              </w:rPr>
              <w:t>(Week Four)</w:t>
            </w:r>
            <w:r>
              <w:t xml:space="preserve"> </w:t>
            </w:r>
          </w:p>
          <w:p w14:paraId="7205F3F9" w14:textId="77777777" w:rsidR="006F44C5" w:rsidRDefault="006F44C5" w:rsidP="00E17E8E">
            <w:pPr>
              <w:pStyle w:val="AssignmentsLevel3"/>
              <w:tabs>
                <w:tab w:val="num" w:pos="360"/>
              </w:tabs>
              <w:ind w:left="720"/>
            </w:pPr>
            <w:r>
              <w:t xml:space="preserve">Learning by design </w:t>
            </w:r>
            <w:r w:rsidRPr="00A07B61">
              <w:rPr>
                <w:i/>
              </w:rPr>
              <w:t>(Week Five)</w:t>
            </w:r>
          </w:p>
          <w:p w14:paraId="696D9F00" w14:textId="77777777" w:rsidR="006F44C5" w:rsidRDefault="006F44C5" w:rsidP="00E17E8E">
            <w:pPr>
              <w:pStyle w:val="AssignmentsLevel3"/>
              <w:tabs>
                <w:tab w:val="num" w:pos="360"/>
              </w:tabs>
              <w:ind w:left="720"/>
            </w:pPr>
            <w:r>
              <w:t xml:space="preserve">Teaching agents </w:t>
            </w:r>
            <w:r w:rsidRPr="00A07B61">
              <w:rPr>
                <w:i/>
              </w:rPr>
              <w:t>(Week Five)</w:t>
            </w:r>
          </w:p>
          <w:p w14:paraId="2D79B378" w14:textId="77777777" w:rsidR="006F44C5" w:rsidRDefault="006F44C5" w:rsidP="00E17E8E">
            <w:pPr>
              <w:pStyle w:val="AssignmentsLevel3"/>
              <w:tabs>
                <w:tab w:val="num" w:pos="360"/>
              </w:tabs>
              <w:ind w:left="720"/>
            </w:pPr>
            <w:r>
              <w:lastRenderedPageBreak/>
              <w:t xml:space="preserve">Gaming, simulation, micro worlds, or programming </w:t>
            </w:r>
            <w:r w:rsidRPr="00A07B61">
              <w:rPr>
                <w:i/>
              </w:rPr>
              <w:t>(Week Six)</w:t>
            </w:r>
            <w:r>
              <w:t xml:space="preserve"> </w:t>
            </w:r>
          </w:p>
          <w:p w14:paraId="30E6CEB9" w14:textId="77777777" w:rsidR="006F44C5" w:rsidRDefault="006F44C5" w:rsidP="00E17E8E">
            <w:pPr>
              <w:pStyle w:val="AssignmentsLevel3"/>
              <w:tabs>
                <w:tab w:val="num" w:pos="360"/>
              </w:tabs>
              <w:ind w:left="720"/>
            </w:pPr>
            <w:r>
              <w:t xml:space="preserve">Situated learning, social networking, virtual learning communities, and collaboration </w:t>
            </w:r>
            <w:r w:rsidRPr="00A07B61">
              <w:rPr>
                <w:i/>
              </w:rPr>
              <w:t>(Week Seven)</w:t>
            </w:r>
            <w:r>
              <w:t xml:space="preserve"> </w:t>
            </w:r>
          </w:p>
          <w:p w14:paraId="219557AA" w14:textId="77777777" w:rsidR="006F44C5" w:rsidRDefault="006F44C5" w:rsidP="00E17E8E">
            <w:pPr>
              <w:pStyle w:val="AssignmentsLevel2"/>
              <w:numPr>
                <w:ilvl w:val="0"/>
                <w:numId w:val="0"/>
              </w:numPr>
            </w:pPr>
          </w:p>
          <w:p w14:paraId="7950E108" w14:textId="77777777" w:rsidR="006F44C5" w:rsidRDefault="006F44C5" w:rsidP="00E17E8E">
            <w:pPr>
              <w:pStyle w:val="AssignmentsLevel2"/>
              <w:numPr>
                <w:ilvl w:val="0"/>
                <w:numId w:val="0"/>
              </w:numPr>
            </w:pPr>
            <w:r w:rsidRPr="00AC50C5">
              <w:rPr>
                <w:b/>
              </w:rPr>
              <w:t>Support</w:t>
            </w:r>
            <w:r>
              <w:t xml:space="preserve"> your project design with references from the course readings. </w:t>
            </w:r>
          </w:p>
          <w:p w14:paraId="2ED5ECAA" w14:textId="77777777" w:rsidR="006F44C5" w:rsidRDefault="006F44C5" w:rsidP="00E17E8E">
            <w:pPr>
              <w:pStyle w:val="AssignmentsLevel2"/>
              <w:numPr>
                <w:ilvl w:val="0"/>
                <w:numId w:val="0"/>
              </w:numPr>
            </w:pPr>
          </w:p>
          <w:p w14:paraId="5FE4F9DE" w14:textId="77777777" w:rsidR="006F44C5" w:rsidRPr="00E81327" w:rsidRDefault="006F44C5" w:rsidP="00E17E8E">
            <w:pPr>
              <w:pStyle w:val="AssignmentsLevel2"/>
              <w:numPr>
                <w:ilvl w:val="0"/>
                <w:numId w:val="0"/>
              </w:numPr>
              <w:rPr>
                <w:b/>
              </w:rPr>
            </w:pPr>
            <w:r w:rsidRPr="00E81327">
              <w:rPr>
                <w:b/>
              </w:rPr>
              <w:t>Part II: Documentation Support</w:t>
            </w:r>
          </w:p>
          <w:p w14:paraId="6E5297C2" w14:textId="77777777" w:rsidR="006F44C5" w:rsidRDefault="006F44C5" w:rsidP="00E17E8E">
            <w:pPr>
              <w:pStyle w:val="AssignmentsLevel2"/>
              <w:numPr>
                <w:ilvl w:val="0"/>
                <w:numId w:val="0"/>
              </w:numPr>
            </w:pPr>
          </w:p>
          <w:p w14:paraId="7194CCB5" w14:textId="77777777" w:rsidR="006F44C5" w:rsidRDefault="006F44C5" w:rsidP="00E17E8E">
            <w:pPr>
              <w:pStyle w:val="AssignmentsLevel2"/>
              <w:ind w:left="360"/>
            </w:pPr>
            <w:r w:rsidRPr="005E2A6C">
              <w:rPr>
                <w:b/>
              </w:rPr>
              <w:t>Write</w:t>
            </w:r>
            <w:r>
              <w:t xml:space="preserve"> a 1,200-to 1,500-word paper that describes how each of the above elements were incorporated into your Educational Technology Project. Include references to course readings.</w:t>
            </w:r>
          </w:p>
          <w:p w14:paraId="747E36DC" w14:textId="77777777" w:rsidR="006F44C5" w:rsidRDefault="006F44C5" w:rsidP="00E17E8E">
            <w:pPr>
              <w:pStyle w:val="AssignmentsLevel2"/>
              <w:numPr>
                <w:ilvl w:val="0"/>
                <w:numId w:val="0"/>
              </w:numPr>
            </w:pPr>
          </w:p>
          <w:p w14:paraId="290B808C" w14:textId="77777777" w:rsidR="006F44C5" w:rsidRDefault="006F44C5" w:rsidP="00E17E8E">
            <w:pPr>
              <w:pStyle w:val="AssignmentsLevel2"/>
              <w:ind w:left="360"/>
            </w:pPr>
            <w:r w:rsidRPr="005E2A6C">
              <w:rPr>
                <w:b/>
              </w:rPr>
              <w:t>Submit</w:t>
            </w:r>
            <w:r>
              <w:t xml:space="preserve"> the paper and a link to your project by Tuesday.</w:t>
            </w:r>
          </w:p>
          <w:p w14:paraId="394F409E" w14:textId="77777777" w:rsidR="006F44C5" w:rsidRPr="00E81327" w:rsidRDefault="006F44C5" w:rsidP="00E17E8E">
            <w:pPr>
              <w:rPr>
                <w:rFonts w:cs="Arial"/>
                <w:b/>
              </w:rPr>
            </w:pPr>
            <w:r w:rsidRPr="00E81327">
              <w:rPr>
                <w:rFonts w:cs="Arial"/>
                <w:b/>
              </w:rPr>
              <w:t>Part III: Presentation</w:t>
            </w:r>
          </w:p>
          <w:p w14:paraId="306ECB5C" w14:textId="77777777" w:rsidR="006F44C5" w:rsidRDefault="006F44C5" w:rsidP="00E17E8E">
            <w:pPr>
              <w:pStyle w:val="AssignmentsLevel2"/>
              <w:ind w:left="360"/>
            </w:pPr>
            <w:r w:rsidRPr="00E81327">
              <w:rPr>
                <w:b/>
              </w:rPr>
              <w:t>Create</w:t>
            </w:r>
            <w:r>
              <w:t xml:space="preserve"> a 2-to 3-minute narrated and animated presentation to the school district highlighting the main points of your Educational Technology Project. Include references to course readings. </w:t>
            </w:r>
          </w:p>
          <w:p w14:paraId="257C59B9" w14:textId="77777777" w:rsidR="006F44C5" w:rsidRPr="00AC56E0" w:rsidRDefault="006F44C5" w:rsidP="00E17E8E">
            <w:pPr>
              <w:pStyle w:val="AssignmentsLevel2"/>
              <w:ind w:left="360"/>
            </w:pPr>
            <w:r w:rsidRPr="006765DA">
              <w:rPr>
                <w:b/>
              </w:rPr>
              <w:t>Present</w:t>
            </w:r>
            <w:r>
              <w:t xml:space="preserve"> your project to a partner group by Thursday.  </w:t>
            </w:r>
          </w:p>
        </w:tc>
      </w:tr>
    </w:tbl>
    <w:p w14:paraId="3A79DA52" w14:textId="1CAB02F2" w:rsidR="006F44C5" w:rsidRDefault="006F44C5" w:rsidP="00A055AB">
      <w:pPr>
        <w:pStyle w:val="AssignmentsLevel1"/>
      </w:pPr>
      <w:r w:rsidRPr="00AC56E0">
        <w:lastRenderedPageBreak/>
        <w:br w:type="page"/>
      </w:r>
    </w:p>
    <w:p w14:paraId="040EE4B5" w14:textId="432696F4" w:rsidR="00A055AB" w:rsidRPr="00AC56E0" w:rsidRDefault="00A055AB" w:rsidP="00A055AB">
      <w:pPr>
        <w:pStyle w:val="AssignmentsLevel1"/>
      </w:pPr>
      <w:r w:rsidRPr="00AC56E0">
        <w:lastRenderedPageBreak/>
        <w:br w:type="page"/>
      </w:r>
    </w:p>
    <w:p w14:paraId="79E8C2A9" w14:textId="4AC6506B" w:rsidR="00202F9F" w:rsidRDefault="00ED2E68" w:rsidP="00202F9F">
      <w:pPr>
        <w:pStyle w:val="Heading2"/>
      </w:pPr>
      <w:bookmarkStart w:id="29" w:name="_Toc530729722"/>
      <w:r>
        <w:lastRenderedPageBreak/>
        <w:t xml:space="preserve">Course: </w:t>
      </w:r>
      <w:r w:rsidR="00202F9F">
        <w:t xml:space="preserve">Supporting Differentiated Learning </w:t>
      </w:r>
      <w:r w:rsidR="00D74C8A">
        <w:t>(</w:t>
      </w:r>
      <w:r w:rsidR="00202F9F">
        <w:t>Seminar</w:t>
      </w:r>
      <w:r w:rsidR="00D74C8A">
        <w:t>)</w:t>
      </w:r>
      <w:bookmarkEnd w:id="29"/>
    </w:p>
    <w:p w14:paraId="0CACDD28" w14:textId="5EACFA68" w:rsidR="00202F9F" w:rsidRDefault="00202F9F" w:rsidP="00E022BB"/>
    <w:p w14:paraId="42A138FD" w14:textId="5D9A13E0" w:rsidR="00ED2E68" w:rsidRDefault="00ED2E68" w:rsidP="00ED2E68">
      <w:pPr>
        <w:pStyle w:val="Heading3"/>
      </w:pPr>
      <w:r>
        <w:t xml:space="preserve"> </w:t>
      </w:r>
      <w:bookmarkStart w:id="30" w:name="_Toc529197071"/>
      <w:bookmarkStart w:id="31" w:name="_Toc529732223"/>
      <w:bookmarkStart w:id="32" w:name="_Toc530729723"/>
      <w:r>
        <w:t>Course Learning Outcomes</w:t>
      </w:r>
      <w:bookmarkEnd w:id="30"/>
      <w:bookmarkEnd w:id="31"/>
      <w:bookmarkEnd w:id="32"/>
    </w:p>
    <w:p w14:paraId="7AF96385" w14:textId="77777777" w:rsidR="00495E15" w:rsidRPr="00495E15" w:rsidRDefault="00495E15" w:rsidP="00495E15"/>
    <w:tbl>
      <w:tblPr>
        <w:tblStyle w:val="TableGrid"/>
        <w:tblW w:w="5000" w:type="pct"/>
        <w:tblLook w:val="04A0" w:firstRow="1" w:lastRow="0" w:firstColumn="1" w:lastColumn="0" w:noHBand="0" w:noVBand="1"/>
      </w:tblPr>
      <w:tblGrid>
        <w:gridCol w:w="12950"/>
      </w:tblGrid>
      <w:tr w:rsidR="00ED2E68" w14:paraId="23AA6FBC" w14:textId="77777777" w:rsidTr="00E23D1D">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E14165B" w14:textId="77777777" w:rsidR="00ED2E68" w:rsidRDefault="00ED2E68" w:rsidP="00E23D1D">
            <w:pPr>
              <w:tabs>
                <w:tab w:val="left" w:pos="0"/>
              </w:tabs>
              <w:spacing w:before="40" w:afterLines="40" w:after="96"/>
              <w:rPr>
                <w:rFonts w:cs="Arial"/>
                <w:b/>
                <w:bCs/>
                <w:color w:val="FFFFFF" w:themeColor="background1"/>
                <w:sz w:val="20"/>
                <w:szCs w:val="20"/>
              </w:rPr>
            </w:pPr>
            <w:r>
              <w:rPr>
                <w:rFonts w:cs="Arial"/>
                <w:b/>
                <w:bCs/>
                <w:color w:val="FFFFFF" w:themeColor="background1"/>
                <w:sz w:val="20"/>
                <w:szCs w:val="20"/>
              </w:rPr>
              <w:t>CLO</w:t>
            </w:r>
          </w:p>
        </w:tc>
      </w:tr>
      <w:tr w:rsidR="00ED2E68" w14:paraId="340937C1"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C8D4E7F" w14:textId="77777777" w:rsidR="00ED2E68" w:rsidRDefault="00ED2E68" w:rsidP="00E23D1D">
            <w:pPr>
              <w:tabs>
                <w:tab w:val="left" w:pos="0"/>
              </w:tabs>
              <w:spacing w:before="40" w:afterLines="40" w:after="96"/>
              <w:rPr>
                <w:rFonts w:cs="Arial"/>
                <w:sz w:val="20"/>
                <w:szCs w:val="20"/>
              </w:rPr>
            </w:pPr>
            <w:r>
              <w:rPr>
                <w:rFonts w:cs="Arial"/>
                <w:b/>
                <w:bCs/>
                <w:sz w:val="20"/>
                <w:szCs w:val="20"/>
              </w:rPr>
              <w:t>CLO1:</w:t>
            </w:r>
            <w:r>
              <w:rPr>
                <w:rFonts w:cs="Arial"/>
                <w:sz w:val="20"/>
                <w:szCs w:val="20"/>
              </w:rPr>
              <w:t xml:space="preserve"> Describe instructional strategies that maximize the involvement and provide support to all students.</w:t>
            </w:r>
          </w:p>
        </w:tc>
      </w:tr>
      <w:tr w:rsidR="00ED2E68" w14:paraId="5A17D47D"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60ACA3E1" w14:textId="77777777" w:rsidR="00ED2E68" w:rsidRDefault="00ED2E68" w:rsidP="00E23D1D">
            <w:pPr>
              <w:tabs>
                <w:tab w:val="left" w:pos="0"/>
              </w:tabs>
              <w:spacing w:before="40" w:afterLines="40" w:after="96"/>
              <w:rPr>
                <w:rFonts w:cs="Arial"/>
                <w:sz w:val="20"/>
                <w:szCs w:val="20"/>
              </w:rPr>
            </w:pPr>
            <w:r>
              <w:rPr>
                <w:rFonts w:cs="Arial"/>
                <w:b/>
                <w:bCs/>
                <w:sz w:val="20"/>
                <w:szCs w:val="20"/>
              </w:rPr>
              <w:t>CLO2:</w:t>
            </w:r>
            <w:r>
              <w:rPr>
                <w:rFonts w:cs="Arial"/>
                <w:sz w:val="20"/>
                <w:szCs w:val="20"/>
              </w:rPr>
              <w:t xml:space="preserve"> Differentiate a lesson to specifically meet the needs of students with specific learning and language needs.  </w:t>
            </w:r>
          </w:p>
        </w:tc>
      </w:tr>
      <w:tr w:rsidR="00ED2E68" w14:paraId="29BE11B2"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5F3FB2E0" w14:textId="77777777" w:rsidR="00ED2E68" w:rsidRDefault="00ED2E68" w:rsidP="00E23D1D">
            <w:pPr>
              <w:tabs>
                <w:tab w:val="left" w:pos="0"/>
              </w:tabs>
              <w:spacing w:before="40" w:afterLines="40" w:after="96"/>
              <w:rPr>
                <w:rFonts w:cs="Arial"/>
                <w:sz w:val="20"/>
                <w:szCs w:val="20"/>
              </w:rPr>
            </w:pPr>
            <w:r>
              <w:rPr>
                <w:rFonts w:cs="Arial"/>
                <w:b/>
                <w:bCs/>
                <w:sz w:val="20"/>
                <w:szCs w:val="20"/>
              </w:rPr>
              <w:t>CLO3:</w:t>
            </w:r>
            <w:r>
              <w:rPr>
                <w:rFonts w:cs="Arial"/>
                <w:sz w:val="20"/>
                <w:szCs w:val="20"/>
              </w:rPr>
              <w:t xml:space="preserve"> Analyze the effectiveness of integrating differentiation strategies into a lesson.</w:t>
            </w:r>
          </w:p>
        </w:tc>
      </w:tr>
      <w:tr w:rsidR="00ED2E68" w14:paraId="19D85F33" w14:textId="77777777" w:rsidTr="00E23D1D">
        <w:tc>
          <w:tcPr>
            <w:tcW w:w="3143" w:type="pct"/>
            <w:tcBorders>
              <w:top w:val="single" w:sz="4" w:space="0" w:color="000000"/>
              <w:left w:val="single" w:sz="4" w:space="0" w:color="000000"/>
              <w:bottom w:val="single" w:sz="4" w:space="0" w:color="000000"/>
              <w:right w:val="single" w:sz="4" w:space="0" w:color="000000"/>
            </w:tcBorders>
          </w:tcPr>
          <w:p w14:paraId="7BB996BA" w14:textId="77777777" w:rsidR="00ED2E68" w:rsidRDefault="00ED2E68" w:rsidP="00E23D1D">
            <w:pPr>
              <w:tabs>
                <w:tab w:val="left" w:pos="0"/>
              </w:tabs>
              <w:spacing w:before="40" w:afterLines="40" w:after="96"/>
              <w:rPr>
                <w:rFonts w:cs="Arial"/>
                <w:sz w:val="20"/>
                <w:szCs w:val="20"/>
              </w:rPr>
            </w:pPr>
            <w:r>
              <w:rPr>
                <w:rFonts w:cs="Arial"/>
                <w:b/>
                <w:bCs/>
                <w:sz w:val="20"/>
                <w:szCs w:val="20"/>
              </w:rPr>
              <w:t>CLO4:</w:t>
            </w:r>
            <w:r>
              <w:rPr>
                <w:rFonts w:cs="Arial"/>
                <w:sz w:val="20"/>
                <w:szCs w:val="20"/>
              </w:rPr>
              <w:t xml:space="preserve"> Reflect on differentiation strategies and how to best meet needs of different learners.</w:t>
            </w:r>
          </w:p>
        </w:tc>
      </w:tr>
    </w:tbl>
    <w:p w14:paraId="1CC8E44C" w14:textId="77777777" w:rsidR="00ED2E68" w:rsidRDefault="00ED2E68" w:rsidP="00ED2E68"/>
    <w:p w14:paraId="61EAF6FF" w14:textId="77777777" w:rsidR="00ED2E68" w:rsidRDefault="00ED2E68" w:rsidP="00ED2E68">
      <w:pPr>
        <w:pStyle w:val="Heading3"/>
      </w:pPr>
      <w:bookmarkStart w:id="33" w:name="_Toc529732224"/>
      <w:bookmarkStart w:id="34" w:name="_Toc530729724"/>
      <w:r>
        <w:t>Seminar Structure</w:t>
      </w:r>
      <w:bookmarkEnd w:id="33"/>
      <w:bookmarkEnd w:id="34"/>
    </w:p>
    <w:p w14:paraId="77FC23C2" w14:textId="77777777" w:rsidR="00ED2E68" w:rsidRDefault="00ED2E68" w:rsidP="00ED2E68">
      <w:pPr>
        <w:spacing w:after="0" w:line="240" w:lineRule="auto"/>
        <w:textAlignment w:val="baseline"/>
        <w:rPr>
          <w:rFonts w:ascii="Arial" w:eastAsia="Times New Roman" w:hAnsi="Arial" w:cs="Arial"/>
          <w:b/>
          <w:bCs/>
          <w:color w:val="003896"/>
        </w:rPr>
      </w:pPr>
      <w:r>
        <w:t>Planning, Teaching, Analysis, Self-Assessment Segments</w:t>
      </w:r>
    </w:p>
    <w:p w14:paraId="1EF4D346"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ED2E68" w:rsidRPr="00BA435A" w14:paraId="57C470EA" w14:textId="77777777" w:rsidTr="00E23D1D">
        <w:tc>
          <w:tcPr>
            <w:tcW w:w="722" w:type="dxa"/>
            <w:tcBorders>
              <w:top w:val="single" w:sz="6" w:space="0" w:color="auto"/>
              <w:left w:val="single" w:sz="6" w:space="0" w:color="auto"/>
              <w:bottom w:val="single" w:sz="6" w:space="0" w:color="auto"/>
              <w:right w:val="nil"/>
            </w:tcBorders>
            <w:shd w:val="clear" w:color="auto" w:fill="005391"/>
            <w:vAlign w:val="center"/>
            <w:hideMark/>
          </w:tcPr>
          <w:p w14:paraId="3159D96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5EF62E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255D9FD8"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13C9F731"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461CBE7C" w14:textId="77777777" w:rsidR="00ED2E68" w:rsidRPr="00BA435A" w:rsidRDefault="00ED2E68" w:rsidP="00E23D1D">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ED2E68" w:rsidRPr="00BA435A" w14:paraId="7C31051D" w14:textId="77777777" w:rsidTr="00E23D1D">
        <w:tc>
          <w:tcPr>
            <w:tcW w:w="7102" w:type="dxa"/>
            <w:gridSpan w:val="2"/>
            <w:tcBorders>
              <w:top w:val="single" w:sz="6" w:space="0" w:color="auto"/>
              <w:left w:val="single" w:sz="6" w:space="0" w:color="auto"/>
              <w:bottom w:val="nil"/>
              <w:right w:val="nil"/>
            </w:tcBorders>
            <w:shd w:val="clear" w:color="auto" w:fill="BFBFBF"/>
            <w:vAlign w:val="center"/>
            <w:hideMark/>
          </w:tcPr>
          <w:p w14:paraId="262CA0F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1928FDE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54A1414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49527A7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BCAE561" w14:textId="77777777" w:rsidTr="00E23D1D">
        <w:tc>
          <w:tcPr>
            <w:tcW w:w="722" w:type="dxa"/>
            <w:tcBorders>
              <w:top w:val="nil"/>
              <w:left w:val="single" w:sz="6" w:space="0" w:color="auto"/>
              <w:bottom w:val="nil"/>
              <w:right w:val="nil"/>
            </w:tcBorders>
            <w:shd w:val="clear" w:color="auto" w:fill="auto"/>
            <w:vAlign w:val="center"/>
            <w:hideMark/>
          </w:tcPr>
          <w:p w14:paraId="7F9E1A3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F61041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77E73B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7CF4BA4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539A917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17B46016" w14:textId="77777777" w:rsidTr="00E23D1D">
        <w:tc>
          <w:tcPr>
            <w:tcW w:w="722" w:type="dxa"/>
            <w:tcBorders>
              <w:top w:val="nil"/>
              <w:left w:val="single" w:sz="6" w:space="0" w:color="auto"/>
              <w:bottom w:val="nil"/>
              <w:right w:val="nil"/>
            </w:tcBorders>
            <w:shd w:val="clear" w:color="auto" w:fill="auto"/>
            <w:vAlign w:val="center"/>
            <w:hideMark/>
          </w:tcPr>
          <w:p w14:paraId="61CEBD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337EE5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23BF968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07FDF2B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34540E4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B1AF901" w14:textId="77777777" w:rsidTr="00E23D1D">
        <w:tc>
          <w:tcPr>
            <w:tcW w:w="722" w:type="dxa"/>
            <w:tcBorders>
              <w:top w:val="nil"/>
              <w:left w:val="single" w:sz="6" w:space="0" w:color="auto"/>
              <w:bottom w:val="nil"/>
              <w:right w:val="nil"/>
            </w:tcBorders>
            <w:shd w:val="clear" w:color="auto" w:fill="auto"/>
            <w:vAlign w:val="center"/>
            <w:hideMark/>
          </w:tcPr>
          <w:p w14:paraId="7DD6D87F"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3C7C4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4979225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472715F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82343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B3BF38E" w14:textId="77777777" w:rsidTr="00E23D1D">
        <w:tc>
          <w:tcPr>
            <w:tcW w:w="722" w:type="dxa"/>
            <w:tcBorders>
              <w:top w:val="nil"/>
              <w:left w:val="single" w:sz="6" w:space="0" w:color="auto"/>
              <w:bottom w:val="nil"/>
              <w:right w:val="nil"/>
            </w:tcBorders>
            <w:shd w:val="clear" w:color="auto" w:fill="auto"/>
            <w:vAlign w:val="center"/>
            <w:hideMark/>
          </w:tcPr>
          <w:p w14:paraId="14CF63F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733AFB4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38C7D3D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65171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41DC4B2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F4D9690" w14:textId="77777777" w:rsidTr="00E23D1D">
        <w:tc>
          <w:tcPr>
            <w:tcW w:w="722" w:type="dxa"/>
            <w:tcBorders>
              <w:top w:val="nil"/>
              <w:left w:val="single" w:sz="6" w:space="0" w:color="auto"/>
              <w:bottom w:val="nil"/>
              <w:right w:val="nil"/>
            </w:tcBorders>
            <w:shd w:val="clear" w:color="auto" w:fill="auto"/>
            <w:vAlign w:val="center"/>
            <w:hideMark/>
          </w:tcPr>
          <w:p w14:paraId="05FB67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8AB51B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7F6B27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4CD879E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27C86E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60AB668" w14:textId="77777777" w:rsidTr="00E23D1D">
        <w:tc>
          <w:tcPr>
            <w:tcW w:w="722" w:type="dxa"/>
            <w:tcBorders>
              <w:top w:val="nil"/>
              <w:left w:val="single" w:sz="6" w:space="0" w:color="auto"/>
              <w:bottom w:val="nil"/>
              <w:right w:val="nil"/>
            </w:tcBorders>
            <w:shd w:val="clear" w:color="auto" w:fill="auto"/>
            <w:vAlign w:val="center"/>
            <w:hideMark/>
          </w:tcPr>
          <w:p w14:paraId="6E95F1D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6BDC0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09E432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6BDF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4F6A8F5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736A63E4" w14:textId="77777777" w:rsidTr="00E23D1D">
        <w:tc>
          <w:tcPr>
            <w:tcW w:w="7102" w:type="dxa"/>
            <w:gridSpan w:val="2"/>
            <w:tcBorders>
              <w:top w:val="nil"/>
              <w:left w:val="single" w:sz="6" w:space="0" w:color="auto"/>
              <w:bottom w:val="nil"/>
              <w:right w:val="nil"/>
            </w:tcBorders>
            <w:shd w:val="clear" w:color="auto" w:fill="BFBFBF"/>
            <w:vAlign w:val="center"/>
            <w:hideMark/>
          </w:tcPr>
          <w:p w14:paraId="2404828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5C1071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DE1E9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5ED6D9B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5C002E" w14:textId="77777777" w:rsidTr="00E23D1D">
        <w:tc>
          <w:tcPr>
            <w:tcW w:w="722" w:type="dxa"/>
            <w:tcBorders>
              <w:top w:val="nil"/>
              <w:left w:val="single" w:sz="6" w:space="0" w:color="auto"/>
              <w:bottom w:val="nil"/>
              <w:right w:val="nil"/>
            </w:tcBorders>
            <w:shd w:val="clear" w:color="auto" w:fill="auto"/>
            <w:vAlign w:val="center"/>
            <w:hideMark/>
          </w:tcPr>
          <w:p w14:paraId="5387270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2F1F61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1779A39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3084F72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809645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31F575FC" w14:textId="77777777" w:rsidTr="00E23D1D">
        <w:trPr>
          <w:trHeight w:val="510"/>
        </w:trPr>
        <w:tc>
          <w:tcPr>
            <w:tcW w:w="722" w:type="dxa"/>
            <w:tcBorders>
              <w:top w:val="nil"/>
              <w:left w:val="single" w:sz="6" w:space="0" w:color="auto"/>
              <w:bottom w:val="nil"/>
              <w:right w:val="nil"/>
            </w:tcBorders>
            <w:shd w:val="clear" w:color="auto" w:fill="auto"/>
            <w:vAlign w:val="center"/>
            <w:hideMark/>
          </w:tcPr>
          <w:p w14:paraId="337FA7C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354203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0D6483D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421DEB6"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269DAA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FCC607" w14:textId="77777777" w:rsidTr="00E23D1D">
        <w:tc>
          <w:tcPr>
            <w:tcW w:w="722" w:type="dxa"/>
            <w:tcBorders>
              <w:top w:val="nil"/>
              <w:left w:val="single" w:sz="6" w:space="0" w:color="auto"/>
              <w:bottom w:val="nil"/>
              <w:right w:val="nil"/>
            </w:tcBorders>
            <w:shd w:val="clear" w:color="auto" w:fill="auto"/>
            <w:vAlign w:val="center"/>
            <w:hideMark/>
          </w:tcPr>
          <w:p w14:paraId="30BC051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lastRenderedPageBreak/>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1B105A"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014F28DC"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54DF436E"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42AC6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4D17F1" w14:textId="77777777" w:rsidTr="00E23D1D">
        <w:tc>
          <w:tcPr>
            <w:tcW w:w="722" w:type="dxa"/>
            <w:tcBorders>
              <w:top w:val="nil"/>
              <w:left w:val="single" w:sz="6" w:space="0" w:color="auto"/>
              <w:bottom w:val="nil"/>
              <w:right w:val="nil"/>
            </w:tcBorders>
            <w:shd w:val="clear" w:color="auto" w:fill="auto"/>
            <w:vAlign w:val="center"/>
            <w:hideMark/>
          </w:tcPr>
          <w:p w14:paraId="4745C43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4A13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2D294F7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4D945B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3E54690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ED2E68" w:rsidRPr="00BA435A" w14:paraId="75BD53B4" w14:textId="77777777" w:rsidTr="00E23D1D">
        <w:tc>
          <w:tcPr>
            <w:tcW w:w="7102" w:type="dxa"/>
            <w:gridSpan w:val="2"/>
            <w:tcBorders>
              <w:top w:val="nil"/>
              <w:left w:val="single" w:sz="6" w:space="0" w:color="auto"/>
              <w:bottom w:val="nil"/>
              <w:right w:val="nil"/>
            </w:tcBorders>
            <w:shd w:val="clear" w:color="auto" w:fill="BFBFBF"/>
            <w:vAlign w:val="center"/>
            <w:hideMark/>
          </w:tcPr>
          <w:p w14:paraId="739C447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CFAF0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1D821B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6B92B1D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685AC130" w14:textId="77777777" w:rsidTr="00E23D1D">
        <w:tc>
          <w:tcPr>
            <w:tcW w:w="722" w:type="dxa"/>
            <w:tcBorders>
              <w:top w:val="nil"/>
              <w:left w:val="single" w:sz="6" w:space="0" w:color="auto"/>
              <w:bottom w:val="nil"/>
              <w:right w:val="nil"/>
            </w:tcBorders>
            <w:shd w:val="clear" w:color="auto" w:fill="auto"/>
            <w:vAlign w:val="center"/>
            <w:hideMark/>
          </w:tcPr>
          <w:p w14:paraId="7B410F0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9EB973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2E1571C0"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07B998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762AF08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4CE3D72A" w14:textId="77777777" w:rsidTr="00E23D1D">
        <w:tc>
          <w:tcPr>
            <w:tcW w:w="722" w:type="dxa"/>
            <w:tcBorders>
              <w:top w:val="nil"/>
              <w:left w:val="single" w:sz="6" w:space="0" w:color="auto"/>
              <w:bottom w:val="nil"/>
              <w:right w:val="nil"/>
            </w:tcBorders>
            <w:shd w:val="clear" w:color="auto" w:fill="auto"/>
            <w:vAlign w:val="center"/>
            <w:hideMark/>
          </w:tcPr>
          <w:p w14:paraId="7CB22D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A8374AB"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001FB85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5BEF8A8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FA1CA8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ED2E68" w:rsidRPr="00BA435A" w14:paraId="2933CACC" w14:textId="77777777" w:rsidTr="00E23D1D">
        <w:tc>
          <w:tcPr>
            <w:tcW w:w="722" w:type="dxa"/>
            <w:tcBorders>
              <w:top w:val="nil"/>
              <w:left w:val="single" w:sz="6" w:space="0" w:color="auto"/>
              <w:bottom w:val="nil"/>
              <w:right w:val="nil"/>
            </w:tcBorders>
            <w:shd w:val="clear" w:color="auto" w:fill="auto"/>
            <w:vAlign w:val="center"/>
            <w:hideMark/>
          </w:tcPr>
          <w:p w14:paraId="5BC247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474143D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2DD3B29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D7658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3028D30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ED2E68" w:rsidRPr="00BA435A" w14:paraId="573D25B1" w14:textId="77777777" w:rsidTr="00E23D1D">
        <w:tc>
          <w:tcPr>
            <w:tcW w:w="722" w:type="dxa"/>
            <w:tcBorders>
              <w:top w:val="nil"/>
              <w:left w:val="single" w:sz="6" w:space="0" w:color="auto"/>
              <w:bottom w:val="nil"/>
              <w:right w:val="nil"/>
            </w:tcBorders>
            <w:shd w:val="clear" w:color="auto" w:fill="auto"/>
            <w:vAlign w:val="center"/>
            <w:hideMark/>
          </w:tcPr>
          <w:p w14:paraId="42F7AA2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246B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D44EFE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38B5586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200E14B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33F61AE5" w14:textId="77777777" w:rsidTr="00E23D1D">
        <w:tc>
          <w:tcPr>
            <w:tcW w:w="722" w:type="dxa"/>
            <w:tcBorders>
              <w:top w:val="nil"/>
              <w:left w:val="single" w:sz="6" w:space="0" w:color="auto"/>
              <w:bottom w:val="nil"/>
              <w:right w:val="nil"/>
            </w:tcBorders>
            <w:shd w:val="clear" w:color="auto" w:fill="auto"/>
            <w:vAlign w:val="center"/>
            <w:hideMark/>
          </w:tcPr>
          <w:p w14:paraId="5FDBCB2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E0D2E19"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2AAE3EE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9AF611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582C3B9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470BB104" w14:textId="77777777" w:rsidTr="00E23D1D">
        <w:tc>
          <w:tcPr>
            <w:tcW w:w="7102" w:type="dxa"/>
            <w:gridSpan w:val="2"/>
            <w:tcBorders>
              <w:top w:val="nil"/>
              <w:left w:val="single" w:sz="6" w:space="0" w:color="auto"/>
              <w:bottom w:val="nil"/>
              <w:right w:val="nil"/>
            </w:tcBorders>
            <w:shd w:val="clear" w:color="auto" w:fill="BFBFBF"/>
            <w:vAlign w:val="center"/>
            <w:hideMark/>
          </w:tcPr>
          <w:p w14:paraId="03728848"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5BE2D16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27882C71"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E1DC497"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ED2E68" w:rsidRPr="00BA435A" w14:paraId="1BE4FC6C" w14:textId="77777777" w:rsidTr="00E23D1D">
        <w:tc>
          <w:tcPr>
            <w:tcW w:w="722" w:type="dxa"/>
            <w:tcBorders>
              <w:top w:val="nil"/>
              <w:left w:val="single" w:sz="6" w:space="0" w:color="auto"/>
              <w:bottom w:val="nil"/>
              <w:right w:val="nil"/>
            </w:tcBorders>
            <w:shd w:val="clear" w:color="auto" w:fill="auto"/>
            <w:vAlign w:val="center"/>
            <w:hideMark/>
          </w:tcPr>
          <w:p w14:paraId="2692D05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4EF33D"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14D66B5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00E1A076"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6AD581E4"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ED2E68" w:rsidRPr="00BA435A" w14:paraId="0FD338AE" w14:textId="77777777" w:rsidTr="00E23D1D">
        <w:tc>
          <w:tcPr>
            <w:tcW w:w="722" w:type="dxa"/>
            <w:tcBorders>
              <w:top w:val="nil"/>
              <w:left w:val="single" w:sz="6" w:space="0" w:color="auto"/>
              <w:bottom w:val="nil"/>
              <w:right w:val="nil"/>
            </w:tcBorders>
            <w:shd w:val="clear" w:color="auto" w:fill="auto"/>
            <w:vAlign w:val="center"/>
            <w:hideMark/>
          </w:tcPr>
          <w:p w14:paraId="3AB46C2A"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6A65230"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25ABC77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4A10EE43" w14:textId="77777777" w:rsidR="00ED2E68" w:rsidRPr="00BA435A" w:rsidRDefault="00ED2E68" w:rsidP="00E23D1D">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069150BE"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ED2E68" w:rsidRPr="00BA435A" w14:paraId="56F9A346" w14:textId="77777777" w:rsidTr="00E23D1D">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353232C5"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61D274F3"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61DD6FC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7154B62" w14:textId="77777777" w:rsidR="00ED2E68" w:rsidRPr="00BA435A" w:rsidRDefault="00ED2E68" w:rsidP="00E23D1D">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41F9A8DE" w14:textId="77777777" w:rsidR="00ED2E68" w:rsidRPr="00BA435A" w:rsidRDefault="00ED2E68" w:rsidP="00ED2E68">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21D030D4" w14:textId="77777777" w:rsidR="00ED2E68" w:rsidRPr="00BA435A" w:rsidRDefault="00ED2E68" w:rsidP="00ED2E68">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28E522EE" w14:textId="77777777" w:rsidR="00ED2E68" w:rsidRDefault="00ED2E68" w:rsidP="00ED2E68">
      <w:pPr>
        <w:pStyle w:val="Heading3"/>
      </w:pPr>
      <w:bookmarkStart w:id="35" w:name="_Toc529732225"/>
      <w:bookmarkStart w:id="36" w:name="_Toc530729725"/>
      <w:r>
        <w:t>Textbook and General Resources</w:t>
      </w:r>
      <w:bookmarkEnd w:id="35"/>
      <w:bookmarkEnd w:id="36"/>
    </w:p>
    <w:p w14:paraId="7979E005" w14:textId="77777777" w:rsidR="00ED2E68" w:rsidRDefault="00ED2E68" w:rsidP="00ED2E68">
      <w:pPr>
        <w:spacing w:after="0" w:line="240" w:lineRule="auto"/>
        <w:ind w:left="360" w:hanging="360"/>
        <w:textAlignment w:val="baseline"/>
        <w:rPr>
          <w:rFonts w:ascii="Arial" w:eastAsia="Times New Roman" w:hAnsi="Arial" w:cs="Arial"/>
          <w:color w:val="000000"/>
        </w:rPr>
      </w:pPr>
    </w:p>
    <w:p w14:paraId="53941EAB" w14:textId="77777777" w:rsidR="00ED2E68" w:rsidRPr="00826FBA" w:rsidRDefault="00ED2E68" w:rsidP="00ED2E68">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746973E3" w14:textId="77777777" w:rsidR="00ED2E68" w:rsidRPr="00826FBA" w:rsidRDefault="00ED2E68" w:rsidP="00ED2E68">
      <w:pPr>
        <w:spacing w:after="0" w:line="240" w:lineRule="auto"/>
        <w:textAlignment w:val="baseline"/>
        <w:rPr>
          <w:rFonts w:eastAsia="Times New Roman" w:cstheme="minorHAnsi"/>
        </w:rPr>
      </w:pPr>
      <w:r w:rsidRPr="00826FBA">
        <w:rPr>
          <w:rFonts w:eastAsia="Times New Roman" w:cstheme="minorHAnsi"/>
        </w:rPr>
        <w:t> </w:t>
      </w:r>
    </w:p>
    <w:p w14:paraId="0C8FCFA4" w14:textId="77777777" w:rsidR="00ED2E68" w:rsidRPr="00826FBA" w:rsidRDefault="00ED2E68" w:rsidP="00ED2E68">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041D89F1"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C41A156"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7CD768AF" w14:textId="77777777" w:rsidR="00ED2E68" w:rsidRPr="00826FBA" w:rsidRDefault="00ED2E68" w:rsidP="00ED2E68">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6ED7F8EF" w14:textId="77777777" w:rsidR="00ED2E68" w:rsidRPr="00826FBA" w:rsidRDefault="00CF638C" w:rsidP="00D66FDE">
      <w:pPr>
        <w:numPr>
          <w:ilvl w:val="0"/>
          <w:numId w:val="2"/>
        </w:numPr>
        <w:spacing w:after="0" w:line="240" w:lineRule="auto"/>
        <w:ind w:left="540" w:firstLine="0"/>
        <w:textAlignment w:val="baseline"/>
        <w:rPr>
          <w:rFonts w:eastAsia="Times New Roman" w:cstheme="minorHAnsi"/>
        </w:rPr>
      </w:pPr>
      <w:hyperlink r:id="rId37" w:tgtFrame="_blank" w:history="1">
        <w:r w:rsidR="00ED2E68" w:rsidRPr="00826FBA">
          <w:rPr>
            <w:rFonts w:eastAsia="Times New Roman" w:cstheme="minorHAnsi"/>
            <w:color w:val="0000FF"/>
            <w:u w:val="single"/>
          </w:rPr>
          <w:t>National Association of State Directors of Special Education, Inc.</w:t>
        </w:r>
      </w:hyperlink>
      <w:r w:rsidR="00ED2E68" w:rsidRPr="00826FBA">
        <w:rPr>
          <w:rFonts w:eastAsia="Times New Roman" w:cstheme="minorHAnsi"/>
        </w:rPr>
        <w:t>  </w:t>
      </w:r>
    </w:p>
    <w:p w14:paraId="30EC24F6" w14:textId="77777777" w:rsidR="00FB378B" w:rsidRPr="00826FBA" w:rsidRDefault="00FB378B" w:rsidP="00FB378B">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38" w:history="1">
        <w:r w:rsidRPr="00D27B51">
          <w:rPr>
            <w:rStyle w:val="Hyperlink"/>
            <w:rFonts w:eastAsia="Times New Roman" w:cstheme="minorHAnsi"/>
          </w:rPr>
          <w:t>Exceptional Student Services</w:t>
        </w:r>
      </w:hyperlink>
    </w:p>
    <w:p w14:paraId="38C4EDF8"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Center for Applied Special Technology–</w:t>
      </w:r>
      <w:hyperlink r:id="rId39" w:tgtFrame="_blank" w:history="1">
        <w:r w:rsidRPr="00826FBA">
          <w:rPr>
            <w:rFonts w:eastAsia="Times New Roman" w:cstheme="minorHAnsi"/>
            <w:color w:val="0000FF"/>
            <w:u w:val="single"/>
          </w:rPr>
          <w:t>CAST</w:t>
        </w:r>
      </w:hyperlink>
      <w:r w:rsidRPr="00826FBA">
        <w:rPr>
          <w:rFonts w:eastAsia="Times New Roman" w:cstheme="minorHAnsi"/>
        </w:rPr>
        <w:t>  </w:t>
      </w:r>
    </w:p>
    <w:p w14:paraId="75EA0E65" w14:textId="77777777" w:rsidR="00ED2E68" w:rsidRPr="00826FBA" w:rsidRDefault="00CF638C" w:rsidP="00D66FDE">
      <w:pPr>
        <w:numPr>
          <w:ilvl w:val="0"/>
          <w:numId w:val="3"/>
        </w:numPr>
        <w:spacing w:after="0" w:line="240" w:lineRule="auto"/>
        <w:ind w:left="540" w:firstLine="0"/>
        <w:textAlignment w:val="baseline"/>
        <w:rPr>
          <w:rFonts w:eastAsia="Times New Roman" w:cstheme="minorHAnsi"/>
        </w:rPr>
      </w:pPr>
      <w:hyperlink r:id="rId40" w:tgtFrame="_blank" w:history="1">
        <w:r w:rsidR="00ED2E68" w:rsidRPr="00826FBA">
          <w:rPr>
            <w:rFonts w:eastAsia="Times New Roman" w:cstheme="minorHAnsi"/>
            <w:color w:val="0000FF"/>
            <w:u w:val="single"/>
          </w:rPr>
          <w:t>Teacher Tap: Professional Development Resources for Educators &amp; Librarians</w:t>
        </w:r>
      </w:hyperlink>
      <w:r w:rsidR="00ED2E68" w:rsidRPr="00826FBA">
        <w:rPr>
          <w:rFonts w:eastAsia="Times New Roman" w:cstheme="minorHAnsi"/>
        </w:rPr>
        <w:t> from </w:t>
      </w:r>
      <w:proofErr w:type="spellStart"/>
      <w:r w:rsidR="00ED2E68" w:rsidRPr="00826FBA">
        <w:rPr>
          <w:rFonts w:eastAsia="Times New Roman" w:cstheme="minorHAnsi"/>
        </w:rPr>
        <w:t>eduscapes</w:t>
      </w:r>
      <w:proofErr w:type="spellEnd"/>
      <w:r w:rsidR="00ED2E68" w:rsidRPr="00826FBA">
        <w:rPr>
          <w:rFonts w:eastAsia="Times New Roman" w:cstheme="minorHAnsi"/>
        </w:rPr>
        <w:t>  </w:t>
      </w:r>
    </w:p>
    <w:p w14:paraId="2F372796" w14:textId="77777777" w:rsidR="00ED2E68" w:rsidRPr="00826FBA" w:rsidRDefault="00CF638C" w:rsidP="00D66FDE">
      <w:pPr>
        <w:numPr>
          <w:ilvl w:val="0"/>
          <w:numId w:val="3"/>
        </w:numPr>
        <w:spacing w:after="0" w:line="240" w:lineRule="auto"/>
        <w:ind w:left="540" w:firstLine="0"/>
        <w:textAlignment w:val="baseline"/>
        <w:rPr>
          <w:rFonts w:eastAsia="Times New Roman" w:cstheme="minorHAnsi"/>
        </w:rPr>
      </w:pPr>
      <w:hyperlink r:id="rId41" w:tgtFrame="_blank" w:history="1">
        <w:r w:rsidR="00ED2E68" w:rsidRPr="00826FBA">
          <w:rPr>
            <w:rFonts w:eastAsia="Times New Roman" w:cstheme="minorHAnsi"/>
            <w:color w:val="0000FF"/>
            <w:u w:val="single"/>
          </w:rPr>
          <w:t>The National Center for Culturally Responsive Educational Systems</w:t>
        </w:r>
      </w:hyperlink>
      <w:r w:rsidR="00ED2E68" w:rsidRPr="00826FBA">
        <w:rPr>
          <w:rFonts w:eastAsia="Times New Roman" w:cstheme="minorHAnsi"/>
        </w:rPr>
        <w:t>  </w:t>
      </w:r>
    </w:p>
    <w:p w14:paraId="71F678BC" w14:textId="77777777" w:rsidR="00ED2E68" w:rsidRPr="00826FBA" w:rsidRDefault="00ED2E68" w:rsidP="00D66FDE">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National Association for Bilingual Education–</w:t>
      </w:r>
      <w:hyperlink r:id="rId42" w:tgtFrame="_blank" w:history="1">
        <w:r w:rsidRPr="00826FBA">
          <w:rPr>
            <w:rFonts w:eastAsia="Times New Roman" w:cstheme="minorHAnsi"/>
            <w:color w:val="0000FF"/>
            <w:u w:val="single"/>
          </w:rPr>
          <w:t>NABE</w:t>
        </w:r>
      </w:hyperlink>
      <w:r w:rsidRPr="00826FBA">
        <w:rPr>
          <w:rFonts w:eastAsia="Times New Roman" w:cstheme="minorHAnsi"/>
        </w:rPr>
        <w:t>  </w:t>
      </w:r>
    </w:p>
    <w:p w14:paraId="1782BCEF" w14:textId="77777777" w:rsidR="00ED2E68" w:rsidRPr="00826FBA" w:rsidRDefault="00ED2E68" w:rsidP="00ED2E68">
      <w:pPr>
        <w:rPr>
          <w:rFonts w:cstheme="minorHAnsi"/>
        </w:rPr>
      </w:pPr>
    </w:p>
    <w:p w14:paraId="0D96E163" w14:textId="223F973E" w:rsidR="00ED2E68" w:rsidRDefault="00ED2E68" w:rsidP="00ED2E68">
      <w:pPr>
        <w:pStyle w:val="Heading3"/>
      </w:pPr>
      <w:bookmarkStart w:id="37" w:name="_Toc529732226"/>
      <w:bookmarkStart w:id="38" w:name="_Toc530729726"/>
      <w:r>
        <w:lastRenderedPageBreak/>
        <w:t>Example Assignments</w:t>
      </w:r>
      <w:bookmarkEnd w:id="37"/>
      <w:bookmarkEnd w:id="38"/>
    </w:p>
    <w:p w14:paraId="7C99E43C" w14:textId="51D941E5" w:rsidR="00DF19F7" w:rsidRDefault="00DF19F7" w:rsidP="00DF19F7"/>
    <w:p w14:paraId="716D0429" w14:textId="77777777" w:rsidR="00DF19F7" w:rsidRPr="00DF19F7" w:rsidRDefault="00DF19F7" w:rsidP="00DF19F7">
      <w:pPr>
        <w:rPr>
          <w:b/>
          <w:color w:val="1F4E79" w:themeColor="accent5" w:themeShade="80"/>
        </w:rPr>
      </w:pPr>
      <w:bookmarkStart w:id="39" w:name="_Toc333497926"/>
      <w:r w:rsidRPr="00DF19F7">
        <w:rPr>
          <w:b/>
          <w:color w:val="1F4E79" w:themeColor="accent5" w:themeShade="80"/>
        </w:rPr>
        <w:t>Weeks 6-7: Analysis Segment</w:t>
      </w:r>
      <w:bookmarkEnd w:id="39"/>
    </w:p>
    <w:p w14:paraId="4BE48A4C" w14:textId="77777777" w:rsidR="00DF19F7" w:rsidRPr="00DF19F7" w:rsidRDefault="00DF19F7" w:rsidP="00DF19F7">
      <w:pPr>
        <w:rPr>
          <w:b/>
          <w:color w:val="1F4E79" w:themeColor="accent5" w:themeShade="80"/>
        </w:rPr>
      </w:pPr>
      <w:r w:rsidRPr="00DF19F7">
        <w:rPr>
          <w:b/>
          <w:color w:val="1F4E79" w:themeColor="accent5" w:themeShade="80"/>
        </w:rPr>
        <w:t>Learning Objectives</w:t>
      </w:r>
    </w:p>
    <w:p w14:paraId="199A7149" w14:textId="77777777" w:rsidR="00DF19F7" w:rsidRPr="00AC56E0" w:rsidRDefault="00DF19F7" w:rsidP="00DF19F7">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DF19F7" w:rsidRPr="00AC1715" w14:paraId="117E811C" w14:textId="77777777" w:rsidTr="003C4D10">
        <w:trPr>
          <w:trHeight w:val="1620"/>
        </w:trPr>
        <w:tc>
          <w:tcPr>
            <w:tcW w:w="9956" w:type="dxa"/>
            <w:tcBorders>
              <w:right w:val="single" w:sz="4" w:space="0" w:color="auto"/>
            </w:tcBorders>
            <w:tcMar>
              <w:top w:w="115" w:type="dxa"/>
              <w:left w:w="115" w:type="dxa"/>
              <w:bottom w:w="115" w:type="dxa"/>
              <w:right w:w="115" w:type="dxa"/>
            </w:tcMar>
          </w:tcPr>
          <w:p w14:paraId="54F8B1AB" w14:textId="77777777" w:rsidR="00DF19F7" w:rsidRPr="002203B5" w:rsidRDefault="00DF19F7" w:rsidP="00DF19F7">
            <w:pPr>
              <w:pStyle w:val="ListParagraph"/>
              <w:numPr>
                <w:ilvl w:val="0"/>
                <w:numId w:val="26"/>
              </w:numPr>
              <w:spacing w:after="0" w:line="240" w:lineRule="auto"/>
              <w:ind w:left="335"/>
              <w:rPr>
                <w:rFonts w:cs="Arial"/>
              </w:rPr>
            </w:pPr>
            <w:r w:rsidRPr="66AB7E2A">
              <w:rPr>
                <w:rFonts w:cs="Arial"/>
              </w:rPr>
              <w:t xml:space="preserve">Objective: Teachers will be able to cite different motivating forces and develop a strategy to improve engagement of a particular focus student. </w:t>
            </w:r>
          </w:p>
        </w:tc>
        <w:tc>
          <w:tcPr>
            <w:tcW w:w="3064" w:type="dxa"/>
            <w:tcBorders>
              <w:left w:val="single" w:sz="4" w:space="0" w:color="auto"/>
              <w:right w:val="single" w:sz="4" w:space="0" w:color="auto"/>
            </w:tcBorders>
            <w:shd w:val="clear" w:color="auto" w:fill="D5DCE4" w:themeFill="text2" w:themeFillTint="33"/>
          </w:tcPr>
          <w:p w14:paraId="63C4D725" w14:textId="77777777" w:rsidR="00DF19F7" w:rsidRPr="00E05B96" w:rsidRDefault="00DF19F7" w:rsidP="008A57D5">
            <w:pPr>
              <w:rPr>
                <w:b/>
                <w:bCs/>
                <w:highlight w:val="yellow"/>
              </w:rPr>
            </w:pPr>
            <w:r w:rsidRPr="66AB7E2A">
              <w:rPr>
                <w:b/>
                <w:bCs/>
              </w:rPr>
              <w:t>CLO1:</w:t>
            </w:r>
            <w:r w:rsidRPr="66AB7E2A">
              <w:t xml:space="preserve"> Describe instructional strategies that maximize the involvement and provide support to all students.</w:t>
            </w:r>
          </w:p>
        </w:tc>
      </w:tr>
      <w:tr w:rsidR="00DF19F7" w:rsidRPr="00AC1715" w14:paraId="417D6F3D" w14:textId="77777777" w:rsidTr="003C4D10">
        <w:trPr>
          <w:trHeight w:val="1620"/>
        </w:trPr>
        <w:tc>
          <w:tcPr>
            <w:tcW w:w="9956" w:type="dxa"/>
            <w:tcBorders>
              <w:right w:val="single" w:sz="4" w:space="0" w:color="auto"/>
            </w:tcBorders>
            <w:tcMar>
              <w:top w:w="115" w:type="dxa"/>
              <w:left w:w="115" w:type="dxa"/>
              <w:bottom w:w="115" w:type="dxa"/>
              <w:right w:w="115" w:type="dxa"/>
            </w:tcMar>
          </w:tcPr>
          <w:p w14:paraId="3D2BBA68" w14:textId="77777777" w:rsidR="00DF19F7" w:rsidRPr="00EC1E67" w:rsidRDefault="00DF19F7" w:rsidP="00DF19F7">
            <w:pPr>
              <w:pStyle w:val="ListParagraph"/>
              <w:numPr>
                <w:ilvl w:val="0"/>
                <w:numId w:val="26"/>
              </w:numPr>
              <w:spacing w:after="0" w:line="240" w:lineRule="auto"/>
              <w:ind w:left="335"/>
              <w:rPr>
                <w:rFonts w:cs="Arial"/>
              </w:rPr>
            </w:pPr>
            <w:r w:rsidRPr="66AB7E2A">
              <w:rPr>
                <w:rFonts w:cs="Arial"/>
              </w:rPr>
              <w:t xml:space="preserve">Objective: Teachers will be able to cite specific differentiation strategies integrated into a lesson plan and analyze their effectiveness in meeting the needs of an English language learner and a student with an academic challenge </w:t>
            </w:r>
          </w:p>
        </w:tc>
        <w:tc>
          <w:tcPr>
            <w:tcW w:w="3064" w:type="dxa"/>
            <w:tcBorders>
              <w:left w:val="single" w:sz="4" w:space="0" w:color="auto"/>
              <w:right w:val="single" w:sz="4" w:space="0" w:color="auto"/>
            </w:tcBorders>
            <w:shd w:val="clear" w:color="auto" w:fill="D5DCE4" w:themeFill="text2" w:themeFillTint="33"/>
          </w:tcPr>
          <w:p w14:paraId="519AFA34" w14:textId="77777777" w:rsidR="00DF19F7" w:rsidRPr="002203B5" w:rsidRDefault="00DF19F7" w:rsidP="008A57D5">
            <w:pPr>
              <w:rPr>
                <w:b/>
                <w:bCs/>
                <w:highlight w:val="yellow"/>
              </w:rPr>
            </w:pPr>
            <w:r w:rsidRPr="66AB7E2A">
              <w:rPr>
                <w:b/>
                <w:bCs/>
              </w:rPr>
              <w:t>CLO3:</w:t>
            </w:r>
            <w:r w:rsidRPr="66AB7E2A">
              <w:t xml:space="preserve"> Analyze the effectiveness of integrating differentiation strategies into a lesson.</w:t>
            </w:r>
          </w:p>
        </w:tc>
      </w:tr>
      <w:tr w:rsidR="00DF19F7" w:rsidRPr="00AC1715" w14:paraId="78B450F9" w14:textId="77777777" w:rsidTr="003C4D10">
        <w:trPr>
          <w:trHeight w:val="1620"/>
        </w:trPr>
        <w:tc>
          <w:tcPr>
            <w:tcW w:w="9956" w:type="dxa"/>
            <w:tcBorders>
              <w:right w:val="single" w:sz="4" w:space="0" w:color="auto"/>
            </w:tcBorders>
            <w:tcMar>
              <w:top w:w="115" w:type="dxa"/>
              <w:left w:w="115" w:type="dxa"/>
              <w:bottom w:w="115" w:type="dxa"/>
              <w:right w:w="115" w:type="dxa"/>
            </w:tcMar>
          </w:tcPr>
          <w:p w14:paraId="0421428B" w14:textId="77777777" w:rsidR="00DF19F7" w:rsidRPr="003B0E5B" w:rsidRDefault="00DF19F7" w:rsidP="00DF19F7">
            <w:pPr>
              <w:pStyle w:val="ListParagraph"/>
              <w:numPr>
                <w:ilvl w:val="0"/>
                <w:numId w:val="26"/>
              </w:numPr>
              <w:spacing w:after="0" w:line="240" w:lineRule="auto"/>
              <w:ind w:left="335"/>
              <w:rPr>
                <w:rFonts w:cs="Arial"/>
              </w:rPr>
            </w:pPr>
            <w:r w:rsidRPr="66AB7E2A">
              <w:rPr>
                <w:rFonts w:cs="Arial"/>
              </w:rPr>
              <w:t xml:space="preserve">Objective: Teachers will be able to analyze the effectiveness of a peer’s differentiation strategy and provide at least one specific improvement, suggestion or idea on how to best meet the needs of a student. </w:t>
            </w:r>
          </w:p>
        </w:tc>
        <w:tc>
          <w:tcPr>
            <w:tcW w:w="3064" w:type="dxa"/>
            <w:tcBorders>
              <w:left w:val="single" w:sz="4" w:space="0" w:color="auto"/>
              <w:right w:val="single" w:sz="4" w:space="0" w:color="auto"/>
            </w:tcBorders>
            <w:shd w:val="clear" w:color="auto" w:fill="D5DCE4" w:themeFill="text2" w:themeFillTint="33"/>
          </w:tcPr>
          <w:p w14:paraId="0B0277A3" w14:textId="77777777" w:rsidR="00DF19F7" w:rsidRPr="00FB631C" w:rsidRDefault="00DF19F7" w:rsidP="008A57D5">
            <w:pPr>
              <w:rPr>
                <w:b/>
                <w:bCs/>
              </w:rPr>
            </w:pPr>
            <w:r w:rsidRPr="66AB7E2A">
              <w:rPr>
                <w:b/>
                <w:bCs/>
              </w:rPr>
              <w:t>CLO3:</w:t>
            </w:r>
            <w:r w:rsidRPr="66AB7E2A">
              <w:t xml:space="preserve"> Analyze the effectiveness of integrating differentiation strategies into a lesson.</w:t>
            </w:r>
          </w:p>
        </w:tc>
      </w:tr>
      <w:tr w:rsidR="00DF19F7" w:rsidRPr="00AC1715" w14:paraId="209A60EF" w14:textId="77777777" w:rsidTr="003C4D10">
        <w:trPr>
          <w:trHeight w:val="1620"/>
        </w:trPr>
        <w:tc>
          <w:tcPr>
            <w:tcW w:w="9956" w:type="dxa"/>
            <w:tcBorders>
              <w:right w:val="single" w:sz="4" w:space="0" w:color="auto"/>
            </w:tcBorders>
            <w:tcMar>
              <w:top w:w="115" w:type="dxa"/>
              <w:left w:w="115" w:type="dxa"/>
              <w:bottom w:w="115" w:type="dxa"/>
              <w:right w:w="115" w:type="dxa"/>
            </w:tcMar>
          </w:tcPr>
          <w:p w14:paraId="38935978" w14:textId="77777777" w:rsidR="00DF19F7" w:rsidRPr="003B0E5B" w:rsidRDefault="00DF19F7" w:rsidP="00DF19F7">
            <w:pPr>
              <w:pStyle w:val="ListParagraph"/>
              <w:numPr>
                <w:ilvl w:val="0"/>
                <w:numId w:val="26"/>
              </w:numPr>
              <w:spacing w:after="0" w:line="240" w:lineRule="auto"/>
              <w:ind w:left="335"/>
              <w:rPr>
                <w:rFonts w:cs="Arial"/>
              </w:rPr>
            </w:pPr>
            <w:r w:rsidRPr="66AB7E2A">
              <w:rPr>
                <w:rFonts w:cs="Arial"/>
              </w:rPr>
              <w:lastRenderedPageBreak/>
              <w:t xml:space="preserve">Objective: Teachers will be able to cite specific online resources available to meet the needs of diverse learners within their content area. </w:t>
            </w:r>
          </w:p>
        </w:tc>
        <w:tc>
          <w:tcPr>
            <w:tcW w:w="3064" w:type="dxa"/>
            <w:tcBorders>
              <w:left w:val="single" w:sz="4" w:space="0" w:color="auto"/>
              <w:right w:val="single" w:sz="4" w:space="0" w:color="auto"/>
            </w:tcBorders>
            <w:shd w:val="clear" w:color="auto" w:fill="D5DCE4" w:themeFill="text2" w:themeFillTint="33"/>
          </w:tcPr>
          <w:p w14:paraId="07DC118F" w14:textId="77777777" w:rsidR="00DF19F7" w:rsidRPr="00FB631C" w:rsidRDefault="00DF19F7" w:rsidP="008A57D5">
            <w:pPr>
              <w:rPr>
                <w:b/>
                <w:bCs/>
              </w:rPr>
            </w:pPr>
            <w:r w:rsidRPr="66AB7E2A">
              <w:rPr>
                <w:b/>
                <w:bCs/>
              </w:rPr>
              <w:t>CLO1:</w:t>
            </w:r>
            <w:r w:rsidRPr="66AB7E2A">
              <w:t xml:space="preserve"> Describe instructional strategies that maximize the involvement and provide support to all students.</w:t>
            </w:r>
          </w:p>
        </w:tc>
      </w:tr>
    </w:tbl>
    <w:p w14:paraId="5A15025F" w14:textId="77777777" w:rsidR="00793F57" w:rsidRDefault="00793F57" w:rsidP="00DF19F7"/>
    <w:p w14:paraId="338F29F5" w14:textId="245488E8" w:rsidR="00DF19F7" w:rsidRPr="00793F57" w:rsidRDefault="00DF19F7" w:rsidP="00DF19F7">
      <w:pPr>
        <w:rPr>
          <w:b/>
          <w:color w:val="1F4E79" w:themeColor="accent5" w:themeShade="80"/>
        </w:rPr>
      </w:pPr>
      <w:r w:rsidRPr="00793F57">
        <w:rPr>
          <w:b/>
          <w:color w:val="1F4E79" w:themeColor="accent5" w:themeShade="80"/>
        </w:rPr>
        <w:t>Assignments – Week 6</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DF19F7" w:rsidRPr="00AC56E0" w14:paraId="6F7435CA" w14:textId="77777777" w:rsidTr="003C4D1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A9801F" w14:textId="77777777" w:rsidR="00DF19F7" w:rsidRPr="00AC56E0" w:rsidRDefault="00DF19F7" w:rsidP="003C4D10">
            <w:pPr>
              <w:rPr>
                <w:rFonts w:cs="Arial"/>
              </w:rPr>
            </w:pPr>
            <w:r w:rsidRPr="66AB7E2A">
              <w:rPr>
                <w:b/>
                <w:bCs/>
              </w:rPr>
              <w:t>Discussion Post #8: Joaquin’s Dilemma</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1A4EF11" w14:textId="77777777" w:rsidR="00DF19F7" w:rsidRPr="00AC56E0" w:rsidRDefault="00DF19F7" w:rsidP="003C4D10">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DF19F7" w:rsidRPr="00AC56E0" w14:paraId="50342118" w14:textId="77777777" w:rsidTr="003C4D10">
        <w:trPr>
          <w:trHeight w:val="190"/>
        </w:trPr>
        <w:tc>
          <w:tcPr>
            <w:tcW w:w="13020" w:type="dxa"/>
            <w:gridSpan w:val="2"/>
            <w:tcBorders>
              <w:bottom w:val="single" w:sz="4" w:space="0" w:color="auto"/>
            </w:tcBorders>
            <w:tcMar>
              <w:top w:w="115" w:type="dxa"/>
              <w:left w:w="115" w:type="dxa"/>
              <w:bottom w:w="115" w:type="dxa"/>
              <w:right w:w="115" w:type="dxa"/>
            </w:tcMar>
          </w:tcPr>
          <w:p w14:paraId="584085AF" w14:textId="77777777" w:rsidR="00DF19F7" w:rsidRDefault="00DF19F7" w:rsidP="003C4D10">
            <w:pPr>
              <w:contextualSpacing/>
            </w:pPr>
            <w:r>
              <w:t xml:space="preserve">Race plays an important role in society and in our schools. This is an article written by a prominent black educator about his experiences raising his son in Berkeley public schools. </w:t>
            </w:r>
          </w:p>
          <w:p w14:paraId="3E557BCB" w14:textId="77777777" w:rsidR="00DF19F7" w:rsidRDefault="00DF19F7" w:rsidP="003C4D10">
            <w:pPr>
              <w:contextualSpacing/>
            </w:pPr>
          </w:p>
          <w:p w14:paraId="707ADFD4" w14:textId="77777777" w:rsidR="00DF19F7" w:rsidRDefault="00DF19F7" w:rsidP="003C4D10">
            <w:pPr>
              <w:contextualSpacing/>
            </w:pPr>
            <w:r>
              <w:t xml:space="preserve">Some things to think about before reading the article. </w:t>
            </w:r>
          </w:p>
          <w:p w14:paraId="34E9B3FD" w14:textId="77777777" w:rsidR="00DF19F7" w:rsidRDefault="00DF19F7" w:rsidP="00DF19F7">
            <w:pPr>
              <w:pStyle w:val="ListParagraph"/>
              <w:numPr>
                <w:ilvl w:val="0"/>
                <w:numId w:val="23"/>
              </w:numPr>
              <w:spacing w:after="0" w:line="240" w:lineRule="auto"/>
            </w:pPr>
            <w:r>
              <w:t>How did you come to value education? Does it mirror your students’ value system? Why or why not?</w:t>
            </w:r>
          </w:p>
          <w:p w14:paraId="04AAC103" w14:textId="77777777" w:rsidR="00DF19F7" w:rsidRDefault="00DF19F7" w:rsidP="00DF19F7">
            <w:pPr>
              <w:pStyle w:val="ListParagraph"/>
              <w:numPr>
                <w:ilvl w:val="0"/>
                <w:numId w:val="23"/>
              </w:numPr>
              <w:spacing w:after="0" w:line="240" w:lineRule="auto"/>
            </w:pPr>
            <w:r>
              <w:t>What motivated you in school? How did you get to college? Was it an expected culmination of your high school education, or did you deviate from your family’s expectations? Do you students have a similar or different educational experience than you did? How was it different or the same?</w:t>
            </w:r>
          </w:p>
          <w:p w14:paraId="25BB4A3C" w14:textId="77777777" w:rsidR="00DF19F7" w:rsidRDefault="00DF19F7" w:rsidP="00DF19F7">
            <w:pPr>
              <w:pStyle w:val="ListParagraph"/>
              <w:numPr>
                <w:ilvl w:val="0"/>
                <w:numId w:val="23"/>
              </w:numPr>
              <w:spacing w:after="0" w:line="240" w:lineRule="auto"/>
            </w:pPr>
            <w:r>
              <w:t xml:space="preserve">What influence did your peer group hold for you as a teenager? Can you think of an example when you followed your peer group against your better judgment? What was the outcome? Can you think of a time when you </w:t>
            </w:r>
            <w:proofErr w:type="gramStart"/>
            <w:r>
              <w:t>made a decision</w:t>
            </w:r>
            <w:proofErr w:type="gramEnd"/>
            <w:r>
              <w:t xml:space="preserve"> contrary to the norms of you peer group? What was the outcome?</w:t>
            </w:r>
          </w:p>
          <w:p w14:paraId="1D1BB7D7" w14:textId="77777777" w:rsidR="00DF19F7" w:rsidRDefault="00DF19F7" w:rsidP="003C4D10">
            <w:pPr>
              <w:contextualSpacing/>
            </w:pPr>
          </w:p>
          <w:p w14:paraId="4B6876FD" w14:textId="77777777" w:rsidR="00DF19F7" w:rsidRDefault="00DF19F7" w:rsidP="00DF19F7">
            <w:pPr>
              <w:pStyle w:val="ListParagraph"/>
              <w:numPr>
                <w:ilvl w:val="0"/>
                <w:numId w:val="22"/>
              </w:numPr>
              <w:spacing w:after="0" w:line="240" w:lineRule="auto"/>
            </w:pPr>
            <w:r>
              <w:t xml:space="preserve">Read the article by Pedro </w:t>
            </w:r>
            <w:proofErr w:type="spellStart"/>
            <w:r>
              <w:t>Noguera</w:t>
            </w:r>
            <w:proofErr w:type="spellEnd"/>
            <w:r>
              <w:t xml:space="preserve"> “Joaquin’s Dilemma” using the link provided.</w:t>
            </w:r>
          </w:p>
          <w:p w14:paraId="01A9B77C" w14:textId="77777777" w:rsidR="00DF19F7" w:rsidRDefault="00DF19F7" w:rsidP="003C4D10">
            <w:pPr>
              <w:pStyle w:val="ListParagraph"/>
            </w:pPr>
            <w:r>
              <w:t xml:space="preserve">LINK: </w:t>
            </w:r>
            <w:hyperlink r:id="rId43">
              <w:r w:rsidRPr="66AB7E2A">
                <w:rPr>
                  <w:rStyle w:val="Hyperlink"/>
                </w:rPr>
                <w:t>http://www.inmotionmagazine.com/er/pnjoaq2.html</w:t>
              </w:r>
            </w:hyperlink>
          </w:p>
          <w:p w14:paraId="66F0AEEA" w14:textId="77777777" w:rsidR="00DF19F7" w:rsidRDefault="00DF19F7" w:rsidP="003C4D10">
            <w:pPr>
              <w:pStyle w:val="ListParagraph"/>
            </w:pPr>
          </w:p>
          <w:p w14:paraId="3A7340EB" w14:textId="77777777" w:rsidR="00DF19F7" w:rsidRDefault="00DF19F7" w:rsidP="00DF19F7">
            <w:pPr>
              <w:pStyle w:val="ListParagraph"/>
              <w:numPr>
                <w:ilvl w:val="0"/>
                <w:numId w:val="22"/>
              </w:numPr>
              <w:spacing w:after="0" w:line="240" w:lineRule="auto"/>
            </w:pPr>
            <w:r>
              <w:lastRenderedPageBreak/>
              <w:t>Title your discussion post as “Content Area – Grade Level”</w:t>
            </w:r>
          </w:p>
          <w:p w14:paraId="728E4A9D" w14:textId="77777777" w:rsidR="00DF19F7" w:rsidRPr="00145B94" w:rsidRDefault="00DF19F7" w:rsidP="003C4D10">
            <w:pPr>
              <w:pStyle w:val="ListParagraph"/>
            </w:pPr>
          </w:p>
          <w:p w14:paraId="57D161AB" w14:textId="77777777" w:rsidR="00DF19F7" w:rsidRDefault="00DF19F7" w:rsidP="00DF19F7">
            <w:pPr>
              <w:pStyle w:val="ListParagraph"/>
              <w:numPr>
                <w:ilvl w:val="0"/>
                <w:numId w:val="22"/>
              </w:numPr>
              <w:spacing w:after="0" w:line="240" w:lineRule="auto"/>
            </w:pPr>
            <w:r>
              <w:t xml:space="preserve">In your post, share how the reading relates to your own educational experiences, either as a student or a teacher. </w:t>
            </w:r>
          </w:p>
          <w:p w14:paraId="169CC80C" w14:textId="77777777" w:rsidR="00DF19F7" w:rsidRDefault="00DF19F7" w:rsidP="003C4D10">
            <w:pPr>
              <w:contextualSpacing/>
            </w:pPr>
          </w:p>
          <w:p w14:paraId="17B32F8E" w14:textId="77777777" w:rsidR="00DF19F7" w:rsidRPr="001223FA" w:rsidRDefault="00DF19F7" w:rsidP="00DF19F7">
            <w:pPr>
              <w:pStyle w:val="ListParagraph"/>
              <w:numPr>
                <w:ilvl w:val="0"/>
                <w:numId w:val="22"/>
              </w:numPr>
              <w:spacing w:after="0" w:line="240" w:lineRule="auto"/>
            </w:pPr>
            <w:r>
              <w:t>Respond to at least two of your peer’s posts.  It could be a connection, a question, a suggestion, or other meaningful contribution. Your response should be a minimum of 2-3 sentences.</w:t>
            </w:r>
          </w:p>
        </w:tc>
      </w:tr>
    </w:tbl>
    <w:p w14:paraId="54406A3B" w14:textId="46384A33" w:rsidR="00DF19F7" w:rsidRDefault="00DF19F7" w:rsidP="00E022BB"/>
    <w:p w14:paraId="252A2AB7" w14:textId="77777777" w:rsidR="00BD63FC" w:rsidRDefault="00BD63FC" w:rsidP="00BD63F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D63FC" w:rsidRPr="00AC56E0" w14:paraId="0B84D288" w14:textId="77777777" w:rsidTr="00357F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DB572E3" w14:textId="77777777" w:rsidR="00BD63FC" w:rsidRPr="00AC56E0" w:rsidRDefault="00BD63FC" w:rsidP="00357F8A">
            <w:pPr>
              <w:rPr>
                <w:rFonts w:cs="Arial"/>
              </w:rPr>
            </w:pPr>
            <w:r w:rsidRPr="66AB7E2A">
              <w:rPr>
                <w:b/>
                <w:bCs/>
              </w:rPr>
              <w:t>Discussion Post #7: Resource Sharing – Assistive Technology</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5056873" w14:textId="77777777" w:rsidR="00BD63FC" w:rsidRPr="00AC56E0" w:rsidRDefault="00BD63FC" w:rsidP="00357F8A">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BD63FC" w:rsidRPr="00AC56E0" w14:paraId="0DEB51E0" w14:textId="77777777" w:rsidTr="00357F8A">
        <w:trPr>
          <w:trHeight w:val="190"/>
        </w:trPr>
        <w:tc>
          <w:tcPr>
            <w:tcW w:w="13020" w:type="dxa"/>
            <w:gridSpan w:val="2"/>
            <w:tcBorders>
              <w:bottom w:val="single" w:sz="4" w:space="0" w:color="auto"/>
            </w:tcBorders>
            <w:tcMar>
              <w:top w:w="115" w:type="dxa"/>
              <w:left w:w="115" w:type="dxa"/>
              <w:bottom w:w="115" w:type="dxa"/>
              <w:right w:w="115" w:type="dxa"/>
            </w:tcMar>
          </w:tcPr>
          <w:p w14:paraId="018D5B37" w14:textId="77777777" w:rsidR="00BD63FC" w:rsidRDefault="00BD63FC" w:rsidP="00357F8A">
            <w:pPr>
              <w:contextualSpacing/>
            </w:pPr>
            <w:r>
              <w:t xml:space="preserve">Assistive Technology can be a valuable tool to help students access materials. Do an internet search for an example of assistive technology that could be utilized in your content area and share with peers. It can be something that you already use, or a new idea you’ve found. </w:t>
            </w:r>
          </w:p>
          <w:p w14:paraId="26F0FC1D" w14:textId="77777777" w:rsidR="00BD63FC" w:rsidRDefault="00BD63FC" w:rsidP="00357F8A">
            <w:pPr>
              <w:contextualSpacing/>
            </w:pPr>
          </w:p>
          <w:p w14:paraId="0604A1AF" w14:textId="77777777" w:rsidR="00BD63FC" w:rsidRDefault="00BD63FC" w:rsidP="00BD63FC">
            <w:pPr>
              <w:pStyle w:val="ListParagraph"/>
              <w:numPr>
                <w:ilvl w:val="0"/>
                <w:numId w:val="30"/>
              </w:numPr>
              <w:spacing w:after="0" w:line="240" w:lineRule="auto"/>
            </w:pPr>
            <w:r>
              <w:t xml:space="preserve">Title your discussion post as “Content Area – Assistive Technology Name” </w:t>
            </w:r>
          </w:p>
          <w:p w14:paraId="7ABB5794" w14:textId="77777777" w:rsidR="00BD63FC" w:rsidRDefault="00BD63FC" w:rsidP="00357F8A">
            <w:pPr>
              <w:pStyle w:val="ListParagraph"/>
            </w:pPr>
          </w:p>
          <w:p w14:paraId="001BB647" w14:textId="77777777" w:rsidR="00BD63FC" w:rsidRDefault="00BD63FC" w:rsidP="00BD63FC">
            <w:pPr>
              <w:pStyle w:val="ListParagraph"/>
              <w:numPr>
                <w:ilvl w:val="0"/>
                <w:numId w:val="30"/>
              </w:numPr>
              <w:spacing w:after="0" w:line="240" w:lineRule="auto"/>
            </w:pPr>
            <w:r>
              <w:t>In your post:</w:t>
            </w:r>
          </w:p>
          <w:p w14:paraId="422C7412" w14:textId="77777777" w:rsidR="00BD63FC" w:rsidRDefault="00BD63FC" w:rsidP="00BD63FC">
            <w:pPr>
              <w:pStyle w:val="ListParagraph"/>
              <w:numPr>
                <w:ilvl w:val="0"/>
                <w:numId w:val="4"/>
              </w:numPr>
              <w:spacing w:after="0" w:line="240" w:lineRule="auto"/>
            </w:pPr>
            <w:r>
              <w:t>Describe the assistive technology.</w:t>
            </w:r>
          </w:p>
          <w:p w14:paraId="3E6DABCF" w14:textId="77777777" w:rsidR="00BD63FC" w:rsidRDefault="00BD63FC" w:rsidP="00BD63FC">
            <w:pPr>
              <w:pStyle w:val="ListParagraph"/>
              <w:numPr>
                <w:ilvl w:val="0"/>
                <w:numId w:val="4"/>
              </w:numPr>
              <w:spacing w:after="0" w:line="240" w:lineRule="auto"/>
            </w:pPr>
            <w:r>
              <w:t>Explain how it could be utilized in your content area.</w:t>
            </w:r>
          </w:p>
          <w:p w14:paraId="10650130" w14:textId="77777777" w:rsidR="00BD63FC" w:rsidRPr="001223FA" w:rsidRDefault="00BD63FC" w:rsidP="00BD63FC">
            <w:pPr>
              <w:pStyle w:val="ListParagraph"/>
              <w:numPr>
                <w:ilvl w:val="0"/>
                <w:numId w:val="4"/>
              </w:numPr>
              <w:spacing w:after="0" w:line="240" w:lineRule="auto"/>
            </w:pPr>
            <w:r>
              <w:t>Provide a hyperlink to the resource. (Could be an article explaining its use, a site selling the item, etc.)</w:t>
            </w:r>
          </w:p>
        </w:tc>
      </w:tr>
    </w:tbl>
    <w:p w14:paraId="3A79C2C2" w14:textId="77777777" w:rsidR="00BD63FC" w:rsidRDefault="00BD63FC" w:rsidP="00BD63FC">
      <w:pPr>
        <w:pStyle w:val="AssignmentsLevel1"/>
      </w:pPr>
    </w:p>
    <w:p w14:paraId="370640AE" w14:textId="77777777" w:rsidR="00BD63FC" w:rsidRDefault="00BD63FC" w:rsidP="00BD63FC">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D63FC" w:rsidRPr="00AC56E0" w14:paraId="68987F47" w14:textId="77777777" w:rsidTr="00357F8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5EC276F" w14:textId="77777777" w:rsidR="00BD63FC" w:rsidRPr="00AC56E0" w:rsidRDefault="00BD63FC" w:rsidP="00357F8A">
            <w:pPr>
              <w:rPr>
                <w:rFonts w:cs="Arial"/>
              </w:rPr>
            </w:pPr>
            <w:r w:rsidRPr="66AB7E2A">
              <w:rPr>
                <w:b/>
                <w:bCs/>
              </w:rPr>
              <w:t>Discussion Post #8: Resource Sharing – Enrichment Activities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FB18718" w14:textId="77777777" w:rsidR="00BD63FC" w:rsidRPr="00AC56E0" w:rsidRDefault="00BD63FC" w:rsidP="00357F8A">
            <w:pPr>
              <w:rPr>
                <w:rFonts w:cs="Arial"/>
              </w:rPr>
            </w:pPr>
            <w:r w:rsidRPr="66AB7E2A">
              <w:rPr>
                <w:rFonts w:cs="Arial"/>
                <w:b/>
                <w:bCs/>
              </w:rPr>
              <w:t>CLO1:</w:t>
            </w:r>
            <w:r w:rsidRPr="66AB7E2A">
              <w:rPr>
                <w:rFonts w:cs="Arial"/>
              </w:rPr>
              <w:t xml:space="preserve"> Describe instructional strategies that maximize the </w:t>
            </w:r>
            <w:r w:rsidRPr="66AB7E2A">
              <w:rPr>
                <w:rFonts w:cs="Arial"/>
              </w:rPr>
              <w:lastRenderedPageBreak/>
              <w:t>involvement and provide support to all students.</w:t>
            </w:r>
          </w:p>
        </w:tc>
      </w:tr>
      <w:tr w:rsidR="00BD63FC" w:rsidRPr="00AC56E0" w14:paraId="7FA3F394" w14:textId="77777777" w:rsidTr="00357F8A">
        <w:trPr>
          <w:trHeight w:val="190"/>
        </w:trPr>
        <w:tc>
          <w:tcPr>
            <w:tcW w:w="13020" w:type="dxa"/>
            <w:gridSpan w:val="2"/>
            <w:tcBorders>
              <w:bottom w:val="single" w:sz="4" w:space="0" w:color="auto"/>
            </w:tcBorders>
            <w:tcMar>
              <w:top w:w="115" w:type="dxa"/>
              <w:left w:w="115" w:type="dxa"/>
              <w:bottom w:w="115" w:type="dxa"/>
              <w:right w:w="115" w:type="dxa"/>
            </w:tcMar>
          </w:tcPr>
          <w:p w14:paraId="3D57C5A6" w14:textId="30EFFF1A" w:rsidR="00BD63FC" w:rsidRDefault="00BD63FC" w:rsidP="00357F8A">
            <w:pPr>
              <w:contextualSpacing/>
            </w:pPr>
            <w:r>
              <w:lastRenderedPageBreak/>
              <w:t>GATE (Gifted and Talented) students easily be overlooked in a classroom and become bored. There are some great enrichment activities available online through WebQuests, online learning platforms, videos, self-explorations of museum artifacts, etc. Think about how you could continue to challenge your advanced students to the next level and share the resource with your peers.</w:t>
            </w:r>
          </w:p>
          <w:p w14:paraId="7FF79C0E" w14:textId="77777777" w:rsidR="00BD63FC" w:rsidRDefault="00BD63FC" w:rsidP="00BD63FC">
            <w:pPr>
              <w:pStyle w:val="ListParagraph"/>
              <w:numPr>
                <w:ilvl w:val="0"/>
                <w:numId w:val="31"/>
              </w:numPr>
              <w:spacing w:after="0" w:line="240" w:lineRule="auto"/>
            </w:pPr>
            <w:r>
              <w:t xml:space="preserve">Title your discussion post as “Content Area – Enrichment Activity Name” </w:t>
            </w:r>
          </w:p>
          <w:p w14:paraId="592AB301" w14:textId="77777777" w:rsidR="00BD63FC" w:rsidRDefault="00BD63FC" w:rsidP="00357F8A">
            <w:pPr>
              <w:pStyle w:val="ListParagraph"/>
            </w:pPr>
          </w:p>
          <w:p w14:paraId="5622192F" w14:textId="77777777" w:rsidR="00BD63FC" w:rsidRDefault="00BD63FC" w:rsidP="00BD63FC">
            <w:pPr>
              <w:pStyle w:val="ListParagraph"/>
              <w:numPr>
                <w:ilvl w:val="0"/>
                <w:numId w:val="31"/>
              </w:numPr>
              <w:spacing w:after="0" w:line="240" w:lineRule="auto"/>
            </w:pPr>
            <w:r>
              <w:t>In your post:</w:t>
            </w:r>
          </w:p>
          <w:p w14:paraId="752D0885" w14:textId="77777777" w:rsidR="00BD63FC" w:rsidRDefault="00BD63FC" w:rsidP="00BD63FC">
            <w:pPr>
              <w:pStyle w:val="ListParagraph"/>
              <w:numPr>
                <w:ilvl w:val="0"/>
                <w:numId w:val="4"/>
              </w:numPr>
              <w:spacing w:after="0" w:line="240" w:lineRule="auto"/>
            </w:pPr>
            <w:r>
              <w:t>Describe the enrichment activity</w:t>
            </w:r>
          </w:p>
          <w:p w14:paraId="5BACDE76" w14:textId="77777777" w:rsidR="00BD63FC" w:rsidRDefault="00BD63FC" w:rsidP="00BD63FC">
            <w:pPr>
              <w:pStyle w:val="ListParagraph"/>
              <w:numPr>
                <w:ilvl w:val="0"/>
                <w:numId w:val="4"/>
              </w:numPr>
              <w:spacing w:after="0" w:line="240" w:lineRule="auto"/>
            </w:pPr>
            <w:r>
              <w:t>Explain how it could be utilized in your content area to keep GATE (or advanced) students challenged in your content area</w:t>
            </w:r>
          </w:p>
          <w:p w14:paraId="11DF305C" w14:textId="77777777" w:rsidR="00BD63FC" w:rsidRDefault="00BD63FC" w:rsidP="00357F8A">
            <w:pPr>
              <w:pStyle w:val="ListParagraph"/>
              <w:ind w:left="1440"/>
            </w:pPr>
          </w:p>
          <w:p w14:paraId="3A4EE495" w14:textId="77777777" w:rsidR="00BD63FC" w:rsidRPr="001223FA" w:rsidRDefault="00BD63FC" w:rsidP="00BD63FC">
            <w:pPr>
              <w:pStyle w:val="ListParagraph"/>
              <w:numPr>
                <w:ilvl w:val="0"/>
                <w:numId w:val="31"/>
              </w:numPr>
              <w:spacing w:after="0" w:line="240" w:lineRule="auto"/>
            </w:pPr>
            <w:r>
              <w:t>Provide a hyperlink to the resource. (Could be an article explaining its use, site offering the service, etc.)</w:t>
            </w:r>
          </w:p>
        </w:tc>
      </w:tr>
    </w:tbl>
    <w:p w14:paraId="06C63C0B" w14:textId="77777777" w:rsidR="00281B42" w:rsidRDefault="00281B42" w:rsidP="00E022BB"/>
    <w:p w14:paraId="47C57880" w14:textId="77777777" w:rsidR="003E1892" w:rsidRDefault="003E1892">
      <w:pPr>
        <w:rPr>
          <w:rFonts w:asciiTheme="majorHAnsi" w:eastAsiaTheme="majorEastAsia" w:hAnsiTheme="majorHAnsi" w:cstheme="majorBidi"/>
          <w:color w:val="2F5496" w:themeColor="accent1" w:themeShade="BF"/>
          <w:sz w:val="26"/>
          <w:szCs w:val="26"/>
        </w:rPr>
      </w:pPr>
      <w:r>
        <w:br w:type="page"/>
      </w:r>
    </w:p>
    <w:p w14:paraId="68FBB0EF" w14:textId="707ABC24" w:rsidR="00202F9F" w:rsidRDefault="00202F9F" w:rsidP="00202F9F">
      <w:pPr>
        <w:pStyle w:val="Heading2"/>
      </w:pPr>
      <w:bookmarkStart w:id="40" w:name="_Toc530729727"/>
      <w:r>
        <w:lastRenderedPageBreak/>
        <w:t xml:space="preserve">Supporting Grading and Goal Setting </w:t>
      </w:r>
      <w:r w:rsidR="008C5C12">
        <w:t>(</w:t>
      </w:r>
      <w:r>
        <w:t>Seminar</w:t>
      </w:r>
      <w:r w:rsidR="008C5C12">
        <w:t>)</w:t>
      </w:r>
      <w:bookmarkEnd w:id="40"/>
    </w:p>
    <w:p w14:paraId="46D73F14" w14:textId="4A9BB1D7" w:rsidR="00202F9F" w:rsidRDefault="00202F9F" w:rsidP="00202F9F"/>
    <w:p w14:paraId="52025B33" w14:textId="002BB6FF" w:rsidR="00202F9F" w:rsidRDefault="00BD079D" w:rsidP="003F23B5">
      <w:pPr>
        <w:pStyle w:val="Heading3"/>
      </w:pPr>
      <w:bookmarkStart w:id="41" w:name="_Toc530729728"/>
      <w:r>
        <w:t>Course Learning Outcomes</w:t>
      </w:r>
      <w:bookmarkEnd w:id="41"/>
    </w:p>
    <w:p w14:paraId="28181022" w14:textId="3E2FA45F" w:rsidR="00BD079D" w:rsidRDefault="00BD079D" w:rsidP="00202F9F"/>
    <w:tbl>
      <w:tblPr>
        <w:tblStyle w:val="TableGrid"/>
        <w:tblW w:w="5000" w:type="pct"/>
        <w:tblLook w:val="04A0" w:firstRow="1" w:lastRow="0" w:firstColumn="1" w:lastColumn="0" w:noHBand="0" w:noVBand="1"/>
      </w:tblPr>
      <w:tblGrid>
        <w:gridCol w:w="12950"/>
      </w:tblGrid>
      <w:tr w:rsidR="00BD079D" w:rsidRPr="00C70E87" w14:paraId="0F467BC8" w14:textId="77777777" w:rsidTr="00077763">
        <w:tc>
          <w:tcPr>
            <w:tcW w:w="2853" w:type="pct"/>
            <w:shd w:val="clear" w:color="auto" w:fill="A6A6A6" w:themeFill="background1" w:themeFillShade="A6"/>
            <w:vAlign w:val="center"/>
          </w:tcPr>
          <w:p w14:paraId="309CED40" w14:textId="77777777" w:rsidR="00BD079D" w:rsidRPr="00C70E87" w:rsidRDefault="00BD079D" w:rsidP="00077763">
            <w:pPr>
              <w:tabs>
                <w:tab w:val="left" w:pos="0"/>
              </w:tabs>
              <w:spacing w:before="40" w:after="40"/>
              <w:rPr>
                <w:rFonts w:cs="Arial"/>
                <w:b/>
                <w:bCs/>
                <w:color w:val="FFFFFF" w:themeColor="background1"/>
                <w:sz w:val="20"/>
                <w:szCs w:val="20"/>
              </w:rPr>
            </w:pPr>
            <w:r w:rsidRPr="73A798FA">
              <w:rPr>
                <w:rFonts w:cs="Arial"/>
                <w:b/>
                <w:bCs/>
                <w:color w:val="FFFFFF" w:themeColor="background1"/>
                <w:sz w:val="20"/>
                <w:szCs w:val="20"/>
              </w:rPr>
              <w:t>CLO</w:t>
            </w:r>
          </w:p>
        </w:tc>
      </w:tr>
      <w:tr w:rsidR="00BD079D" w:rsidRPr="009D3705" w14:paraId="1BC9F2D1" w14:textId="77777777" w:rsidTr="00077763">
        <w:tc>
          <w:tcPr>
            <w:tcW w:w="2853" w:type="pct"/>
          </w:tcPr>
          <w:p w14:paraId="1E075EBB" w14:textId="77777777" w:rsidR="00BD079D" w:rsidRPr="009D3705" w:rsidRDefault="00BD079D" w:rsidP="00077763">
            <w:pPr>
              <w:pStyle w:val="AssignmentsLevel1"/>
              <w:rPr>
                <w:sz w:val="20"/>
              </w:rPr>
            </w:pPr>
            <w:r w:rsidRPr="73A798FA">
              <w:rPr>
                <w:b/>
                <w:bCs/>
                <w:sz w:val="20"/>
                <w:szCs w:val="20"/>
              </w:rPr>
              <w:t>CLO1:</w:t>
            </w:r>
            <w:r w:rsidRPr="73A798FA">
              <w:rPr>
                <w:sz w:val="20"/>
                <w:szCs w:val="20"/>
              </w:rPr>
              <w:t xml:space="preserve"> Describe assessments to monitor students’ progress used at different points of instruction. </w:t>
            </w:r>
          </w:p>
        </w:tc>
      </w:tr>
      <w:tr w:rsidR="00BD079D" w:rsidRPr="009D3705" w14:paraId="7ED99CFE" w14:textId="77777777" w:rsidTr="00077763">
        <w:tc>
          <w:tcPr>
            <w:tcW w:w="2853" w:type="pct"/>
          </w:tcPr>
          <w:p w14:paraId="2D750F53" w14:textId="77777777" w:rsidR="00BD079D" w:rsidRPr="009D3705" w:rsidRDefault="00BD079D" w:rsidP="00077763">
            <w:pPr>
              <w:pStyle w:val="AssignmentsLevel1"/>
              <w:rPr>
                <w:sz w:val="20"/>
              </w:rPr>
            </w:pPr>
            <w:r w:rsidRPr="73A798FA">
              <w:rPr>
                <w:b/>
                <w:bCs/>
                <w:sz w:val="20"/>
                <w:szCs w:val="20"/>
              </w:rPr>
              <w:t>CLO2:</w:t>
            </w:r>
            <w:r w:rsidRPr="73A798FA">
              <w:rPr>
                <w:sz w:val="20"/>
                <w:szCs w:val="20"/>
              </w:rPr>
              <w:t xml:space="preserve"> Explain specific instructional decisions, based on outcomes of student assessments, to best meet individual student and group needs.</w:t>
            </w:r>
          </w:p>
        </w:tc>
      </w:tr>
      <w:tr w:rsidR="00BD079D" w:rsidRPr="009D3705" w14:paraId="3760D711" w14:textId="77777777" w:rsidTr="00077763">
        <w:tc>
          <w:tcPr>
            <w:tcW w:w="2853" w:type="pct"/>
          </w:tcPr>
          <w:p w14:paraId="7D68C52A" w14:textId="77777777" w:rsidR="00BD079D" w:rsidRPr="009D3705" w:rsidRDefault="00BD079D" w:rsidP="00077763">
            <w:pPr>
              <w:pStyle w:val="AssignmentsLevel1"/>
              <w:rPr>
                <w:sz w:val="20"/>
              </w:rPr>
            </w:pPr>
            <w:r w:rsidRPr="73A798FA">
              <w:rPr>
                <w:b/>
                <w:bCs/>
                <w:sz w:val="20"/>
                <w:szCs w:val="20"/>
              </w:rPr>
              <w:t>CLO3:</w:t>
            </w:r>
            <w:r w:rsidRPr="73A798FA">
              <w:rPr>
                <w:sz w:val="20"/>
                <w:szCs w:val="20"/>
              </w:rPr>
              <w:t xml:space="preserve"> Analyze the effectiveness of various assessments to monitor students’ progress. </w:t>
            </w:r>
          </w:p>
        </w:tc>
      </w:tr>
      <w:tr w:rsidR="00BD079D" w:rsidRPr="009D3705" w14:paraId="19E3DB45" w14:textId="77777777" w:rsidTr="00077763">
        <w:tc>
          <w:tcPr>
            <w:tcW w:w="2853" w:type="pct"/>
          </w:tcPr>
          <w:p w14:paraId="192775EE" w14:textId="77777777" w:rsidR="00BD079D" w:rsidRPr="009D3705" w:rsidRDefault="00BD079D" w:rsidP="00077763">
            <w:pPr>
              <w:tabs>
                <w:tab w:val="left" w:pos="0"/>
              </w:tabs>
              <w:spacing w:before="40" w:after="40"/>
              <w:rPr>
                <w:rFonts w:cs="Arial"/>
                <w:sz w:val="20"/>
                <w:szCs w:val="20"/>
              </w:rPr>
            </w:pPr>
            <w:r w:rsidRPr="73A798FA">
              <w:rPr>
                <w:rFonts w:cs="Arial"/>
                <w:b/>
                <w:bCs/>
                <w:sz w:val="20"/>
                <w:szCs w:val="20"/>
              </w:rPr>
              <w:t>CLO4:</w:t>
            </w:r>
            <w:r w:rsidRPr="73A798FA">
              <w:rPr>
                <w:rFonts w:cs="Arial"/>
                <w:sz w:val="20"/>
                <w:szCs w:val="20"/>
              </w:rPr>
              <w:t xml:space="preserve"> Determine the best use of assessment tools to monitor student progress and inform instruction.</w:t>
            </w:r>
          </w:p>
        </w:tc>
      </w:tr>
    </w:tbl>
    <w:p w14:paraId="44C1A555" w14:textId="53F07908" w:rsidR="00BD079D" w:rsidRDefault="00BD079D" w:rsidP="00202F9F"/>
    <w:p w14:paraId="622DF551" w14:textId="70FB2485" w:rsidR="00BD079D" w:rsidRDefault="00BD079D" w:rsidP="003F23B5">
      <w:pPr>
        <w:pStyle w:val="Heading3"/>
      </w:pPr>
      <w:bookmarkStart w:id="42" w:name="_Toc530729729"/>
      <w:r>
        <w:t>Course Structure</w:t>
      </w:r>
      <w:bookmarkEnd w:id="42"/>
    </w:p>
    <w:p w14:paraId="1365C253" w14:textId="77777777" w:rsidR="00BD079D" w:rsidRDefault="00BD079D" w:rsidP="00BD079D">
      <w:r>
        <w:t>Planning, Teaching, Analysis and Self-Evaluation/Reflection Segments</w:t>
      </w:r>
    </w:p>
    <w:p w14:paraId="41DC9DEE" w14:textId="77777777" w:rsidR="00BD079D" w:rsidRPr="00AC56E0" w:rsidRDefault="00BD079D" w:rsidP="00BD079D">
      <w:pPr>
        <w:pStyle w:val="APACitation"/>
        <w:ind w:left="0" w:firstLine="0"/>
        <w:rPr>
          <w:color w:val="auto"/>
          <w:szCs w:val="22"/>
        </w:rPr>
      </w:pPr>
    </w:p>
    <w:p w14:paraId="7194DD5F" w14:textId="77777777" w:rsidR="00BD079D" w:rsidRPr="00AC56E0" w:rsidRDefault="00BD079D" w:rsidP="00BD079D">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07"/>
        <w:gridCol w:w="2000"/>
        <w:gridCol w:w="2724"/>
        <w:gridCol w:w="1656"/>
      </w:tblGrid>
      <w:tr w:rsidR="00BD079D" w:rsidRPr="00AC56E0" w14:paraId="71374413" w14:textId="77777777" w:rsidTr="00077763">
        <w:tc>
          <w:tcPr>
            <w:tcW w:w="265" w:type="dxa"/>
            <w:tcBorders>
              <w:top w:val="single" w:sz="4" w:space="0" w:color="auto"/>
              <w:bottom w:val="single" w:sz="4" w:space="0" w:color="auto"/>
            </w:tcBorders>
            <w:shd w:val="clear" w:color="auto" w:fill="005391"/>
            <w:vAlign w:val="center"/>
          </w:tcPr>
          <w:p w14:paraId="76FD6FD5" w14:textId="77777777" w:rsidR="00BD079D" w:rsidRPr="00AC56E0" w:rsidRDefault="00BD079D" w:rsidP="00077763">
            <w:pPr>
              <w:rPr>
                <w:b/>
                <w:color w:val="FFFFFF" w:themeColor="background1"/>
              </w:rPr>
            </w:pPr>
          </w:p>
        </w:tc>
        <w:tc>
          <w:tcPr>
            <w:tcW w:w="6570" w:type="dxa"/>
            <w:tcBorders>
              <w:top w:val="single" w:sz="4" w:space="0" w:color="auto"/>
              <w:bottom w:val="single" w:sz="4" w:space="0" w:color="auto"/>
            </w:tcBorders>
            <w:shd w:val="clear" w:color="auto" w:fill="005391"/>
            <w:vAlign w:val="center"/>
          </w:tcPr>
          <w:p w14:paraId="73B834FD" w14:textId="77777777" w:rsidR="00BD079D" w:rsidRPr="00AC56E0" w:rsidRDefault="00BD079D" w:rsidP="00077763">
            <w:pPr>
              <w:rPr>
                <w:b/>
                <w:bCs/>
                <w:color w:val="FFFFFF" w:themeColor="background1"/>
                <w:sz w:val="22"/>
                <w:szCs w:val="22"/>
              </w:rPr>
            </w:pPr>
            <w:r w:rsidRPr="73A798FA">
              <w:rPr>
                <w:b/>
                <w:bCs/>
                <w:color w:val="FFFFFF" w:themeColor="background1"/>
                <w:sz w:val="22"/>
                <w:szCs w:val="22"/>
              </w:rPr>
              <w:t>Assessment</w:t>
            </w:r>
          </w:p>
        </w:tc>
        <w:tc>
          <w:tcPr>
            <w:tcW w:w="2070" w:type="dxa"/>
            <w:tcBorders>
              <w:top w:val="single" w:sz="4" w:space="0" w:color="auto"/>
              <w:bottom w:val="single" w:sz="4" w:space="0" w:color="auto"/>
            </w:tcBorders>
            <w:shd w:val="clear" w:color="auto" w:fill="005391"/>
            <w:vAlign w:val="center"/>
          </w:tcPr>
          <w:p w14:paraId="7CD5BC6D"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Due</w:t>
            </w:r>
          </w:p>
        </w:tc>
        <w:tc>
          <w:tcPr>
            <w:tcW w:w="2792" w:type="dxa"/>
            <w:tcBorders>
              <w:top w:val="single" w:sz="4" w:space="0" w:color="auto"/>
              <w:bottom w:val="single" w:sz="4" w:space="0" w:color="auto"/>
            </w:tcBorders>
            <w:shd w:val="clear" w:color="auto" w:fill="005391"/>
            <w:vAlign w:val="center"/>
          </w:tcPr>
          <w:p w14:paraId="2EAA9ECE"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629B0C64" w14:textId="77777777" w:rsidR="00BD079D" w:rsidRPr="00AC56E0" w:rsidRDefault="00BD079D" w:rsidP="00077763">
            <w:pPr>
              <w:jc w:val="center"/>
              <w:rPr>
                <w:b/>
                <w:bCs/>
                <w:color w:val="FFFFFF" w:themeColor="background1"/>
                <w:sz w:val="22"/>
                <w:szCs w:val="22"/>
              </w:rPr>
            </w:pPr>
            <w:r w:rsidRPr="73A798FA">
              <w:rPr>
                <w:b/>
                <w:bCs/>
                <w:color w:val="FFFFFF" w:themeColor="background1"/>
                <w:sz w:val="22"/>
                <w:szCs w:val="22"/>
              </w:rPr>
              <w:t>Point Value</w:t>
            </w:r>
          </w:p>
        </w:tc>
      </w:tr>
      <w:tr w:rsidR="00BD079D" w:rsidRPr="00AC56E0" w14:paraId="43922B8C" w14:textId="77777777" w:rsidTr="00077763">
        <w:tc>
          <w:tcPr>
            <w:tcW w:w="6835" w:type="dxa"/>
            <w:gridSpan w:val="2"/>
            <w:tcBorders>
              <w:top w:val="single" w:sz="4" w:space="0" w:color="auto"/>
            </w:tcBorders>
            <w:shd w:val="clear" w:color="auto" w:fill="BFBFBF" w:themeFill="background1" w:themeFillShade="BF"/>
            <w:vAlign w:val="center"/>
          </w:tcPr>
          <w:p w14:paraId="703B6E62" w14:textId="77777777" w:rsidR="00BD079D" w:rsidRPr="00AC56E0" w:rsidRDefault="00BD079D" w:rsidP="00077763">
            <w:r w:rsidRPr="73A798FA">
              <w:rPr>
                <w:b/>
                <w:bCs/>
              </w:rPr>
              <w:t>Module One: Weeks 1–3: Planning Segment</w:t>
            </w:r>
          </w:p>
        </w:tc>
        <w:tc>
          <w:tcPr>
            <w:tcW w:w="2070" w:type="dxa"/>
            <w:tcBorders>
              <w:top w:val="single" w:sz="4" w:space="0" w:color="auto"/>
            </w:tcBorders>
            <w:shd w:val="clear" w:color="auto" w:fill="BFBFBF" w:themeFill="background1" w:themeFillShade="BF"/>
            <w:vAlign w:val="center"/>
          </w:tcPr>
          <w:p w14:paraId="33068B95" w14:textId="77777777" w:rsidR="00BD079D" w:rsidRPr="00AC56E0" w:rsidRDefault="00BD079D" w:rsidP="00077763">
            <w:pPr>
              <w:jc w:val="center"/>
            </w:pPr>
          </w:p>
        </w:tc>
        <w:tc>
          <w:tcPr>
            <w:tcW w:w="2792" w:type="dxa"/>
            <w:tcBorders>
              <w:top w:val="single" w:sz="4" w:space="0" w:color="auto"/>
            </w:tcBorders>
            <w:shd w:val="clear" w:color="auto" w:fill="BFBFBF" w:themeFill="background1" w:themeFillShade="BF"/>
            <w:vAlign w:val="center"/>
          </w:tcPr>
          <w:p w14:paraId="1D258ED9" w14:textId="77777777" w:rsidR="00BD079D" w:rsidRPr="00AC56E0" w:rsidRDefault="00BD079D" w:rsidP="00077763">
            <w:pPr>
              <w:jc w:val="center"/>
            </w:pPr>
          </w:p>
        </w:tc>
        <w:tc>
          <w:tcPr>
            <w:tcW w:w="1703" w:type="dxa"/>
            <w:tcBorders>
              <w:top w:val="single" w:sz="4" w:space="0" w:color="auto"/>
            </w:tcBorders>
            <w:shd w:val="clear" w:color="auto" w:fill="BFBFBF" w:themeFill="background1" w:themeFillShade="BF"/>
            <w:vAlign w:val="center"/>
          </w:tcPr>
          <w:p w14:paraId="44E5EBC1" w14:textId="77777777" w:rsidR="00BD079D" w:rsidRPr="00AC56E0" w:rsidRDefault="00BD079D" w:rsidP="00077763">
            <w:pPr>
              <w:jc w:val="center"/>
            </w:pPr>
          </w:p>
        </w:tc>
      </w:tr>
      <w:tr w:rsidR="00BD079D" w:rsidRPr="00AC56E0" w14:paraId="7504F1AA" w14:textId="77777777" w:rsidTr="00077763">
        <w:tc>
          <w:tcPr>
            <w:tcW w:w="265" w:type="dxa"/>
            <w:vAlign w:val="center"/>
          </w:tcPr>
          <w:p w14:paraId="599D6AEE" w14:textId="77777777" w:rsidR="00BD079D" w:rsidRPr="00AC56E0" w:rsidRDefault="00BD079D" w:rsidP="00077763">
            <w:pPr>
              <w:rPr>
                <w:b/>
              </w:rPr>
            </w:pPr>
          </w:p>
        </w:tc>
        <w:tc>
          <w:tcPr>
            <w:tcW w:w="6570" w:type="dxa"/>
          </w:tcPr>
          <w:p w14:paraId="071C1AD6" w14:textId="77777777" w:rsidR="00BD079D" w:rsidRPr="00630734" w:rsidRDefault="00BD079D" w:rsidP="00077763">
            <w:r>
              <w:t>Assignment: Introduction to Assessment Types</w:t>
            </w:r>
          </w:p>
        </w:tc>
        <w:tc>
          <w:tcPr>
            <w:tcW w:w="2070" w:type="dxa"/>
            <w:vAlign w:val="center"/>
          </w:tcPr>
          <w:p w14:paraId="5C3E2635" w14:textId="77777777" w:rsidR="00BD079D" w:rsidRPr="00AC56E0" w:rsidRDefault="00BD079D" w:rsidP="00077763">
            <w:pPr>
              <w:jc w:val="center"/>
            </w:pPr>
            <w:r>
              <w:t>End of Week 1</w:t>
            </w:r>
          </w:p>
        </w:tc>
        <w:tc>
          <w:tcPr>
            <w:tcW w:w="2792" w:type="dxa"/>
            <w:vAlign w:val="center"/>
          </w:tcPr>
          <w:p w14:paraId="574CAE5F" w14:textId="77777777" w:rsidR="00BD079D" w:rsidRPr="00AC56E0" w:rsidRDefault="00BD079D" w:rsidP="00077763">
            <w:pPr>
              <w:jc w:val="center"/>
            </w:pPr>
            <w:r>
              <w:t>Planning Segment</w:t>
            </w:r>
          </w:p>
        </w:tc>
        <w:tc>
          <w:tcPr>
            <w:tcW w:w="1703" w:type="dxa"/>
          </w:tcPr>
          <w:p w14:paraId="33CA5AAA" w14:textId="77777777" w:rsidR="00BD079D" w:rsidRPr="00AC56E0" w:rsidRDefault="00BD079D" w:rsidP="00077763">
            <w:pPr>
              <w:jc w:val="center"/>
            </w:pPr>
            <w:r>
              <w:t>3</w:t>
            </w:r>
          </w:p>
        </w:tc>
      </w:tr>
      <w:tr w:rsidR="00BD079D" w:rsidRPr="00AC56E0" w14:paraId="20820751" w14:textId="77777777" w:rsidTr="00077763">
        <w:tc>
          <w:tcPr>
            <w:tcW w:w="265" w:type="dxa"/>
            <w:vAlign w:val="center"/>
          </w:tcPr>
          <w:p w14:paraId="59B7F2A7" w14:textId="77777777" w:rsidR="00BD079D" w:rsidRPr="00AC56E0" w:rsidRDefault="00BD079D" w:rsidP="00077763">
            <w:pPr>
              <w:rPr>
                <w:b/>
              </w:rPr>
            </w:pPr>
          </w:p>
        </w:tc>
        <w:tc>
          <w:tcPr>
            <w:tcW w:w="6570" w:type="dxa"/>
          </w:tcPr>
          <w:p w14:paraId="00E4E017" w14:textId="77777777" w:rsidR="00BD079D" w:rsidRPr="00630734" w:rsidRDefault="00BD079D" w:rsidP="00077763">
            <w:r>
              <w:t>Discussion: Case for Assessment</w:t>
            </w:r>
          </w:p>
        </w:tc>
        <w:tc>
          <w:tcPr>
            <w:tcW w:w="2070" w:type="dxa"/>
            <w:vAlign w:val="center"/>
          </w:tcPr>
          <w:p w14:paraId="677589A7" w14:textId="77777777" w:rsidR="00BD079D" w:rsidRPr="00AC56E0" w:rsidRDefault="00BD079D" w:rsidP="00077763">
            <w:pPr>
              <w:jc w:val="center"/>
            </w:pPr>
            <w:r>
              <w:t>End of Week 1</w:t>
            </w:r>
          </w:p>
        </w:tc>
        <w:tc>
          <w:tcPr>
            <w:tcW w:w="2792" w:type="dxa"/>
            <w:vAlign w:val="center"/>
          </w:tcPr>
          <w:p w14:paraId="232EA775" w14:textId="77777777" w:rsidR="00BD079D" w:rsidRDefault="00BD079D" w:rsidP="00077763">
            <w:pPr>
              <w:jc w:val="center"/>
            </w:pPr>
            <w:r>
              <w:t>Planning Segment</w:t>
            </w:r>
          </w:p>
        </w:tc>
        <w:tc>
          <w:tcPr>
            <w:tcW w:w="1703" w:type="dxa"/>
          </w:tcPr>
          <w:p w14:paraId="4FDB0600" w14:textId="77777777" w:rsidR="00BD079D" w:rsidRPr="00AC56E0" w:rsidRDefault="00BD079D" w:rsidP="00077763">
            <w:pPr>
              <w:jc w:val="center"/>
            </w:pPr>
            <w:r>
              <w:t>7</w:t>
            </w:r>
          </w:p>
        </w:tc>
      </w:tr>
      <w:tr w:rsidR="00BD079D" w:rsidRPr="00AC56E0" w14:paraId="0806522B" w14:textId="77777777" w:rsidTr="00077763">
        <w:tc>
          <w:tcPr>
            <w:tcW w:w="265" w:type="dxa"/>
            <w:vAlign w:val="center"/>
          </w:tcPr>
          <w:p w14:paraId="375F75AF" w14:textId="77777777" w:rsidR="00BD079D" w:rsidRDefault="00BD079D" w:rsidP="00077763">
            <w:pPr>
              <w:rPr>
                <w:b/>
              </w:rPr>
            </w:pPr>
            <w:bookmarkStart w:id="43" w:name="_GoBack"/>
            <w:bookmarkEnd w:id="43"/>
          </w:p>
        </w:tc>
        <w:tc>
          <w:tcPr>
            <w:tcW w:w="6570" w:type="dxa"/>
          </w:tcPr>
          <w:p w14:paraId="64328A72" w14:textId="77777777" w:rsidR="00BD079D" w:rsidRPr="00630734" w:rsidRDefault="00BD079D" w:rsidP="00077763">
            <w:r>
              <w:t>Assignment: Week 2 Reading Guide</w:t>
            </w:r>
          </w:p>
        </w:tc>
        <w:tc>
          <w:tcPr>
            <w:tcW w:w="2070" w:type="dxa"/>
            <w:vAlign w:val="center"/>
          </w:tcPr>
          <w:p w14:paraId="01F62962" w14:textId="77777777" w:rsidR="00BD079D" w:rsidRPr="00AC56E0" w:rsidRDefault="00BD079D" w:rsidP="00077763">
            <w:pPr>
              <w:jc w:val="center"/>
            </w:pPr>
            <w:r>
              <w:t>End of Week 2</w:t>
            </w:r>
          </w:p>
        </w:tc>
        <w:tc>
          <w:tcPr>
            <w:tcW w:w="2792" w:type="dxa"/>
            <w:vAlign w:val="center"/>
          </w:tcPr>
          <w:p w14:paraId="5B9E52A4" w14:textId="77777777" w:rsidR="00BD079D" w:rsidRDefault="00BD079D" w:rsidP="00077763">
            <w:pPr>
              <w:jc w:val="center"/>
            </w:pPr>
            <w:r>
              <w:t>Planning Segment</w:t>
            </w:r>
          </w:p>
        </w:tc>
        <w:tc>
          <w:tcPr>
            <w:tcW w:w="1703" w:type="dxa"/>
          </w:tcPr>
          <w:p w14:paraId="63D546B4" w14:textId="77777777" w:rsidR="00BD079D" w:rsidRDefault="00BD079D" w:rsidP="00077763">
            <w:pPr>
              <w:jc w:val="center"/>
            </w:pPr>
            <w:r>
              <w:t>3</w:t>
            </w:r>
          </w:p>
        </w:tc>
      </w:tr>
      <w:tr w:rsidR="00BD079D" w:rsidRPr="00AC56E0" w14:paraId="0AFAB403" w14:textId="77777777" w:rsidTr="00077763">
        <w:tc>
          <w:tcPr>
            <w:tcW w:w="265" w:type="dxa"/>
            <w:vAlign w:val="center"/>
          </w:tcPr>
          <w:p w14:paraId="758AE8E0" w14:textId="77777777" w:rsidR="00BD079D" w:rsidRPr="00AC56E0" w:rsidRDefault="00BD079D" w:rsidP="00077763">
            <w:pPr>
              <w:rPr>
                <w:b/>
              </w:rPr>
            </w:pPr>
          </w:p>
        </w:tc>
        <w:tc>
          <w:tcPr>
            <w:tcW w:w="6570" w:type="dxa"/>
          </w:tcPr>
          <w:p w14:paraId="6D14CE7C" w14:textId="77777777" w:rsidR="00BD079D" w:rsidRPr="00630734" w:rsidRDefault="00BD079D" w:rsidP="00077763">
            <w:r>
              <w:t>Discussion: Fair Isn’t Always Equal</w:t>
            </w:r>
          </w:p>
        </w:tc>
        <w:tc>
          <w:tcPr>
            <w:tcW w:w="2070" w:type="dxa"/>
            <w:vAlign w:val="center"/>
          </w:tcPr>
          <w:p w14:paraId="524267A7" w14:textId="77777777" w:rsidR="00BD079D" w:rsidRPr="00AC56E0" w:rsidRDefault="00BD079D" w:rsidP="00077763">
            <w:pPr>
              <w:jc w:val="center"/>
            </w:pPr>
            <w:r>
              <w:t>End of Week 2</w:t>
            </w:r>
          </w:p>
        </w:tc>
        <w:tc>
          <w:tcPr>
            <w:tcW w:w="2792" w:type="dxa"/>
            <w:vAlign w:val="center"/>
          </w:tcPr>
          <w:p w14:paraId="588F4E34" w14:textId="77777777" w:rsidR="00BD079D" w:rsidRDefault="00BD079D" w:rsidP="00077763">
            <w:pPr>
              <w:jc w:val="center"/>
            </w:pPr>
            <w:r>
              <w:t>Planning Segment</w:t>
            </w:r>
          </w:p>
        </w:tc>
        <w:tc>
          <w:tcPr>
            <w:tcW w:w="1703" w:type="dxa"/>
          </w:tcPr>
          <w:p w14:paraId="0CB8073F" w14:textId="77777777" w:rsidR="00BD079D" w:rsidRPr="00AC56E0" w:rsidRDefault="00BD079D" w:rsidP="00077763">
            <w:pPr>
              <w:jc w:val="center"/>
            </w:pPr>
            <w:r>
              <w:t>7</w:t>
            </w:r>
          </w:p>
        </w:tc>
      </w:tr>
      <w:tr w:rsidR="00BD079D" w:rsidRPr="00AC56E0" w14:paraId="732141E7" w14:textId="77777777" w:rsidTr="00077763">
        <w:tc>
          <w:tcPr>
            <w:tcW w:w="265" w:type="dxa"/>
            <w:vAlign w:val="center"/>
          </w:tcPr>
          <w:p w14:paraId="4ED88C70" w14:textId="77777777" w:rsidR="00BD079D" w:rsidRPr="00AC56E0" w:rsidRDefault="00BD079D" w:rsidP="00077763">
            <w:pPr>
              <w:rPr>
                <w:b/>
              </w:rPr>
            </w:pPr>
          </w:p>
        </w:tc>
        <w:tc>
          <w:tcPr>
            <w:tcW w:w="6570" w:type="dxa"/>
          </w:tcPr>
          <w:p w14:paraId="64908B1D" w14:textId="77777777" w:rsidR="00BD079D" w:rsidRPr="00630734" w:rsidRDefault="00BD079D" w:rsidP="00077763">
            <w:r>
              <w:t>Assignment: Week 3 Reading Guide</w:t>
            </w:r>
          </w:p>
        </w:tc>
        <w:tc>
          <w:tcPr>
            <w:tcW w:w="2070" w:type="dxa"/>
            <w:vAlign w:val="center"/>
          </w:tcPr>
          <w:p w14:paraId="1835BCFE" w14:textId="77777777" w:rsidR="00BD079D" w:rsidRPr="00AC56E0" w:rsidRDefault="00BD079D" w:rsidP="00077763">
            <w:pPr>
              <w:jc w:val="center"/>
            </w:pPr>
            <w:r>
              <w:t>End of Week 3</w:t>
            </w:r>
          </w:p>
        </w:tc>
        <w:tc>
          <w:tcPr>
            <w:tcW w:w="2792" w:type="dxa"/>
            <w:vAlign w:val="center"/>
          </w:tcPr>
          <w:p w14:paraId="60A00D80" w14:textId="77777777" w:rsidR="00BD079D" w:rsidRDefault="00BD079D" w:rsidP="00077763">
            <w:pPr>
              <w:jc w:val="center"/>
            </w:pPr>
            <w:r>
              <w:t>Planning Segment</w:t>
            </w:r>
          </w:p>
        </w:tc>
        <w:tc>
          <w:tcPr>
            <w:tcW w:w="1703" w:type="dxa"/>
          </w:tcPr>
          <w:p w14:paraId="7732CE4C" w14:textId="77777777" w:rsidR="00BD079D" w:rsidRPr="00AC56E0" w:rsidRDefault="00BD079D" w:rsidP="00077763">
            <w:pPr>
              <w:jc w:val="center"/>
            </w:pPr>
            <w:r>
              <w:t>3</w:t>
            </w:r>
          </w:p>
        </w:tc>
      </w:tr>
      <w:tr w:rsidR="00BD079D" w:rsidRPr="00AC56E0" w14:paraId="4A6FAC4C" w14:textId="77777777" w:rsidTr="00077763">
        <w:tc>
          <w:tcPr>
            <w:tcW w:w="265" w:type="dxa"/>
            <w:vAlign w:val="center"/>
          </w:tcPr>
          <w:p w14:paraId="5DEA2457" w14:textId="77777777" w:rsidR="00BD079D" w:rsidRPr="00AC56E0" w:rsidRDefault="00BD079D" w:rsidP="00077763">
            <w:pPr>
              <w:rPr>
                <w:b/>
              </w:rPr>
            </w:pPr>
          </w:p>
        </w:tc>
        <w:tc>
          <w:tcPr>
            <w:tcW w:w="6570" w:type="dxa"/>
          </w:tcPr>
          <w:p w14:paraId="7A810D52" w14:textId="77777777" w:rsidR="00BD079D" w:rsidRPr="00630734" w:rsidRDefault="00BD079D" w:rsidP="00077763">
            <w:r>
              <w:t>Discussion: Assessments and English Language Learners</w:t>
            </w:r>
          </w:p>
        </w:tc>
        <w:tc>
          <w:tcPr>
            <w:tcW w:w="2070" w:type="dxa"/>
            <w:vAlign w:val="center"/>
          </w:tcPr>
          <w:p w14:paraId="43E8FC53" w14:textId="77777777" w:rsidR="00BD079D" w:rsidRPr="00AC56E0" w:rsidRDefault="00BD079D" w:rsidP="00077763">
            <w:pPr>
              <w:jc w:val="center"/>
            </w:pPr>
            <w:r>
              <w:t>End of Week 3</w:t>
            </w:r>
          </w:p>
        </w:tc>
        <w:tc>
          <w:tcPr>
            <w:tcW w:w="2792" w:type="dxa"/>
            <w:vAlign w:val="center"/>
          </w:tcPr>
          <w:p w14:paraId="5C24C79B" w14:textId="77777777" w:rsidR="00BD079D" w:rsidRDefault="00BD079D" w:rsidP="00077763">
            <w:pPr>
              <w:jc w:val="center"/>
            </w:pPr>
            <w:r>
              <w:t>Planning Segment</w:t>
            </w:r>
          </w:p>
        </w:tc>
        <w:tc>
          <w:tcPr>
            <w:tcW w:w="1703" w:type="dxa"/>
          </w:tcPr>
          <w:p w14:paraId="0A0A5BC8" w14:textId="77777777" w:rsidR="00BD079D" w:rsidRPr="00AC56E0" w:rsidRDefault="00BD079D" w:rsidP="00077763">
            <w:pPr>
              <w:jc w:val="center"/>
            </w:pPr>
            <w:r>
              <w:t>7</w:t>
            </w:r>
          </w:p>
        </w:tc>
      </w:tr>
      <w:tr w:rsidR="00BD079D" w:rsidRPr="00AC56E0" w14:paraId="283D6C02" w14:textId="77777777" w:rsidTr="00077763">
        <w:tc>
          <w:tcPr>
            <w:tcW w:w="6835" w:type="dxa"/>
            <w:gridSpan w:val="2"/>
            <w:shd w:val="clear" w:color="auto" w:fill="BFBFBF" w:themeFill="background1" w:themeFillShade="BF"/>
            <w:vAlign w:val="center"/>
          </w:tcPr>
          <w:p w14:paraId="3931B2A1" w14:textId="77777777" w:rsidR="00BD079D" w:rsidRPr="00AC56E0" w:rsidRDefault="00BD079D" w:rsidP="00077763">
            <w:r w:rsidRPr="73A798FA">
              <w:rPr>
                <w:b/>
                <w:bCs/>
              </w:rPr>
              <w:t>Module Two: Weeks 4–5: Teaching Segment</w:t>
            </w:r>
          </w:p>
        </w:tc>
        <w:tc>
          <w:tcPr>
            <w:tcW w:w="2070" w:type="dxa"/>
            <w:shd w:val="clear" w:color="auto" w:fill="BFBFBF" w:themeFill="background1" w:themeFillShade="BF"/>
            <w:vAlign w:val="center"/>
          </w:tcPr>
          <w:p w14:paraId="429EAE38" w14:textId="77777777" w:rsidR="00BD079D" w:rsidRPr="00AC56E0" w:rsidRDefault="00BD079D" w:rsidP="00077763">
            <w:pPr>
              <w:jc w:val="center"/>
            </w:pPr>
          </w:p>
        </w:tc>
        <w:tc>
          <w:tcPr>
            <w:tcW w:w="2792" w:type="dxa"/>
            <w:shd w:val="clear" w:color="auto" w:fill="BFBFBF" w:themeFill="background1" w:themeFillShade="BF"/>
            <w:vAlign w:val="center"/>
          </w:tcPr>
          <w:p w14:paraId="5C8E6B1D" w14:textId="77777777" w:rsidR="00BD079D" w:rsidRPr="00AC56E0" w:rsidRDefault="00BD079D" w:rsidP="00077763">
            <w:pPr>
              <w:jc w:val="center"/>
            </w:pPr>
          </w:p>
        </w:tc>
        <w:tc>
          <w:tcPr>
            <w:tcW w:w="1703" w:type="dxa"/>
            <w:shd w:val="clear" w:color="auto" w:fill="BFBFBF" w:themeFill="background1" w:themeFillShade="BF"/>
            <w:vAlign w:val="center"/>
          </w:tcPr>
          <w:p w14:paraId="5EB03065" w14:textId="77777777" w:rsidR="00BD079D" w:rsidRPr="00AC56E0" w:rsidRDefault="00BD079D" w:rsidP="00077763">
            <w:pPr>
              <w:jc w:val="center"/>
            </w:pPr>
          </w:p>
        </w:tc>
      </w:tr>
      <w:tr w:rsidR="00BD079D" w:rsidRPr="00AC56E0" w14:paraId="6717E072" w14:textId="77777777" w:rsidTr="00077763">
        <w:tc>
          <w:tcPr>
            <w:tcW w:w="265" w:type="dxa"/>
            <w:vAlign w:val="center"/>
          </w:tcPr>
          <w:p w14:paraId="57654FFB" w14:textId="77777777" w:rsidR="00BD079D" w:rsidRPr="00AC56E0" w:rsidRDefault="00BD079D" w:rsidP="00077763">
            <w:pPr>
              <w:rPr>
                <w:b/>
              </w:rPr>
            </w:pPr>
          </w:p>
        </w:tc>
        <w:tc>
          <w:tcPr>
            <w:tcW w:w="6570" w:type="dxa"/>
          </w:tcPr>
          <w:p w14:paraId="64BA466B" w14:textId="77777777" w:rsidR="00BD079D" w:rsidRPr="00630734" w:rsidRDefault="00BD079D" w:rsidP="00077763">
            <w:r>
              <w:t>Discussion: Tools &amp; Resources</w:t>
            </w:r>
          </w:p>
        </w:tc>
        <w:tc>
          <w:tcPr>
            <w:tcW w:w="2070" w:type="dxa"/>
          </w:tcPr>
          <w:p w14:paraId="592C68D6" w14:textId="77777777" w:rsidR="00BD079D" w:rsidRPr="00AC56E0" w:rsidRDefault="00BD079D" w:rsidP="00077763">
            <w:pPr>
              <w:jc w:val="center"/>
            </w:pPr>
            <w:r>
              <w:t>End of Week 4</w:t>
            </w:r>
          </w:p>
        </w:tc>
        <w:tc>
          <w:tcPr>
            <w:tcW w:w="2792" w:type="dxa"/>
            <w:vAlign w:val="center"/>
          </w:tcPr>
          <w:p w14:paraId="17BEBE26" w14:textId="77777777" w:rsidR="00BD079D" w:rsidRPr="00AC56E0" w:rsidRDefault="00BD079D" w:rsidP="00077763">
            <w:pPr>
              <w:jc w:val="center"/>
            </w:pPr>
            <w:r>
              <w:t>Teaching Segment</w:t>
            </w:r>
          </w:p>
        </w:tc>
        <w:tc>
          <w:tcPr>
            <w:tcW w:w="1703" w:type="dxa"/>
          </w:tcPr>
          <w:p w14:paraId="0B917A92" w14:textId="77777777" w:rsidR="00BD079D" w:rsidRPr="00AC56E0" w:rsidRDefault="00BD079D" w:rsidP="00077763">
            <w:pPr>
              <w:jc w:val="center"/>
            </w:pPr>
            <w:r>
              <w:t>7</w:t>
            </w:r>
          </w:p>
        </w:tc>
      </w:tr>
      <w:tr w:rsidR="00BD079D" w:rsidRPr="00AC56E0" w14:paraId="2976FEA0" w14:textId="77777777" w:rsidTr="00077763">
        <w:tc>
          <w:tcPr>
            <w:tcW w:w="265" w:type="dxa"/>
            <w:vAlign w:val="center"/>
          </w:tcPr>
          <w:p w14:paraId="1A0A521A" w14:textId="77777777" w:rsidR="00BD079D" w:rsidRPr="00AC56E0" w:rsidRDefault="00BD079D" w:rsidP="00077763">
            <w:pPr>
              <w:rPr>
                <w:b/>
              </w:rPr>
            </w:pPr>
          </w:p>
        </w:tc>
        <w:tc>
          <w:tcPr>
            <w:tcW w:w="6570" w:type="dxa"/>
          </w:tcPr>
          <w:p w14:paraId="18FC7D60" w14:textId="77777777" w:rsidR="00BD079D" w:rsidRPr="00630734" w:rsidRDefault="00BD079D" w:rsidP="00077763">
            <w:r>
              <w:t xml:space="preserve">Assignment: </w:t>
            </w:r>
            <w:proofErr w:type="spellStart"/>
            <w:r>
              <w:t>eJournal</w:t>
            </w:r>
            <w:proofErr w:type="spellEnd"/>
            <w:r>
              <w:t xml:space="preserve"> #1–Cycle of Inquiry</w:t>
            </w:r>
          </w:p>
        </w:tc>
        <w:tc>
          <w:tcPr>
            <w:tcW w:w="2070" w:type="dxa"/>
          </w:tcPr>
          <w:p w14:paraId="29627BC2" w14:textId="77777777" w:rsidR="00BD079D" w:rsidRPr="00AC56E0" w:rsidRDefault="00BD079D" w:rsidP="00077763">
            <w:pPr>
              <w:jc w:val="center"/>
            </w:pPr>
            <w:r>
              <w:t>End of Week 4</w:t>
            </w:r>
          </w:p>
        </w:tc>
        <w:tc>
          <w:tcPr>
            <w:tcW w:w="2792" w:type="dxa"/>
            <w:vAlign w:val="center"/>
          </w:tcPr>
          <w:p w14:paraId="42327793" w14:textId="77777777" w:rsidR="00BD079D" w:rsidRPr="00AC56E0" w:rsidRDefault="00BD079D" w:rsidP="00077763">
            <w:pPr>
              <w:jc w:val="center"/>
            </w:pPr>
            <w:r>
              <w:t>Teaching Segment</w:t>
            </w:r>
          </w:p>
        </w:tc>
        <w:tc>
          <w:tcPr>
            <w:tcW w:w="1703" w:type="dxa"/>
          </w:tcPr>
          <w:p w14:paraId="252221CA" w14:textId="77777777" w:rsidR="00BD079D" w:rsidRPr="00AC56E0" w:rsidRDefault="00BD079D" w:rsidP="00077763">
            <w:pPr>
              <w:jc w:val="center"/>
            </w:pPr>
            <w:r>
              <w:t>3</w:t>
            </w:r>
          </w:p>
        </w:tc>
      </w:tr>
      <w:tr w:rsidR="00BD079D" w:rsidRPr="00AC56E0" w14:paraId="2BFB9CCE" w14:textId="77777777" w:rsidTr="00077763">
        <w:tc>
          <w:tcPr>
            <w:tcW w:w="265" w:type="dxa"/>
            <w:vAlign w:val="center"/>
          </w:tcPr>
          <w:p w14:paraId="55131B76" w14:textId="77777777" w:rsidR="00BD079D" w:rsidRDefault="00BD079D" w:rsidP="00077763">
            <w:pPr>
              <w:rPr>
                <w:b/>
              </w:rPr>
            </w:pPr>
          </w:p>
        </w:tc>
        <w:tc>
          <w:tcPr>
            <w:tcW w:w="6570" w:type="dxa"/>
          </w:tcPr>
          <w:p w14:paraId="591167D1" w14:textId="77777777" w:rsidR="00BD079D" w:rsidRPr="00630734" w:rsidRDefault="00BD079D" w:rsidP="00077763">
            <w:r>
              <w:t>Assignment: Data Driven Instruction</w:t>
            </w:r>
          </w:p>
        </w:tc>
        <w:tc>
          <w:tcPr>
            <w:tcW w:w="2070" w:type="dxa"/>
          </w:tcPr>
          <w:p w14:paraId="0BC890A0" w14:textId="77777777" w:rsidR="00BD079D" w:rsidRPr="00AC56E0" w:rsidRDefault="00BD079D" w:rsidP="00077763">
            <w:pPr>
              <w:jc w:val="center"/>
            </w:pPr>
            <w:r>
              <w:t>End of Week 5</w:t>
            </w:r>
          </w:p>
        </w:tc>
        <w:tc>
          <w:tcPr>
            <w:tcW w:w="2792" w:type="dxa"/>
            <w:vAlign w:val="center"/>
          </w:tcPr>
          <w:p w14:paraId="2860F97B" w14:textId="77777777" w:rsidR="00BD079D" w:rsidRPr="00AC56E0" w:rsidRDefault="00BD079D" w:rsidP="00077763">
            <w:pPr>
              <w:jc w:val="center"/>
            </w:pPr>
            <w:r>
              <w:t>Teaching Segment</w:t>
            </w:r>
          </w:p>
        </w:tc>
        <w:tc>
          <w:tcPr>
            <w:tcW w:w="1703" w:type="dxa"/>
          </w:tcPr>
          <w:p w14:paraId="2B4FB5BB" w14:textId="77777777" w:rsidR="00BD079D" w:rsidRDefault="00BD079D" w:rsidP="00077763">
            <w:pPr>
              <w:jc w:val="center"/>
            </w:pPr>
            <w:r>
              <w:t>17</w:t>
            </w:r>
          </w:p>
        </w:tc>
      </w:tr>
      <w:tr w:rsidR="00BD079D" w:rsidRPr="00AC56E0" w14:paraId="3D98D378" w14:textId="77777777" w:rsidTr="00077763">
        <w:tc>
          <w:tcPr>
            <w:tcW w:w="265" w:type="dxa"/>
            <w:vAlign w:val="center"/>
          </w:tcPr>
          <w:p w14:paraId="6EBB4474" w14:textId="77777777" w:rsidR="00BD079D" w:rsidRPr="00AC56E0" w:rsidRDefault="00BD079D" w:rsidP="00077763">
            <w:pPr>
              <w:rPr>
                <w:b/>
              </w:rPr>
            </w:pPr>
          </w:p>
        </w:tc>
        <w:tc>
          <w:tcPr>
            <w:tcW w:w="6570" w:type="dxa"/>
          </w:tcPr>
          <w:p w14:paraId="213E0A22" w14:textId="77777777" w:rsidR="00BD079D" w:rsidRPr="00630734" w:rsidRDefault="00BD079D" w:rsidP="00077763">
            <w:r>
              <w:t xml:space="preserve">Assignment: </w:t>
            </w:r>
            <w:proofErr w:type="spellStart"/>
            <w:r>
              <w:t>eJournal</w:t>
            </w:r>
            <w:proofErr w:type="spellEnd"/>
            <w:r>
              <w:t xml:space="preserve"> #2–Data Driven Instruction Reflection</w:t>
            </w:r>
          </w:p>
        </w:tc>
        <w:tc>
          <w:tcPr>
            <w:tcW w:w="2070" w:type="dxa"/>
          </w:tcPr>
          <w:p w14:paraId="641774B8" w14:textId="77777777" w:rsidR="00BD079D" w:rsidRPr="00AC56E0" w:rsidRDefault="00BD079D" w:rsidP="00077763">
            <w:pPr>
              <w:jc w:val="center"/>
            </w:pPr>
            <w:r>
              <w:t>End of Week 5</w:t>
            </w:r>
          </w:p>
        </w:tc>
        <w:tc>
          <w:tcPr>
            <w:tcW w:w="2792" w:type="dxa"/>
            <w:vAlign w:val="center"/>
          </w:tcPr>
          <w:p w14:paraId="72E5A3C9" w14:textId="77777777" w:rsidR="00BD079D" w:rsidRPr="00AC56E0" w:rsidRDefault="00BD079D" w:rsidP="00077763">
            <w:pPr>
              <w:jc w:val="center"/>
            </w:pPr>
            <w:r>
              <w:t>Teaching Segment</w:t>
            </w:r>
          </w:p>
        </w:tc>
        <w:tc>
          <w:tcPr>
            <w:tcW w:w="1703" w:type="dxa"/>
          </w:tcPr>
          <w:p w14:paraId="6EC95A44" w14:textId="77777777" w:rsidR="00BD079D" w:rsidRPr="00AC56E0" w:rsidRDefault="00BD079D" w:rsidP="00077763">
            <w:pPr>
              <w:jc w:val="center"/>
            </w:pPr>
            <w:r>
              <w:t>3</w:t>
            </w:r>
          </w:p>
        </w:tc>
      </w:tr>
      <w:tr w:rsidR="00BD079D" w:rsidRPr="00AC56E0" w14:paraId="108F666E" w14:textId="77777777" w:rsidTr="00077763">
        <w:tc>
          <w:tcPr>
            <w:tcW w:w="6835" w:type="dxa"/>
            <w:gridSpan w:val="2"/>
            <w:shd w:val="clear" w:color="auto" w:fill="BFBFBF" w:themeFill="background1" w:themeFillShade="BF"/>
            <w:vAlign w:val="center"/>
          </w:tcPr>
          <w:p w14:paraId="2AF58AAC" w14:textId="77777777" w:rsidR="00BD079D" w:rsidRPr="00AC56E0" w:rsidRDefault="00BD079D" w:rsidP="00077763">
            <w:r w:rsidRPr="73A798FA">
              <w:rPr>
                <w:b/>
                <w:bCs/>
              </w:rPr>
              <w:t>Module Three: Weeks 6–7: Analysis Segment</w:t>
            </w:r>
          </w:p>
        </w:tc>
        <w:tc>
          <w:tcPr>
            <w:tcW w:w="2070" w:type="dxa"/>
            <w:shd w:val="clear" w:color="auto" w:fill="BFBFBF" w:themeFill="background1" w:themeFillShade="BF"/>
            <w:vAlign w:val="center"/>
          </w:tcPr>
          <w:p w14:paraId="28D5A76D" w14:textId="77777777" w:rsidR="00BD079D" w:rsidRPr="00AC56E0" w:rsidRDefault="00BD079D" w:rsidP="00077763">
            <w:pPr>
              <w:jc w:val="center"/>
            </w:pPr>
          </w:p>
        </w:tc>
        <w:tc>
          <w:tcPr>
            <w:tcW w:w="2792" w:type="dxa"/>
            <w:shd w:val="clear" w:color="auto" w:fill="BFBFBF" w:themeFill="background1" w:themeFillShade="BF"/>
            <w:vAlign w:val="center"/>
          </w:tcPr>
          <w:p w14:paraId="2784CA41" w14:textId="77777777" w:rsidR="00BD079D" w:rsidRPr="00AC56E0" w:rsidRDefault="00BD079D" w:rsidP="00077763">
            <w:pPr>
              <w:jc w:val="center"/>
            </w:pPr>
          </w:p>
        </w:tc>
        <w:tc>
          <w:tcPr>
            <w:tcW w:w="1703" w:type="dxa"/>
            <w:shd w:val="clear" w:color="auto" w:fill="BFBFBF" w:themeFill="background1" w:themeFillShade="BF"/>
            <w:vAlign w:val="center"/>
          </w:tcPr>
          <w:p w14:paraId="2C4FE84C" w14:textId="77777777" w:rsidR="00BD079D" w:rsidRPr="00AC56E0" w:rsidRDefault="00BD079D" w:rsidP="00077763">
            <w:pPr>
              <w:jc w:val="center"/>
            </w:pPr>
          </w:p>
        </w:tc>
      </w:tr>
      <w:tr w:rsidR="00BD079D" w:rsidRPr="00AC56E0" w14:paraId="5374C088" w14:textId="77777777" w:rsidTr="00077763">
        <w:tc>
          <w:tcPr>
            <w:tcW w:w="265" w:type="dxa"/>
            <w:vAlign w:val="center"/>
          </w:tcPr>
          <w:p w14:paraId="685953FD" w14:textId="77777777" w:rsidR="00BD079D" w:rsidRPr="00AC56E0" w:rsidRDefault="00BD079D" w:rsidP="00077763">
            <w:pPr>
              <w:rPr>
                <w:b/>
              </w:rPr>
            </w:pPr>
          </w:p>
        </w:tc>
        <w:tc>
          <w:tcPr>
            <w:tcW w:w="6570" w:type="dxa"/>
          </w:tcPr>
          <w:p w14:paraId="45F7FC6F" w14:textId="77777777" w:rsidR="00BD079D" w:rsidRPr="00630734" w:rsidRDefault="00BD079D" w:rsidP="00077763">
            <w:r>
              <w:t xml:space="preserve">Assignment: </w:t>
            </w:r>
            <w:proofErr w:type="spellStart"/>
            <w:r>
              <w:t>eJournal</w:t>
            </w:r>
            <w:proofErr w:type="spellEnd"/>
            <w:r>
              <w:t xml:space="preserve"> #3–ELL Needs</w:t>
            </w:r>
          </w:p>
        </w:tc>
        <w:tc>
          <w:tcPr>
            <w:tcW w:w="2070" w:type="dxa"/>
          </w:tcPr>
          <w:p w14:paraId="559BFAE6" w14:textId="77777777" w:rsidR="00BD079D" w:rsidRPr="00AC56E0" w:rsidRDefault="00BD079D" w:rsidP="00077763">
            <w:pPr>
              <w:jc w:val="center"/>
            </w:pPr>
            <w:r>
              <w:t>End of Week 6</w:t>
            </w:r>
          </w:p>
        </w:tc>
        <w:tc>
          <w:tcPr>
            <w:tcW w:w="2792" w:type="dxa"/>
            <w:vAlign w:val="center"/>
          </w:tcPr>
          <w:p w14:paraId="5BF53BD2" w14:textId="77777777" w:rsidR="00BD079D" w:rsidRPr="00AC56E0" w:rsidRDefault="00BD079D" w:rsidP="00077763">
            <w:pPr>
              <w:jc w:val="center"/>
            </w:pPr>
            <w:r>
              <w:t>Analysis Segment</w:t>
            </w:r>
          </w:p>
        </w:tc>
        <w:tc>
          <w:tcPr>
            <w:tcW w:w="1703" w:type="dxa"/>
            <w:vAlign w:val="center"/>
          </w:tcPr>
          <w:p w14:paraId="6A04C133" w14:textId="77777777" w:rsidR="00BD079D" w:rsidRPr="00AC56E0" w:rsidRDefault="00BD079D" w:rsidP="00077763">
            <w:pPr>
              <w:jc w:val="center"/>
            </w:pPr>
            <w:r>
              <w:t>3</w:t>
            </w:r>
          </w:p>
        </w:tc>
      </w:tr>
      <w:tr w:rsidR="00BD079D" w:rsidRPr="00AC56E0" w14:paraId="287FC0FC" w14:textId="77777777" w:rsidTr="00077763">
        <w:tc>
          <w:tcPr>
            <w:tcW w:w="265" w:type="dxa"/>
            <w:vAlign w:val="center"/>
          </w:tcPr>
          <w:p w14:paraId="410AF6AD" w14:textId="77777777" w:rsidR="00BD079D" w:rsidRPr="00AC56E0" w:rsidRDefault="00BD079D" w:rsidP="00077763">
            <w:pPr>
              <w:rPr>
                <w:b/>
              </w:rPr>
            </w:pPr>
          </w:p>
        </w:tc>
        <w:tc>
          <w:tcPr>
            <w:tcW w:w="6570" w:type="dxa"/>
          </w:tcPr>
          <w:p w14:paraId="5CA61972" w14:textId="77777777" w:rsidR="00BD079D" w:rsidRPr="00630734" w:rsidRDefault="00BD079D" w:rsidP="00077763">
            <w:r>
              <w:t xml:space="preserve">Assignment: </w:t>
            </w:r>
            <w:proofErr w:type="spellStart"/>
            <w:r>
              <w:t>eJournal</w:t>
            </w:r>
            <w:proofErr w:type="spellEnd"/>
            <w:r>
              <w:t xml:space="preserve"> #4–SN Needs</w:t>
            </w:r>
          </w:p>
        </w:tc>
        <w:tc>
          <w:tcPr>
            <w:tcW w:w="2070" w:type="dxa"/>
          </w:tcPr>
          <w:p w14:paraId="6B2B1902" w14:textId="77777777" w:rsidR="00BD079D" w:rsidRPr="00AC56E0" w:rsidRDefault="00BD079D" w:rsidP="00077763">
            <w:pPr>
              <w:jc w:val="center"/>
            </w:pPr>
            <w:r>
              <w:t>End of Week 6</w:t>
            </w:r>
          </w:p>
        </w:tc>
        <w:tc>
          <w:tcPr>
            <w:tcW w:w="2792" w:type="dxa"/>
            <w:vAlign w:val="center"/>
          </w:tcPr>
          <w:p w14:paraId="6F6B3F76" w14:textId="77777777" w:rsidR="00BD079D" w:rsidRPr="00AC56E0" w:rsidRDefault="00BD079D" w:rsidP="00077763">
            <w:pPr>
              <w:jc w:val="center"/>
            </w:pPr>
            <w:r>
              <w:t>Analysis Segment</w:t>
            </w:r>
          </w:p>
        </w:tc>
        <w:tc>
          <w:tcPr>
            <w:tcW w:w="1703" w:type="dxa"/>
            <w:vAlign w:val="center"/>
          </w:tcPr>
          <w:p w14:paraId="006E74B4" w14:textId="77777777" w:rsidR="00BD079D" w:rsidRPr="00AC56E0" w:rsidRDefault="00BD079D" w:rsidP="00077763">
            <w:pPr>
              <w:jc w:val="center"/>
            </w:pPr>
            <w:r>
              <w:t>3</w:t>
            </w:r>
          </w:p>
        </w:tc>
      </w:tr>
      <w:tr w:rsidR="00BD079D" w:rsidRPr="00AC56E0" w14:paraId="3340F86C" w14:textId="77777777" w:rsidTr="00077763">
        <w:tc>
          <w:tcPr>
            <w:tcW w:w="265" w:type="dxa"/>
            <w:vAlign w:val="center"/>
          </w:tcPr>
          <w:p w14:paraId="481B41BD" w14:textId="77777777" w:rsidR="00BD079D" w:rsidRDefault="00BD079D" w:rsidP="00077763">
            <w:pPr>
              <w:rPr>
                <w:b/>
              </w:rPr>
            </w:pPr>
          </w:p>
        </w:tc>
        <w:tc>
          <w:tcPr>
            <w:tcW w:w="6570" w:type="dxa"/>
          </w:tcPr>
          <w:p w14:paraId="58B5CBDC" w14:textId="77777777" w:rsidR="00BD079D" w:rsidRPr="00630734" w:rsidRDefault="00BD079D" w:rsidP="00077763">
            <w:r>
              <w:t>Discussion: Data Driven Instruction Share-Out</w:t>
            </w:r>
          </w:p>
        </w:tc>
        <w:tc>
          <w:tcPr>
            <w:tcW w:w="2070" w:type="dxa"/>
          </w:tcPr>
          <w:p w14:paraId="515A9123" w14:textId="77777777" w:rsidR="00BD079D" w:rsidRPr="00AC56E0" w:rsidRDefault="00BD079D" w:rsidP="00077763">
            <w:pPr>
              <w:jc w:val="center"/>
            </w:pPr>
            <w:r>
              <w:t>End of Week 6</w:t>
            </w:r>
          </w:p>
        </w:tc>
        <w:tc>
          <w:tcPr>
            <w:tcW w:w="2792" w:type="dxa"/>
            <w:vAlign w:val="center"/>
          </w:tcPr>
          <w:p w14:paraId="1A7EB9DE" w14:textId="77777777" w:rsidR="00BD079D" w:rsidRPr="00AC56E0" w:rsidRDefault="00BD079D" w:rsidP="00077763">
            <w:pPr>
              <w:jc w:val="center"/>
            </w:pPr>
            <w:r>
              <w:t>Analysis Segment</w:t>
            </w:r>
          </w:p>
        </w:tc>
        <w:tc>
          <w:tcPr>
            <w:tcW w:w="1703" w:type="dxa"/>
            <w:vAlign w:val="center"/>
          </w:tcPr>
          <w:p w14:paraId="0AAD3E70" w14:textId="77777777" w:rsidR="00BD079D" w:rsidRDefault="00BD079D" w:rsidP="00077763">
            <w:pPr>
              <w:jc w:val="center"/>
            </w:pPr>
            <w:r>
              <w:t>17</w:t>
            </w:r>
          </w:p>
        </w:tc>
      </w:tr>
      <w:tr w:rsidR="00BD079D" w:rsidRPr="00AC56E0" w14:paraId="19A94291" w14:textId="77777777" w:rsidTr="00077763">
        <w:tc>
          <w:tcPr>
            <w:tcW w:w="265" w:type="dxa"/>
            <w:vAlign w:val="center"/>
          </w:tcPr>
          <w:p w14:paraId="5E8727BE" w14:textId="77777777" w:rsidR="00BD079D" w:rsidRPr="00AC56E0" w:rsidRDefault="00BD079D" w:rsidP="00077763">
            <w:pPr>
              <w:rPr>
                <w:b/>
              </w:rPr>
            </w:pPr>
          </w:p>
        </w:tc>
        <w:tc>
          <w:tcPr>
            <w:tcW w:w="6570" w:type="dxa"/>
          </w:tcPr>
          <w:p w14:paraId="020C7C11" w14:textId="77777777" w:rsidR="00BD079D" w:rsidRPr="00630734" w:rsidRDefault="00BD079D" w:rsidP="00077763">
            <w:r>
              <w:t>Discussion: Smarter &amp; Balanced Assessment</w:t>
            </w:r>
          </w:p>
        </w:tc>
        <w:tc>
          <w:tcPr>
            <w:tcW w:w="2070" w:type="dxa"/>
          </w:tcPr>
          <w:p w14:paraId="34005C10" w14:textId="77777777" w:rsidR="00BD079D" w:rsidRPr="00AC56E0" w:rsidRDefault="00BD079D" w:rsidP="00077763">
            <w:pPr>
              <w:jc w:val="center"/>
            </w:pPr>
            <w:r>
              <w:t>End of Week 7</w:t>
            </w:r>
          </w:p>
        </w:tc>
        <w:tc>
          <w:tcPr>
            <w:tcW w:w="2792" w:type="dxa"/>
            <w:vAlign w:val="center"/>
          </w:tcPr>
          <w:p w14:paraId="0CD89B06" w14:textId="77777777" w:rsidR="00BD079D" w:rsidRPr="00AC56E0" w:rsidRDefault="00BD079D" w:rsidP="00077763">
            <w:pPr>
              <w:jc w:val="center"/>
            </w:pPr>
            <w:r>
              <w:t>Analysis Segment</w:t>
            </w:r>
          </w:p>
        </w:tc>
        <w:tc>
          <w:tcPr>
            <w:tcW w:w="1703" w:type="dxa"/>
            <w:vAlign w:val="center"/>
          </w:tcPr>
          <w:p w14:paraId="6CBFEB0D" w14:textId="77777777" w:rsidR="00BD079D" w:rsidRPr="00AC56E0" w:rsidRDefault="00BD079D" w:rsidP="00077763">
            <w:pPr>
              <w:jc w:val="center"/>
            </w:pPr>
            <w:r>
              <w:t>7</w:t>
            </w:r>
          </w:p>
        </w:tc>
      </w:tr>
      <w:tr w:rsidR="00BD079D" w:rsidRPr="00AC56E0" w14:paraId="66BDD447" w14:textId="77777777" w:rsidTr="00077763">
        <w:tc>
          <w:tcPr>
            <w:tcW w:w="6835" w:type="dxa"/>
            <w:gridSpan w:val="2"/>
            <w:shd w:val="clear" w:color="auto" w:fill="BFBFBF" w:themeFill="background1" w:themeFillShade="BF"/>
            <w:vAlign w:val="center"/>
          </w:tcPr>
          <w:p w14:paraId="0D6B7D6F" w14:textId="77777777" w:rsidR="00BD079D" w:rsidRPr="00AC56E0" w:rsidRDefault="00BD079D" w:rsidP="00077763">
            <w:r w:rsidRPr="73A798FA">
              <w:rPr>
                <w:b/>
                <w:bCs/>
              </w:rPr>
              <w:t>Module Four: Week 8: Reflection Segment</w:t>
            </w:r>
          </w:p>
        </w:tc>
        <w:tc>
          <w:tcPr>
            <w:tcW w:w="2070" w:type="dxa"/>
            <w:shd w:val="clear" w:color="auto" w:fill="BFBFBF" w:themeFill="background1" w:themeFillShade="BF"/>
            <w:vAlign w:val="center"/>
          </w:tcPr>
          <w:p w14:paraId="6FB7CD1C" w14:textId="77777777" w:rsidR="00BD079D" w:rsidRPr="00AC56E0" w:rsidRDefault="00BD079D" w:rsidP="00077763">
            <w:pPr>
              <w:jc w:val="center"/>
            </w:pPr>
          </w:p>
        </w:tc>
        <w:tc>
          <w:tcPr>
            <w:tcW w:w="2792" w:type="dxa"/>
            <w:shd w:val="clear" w:color="auto" w:fill="BFBFBF" w:themeFill="background1" w:themeFillShade="BF"/>
          </w:tcPr>
          <w:p w14:paraId="79449771" w14:textId="77777777" w:rsidR="00BD079D" w:rsidRPr="00AC56E0" w:rsidRDefault="00BD079D" w:rsidP="00077763">
            <w:pPr>
              <w:jc w:val="center"/>
            </w:pPr>
            <w:r>
              <w:t>End of Week 7</w:t>
            </w:r>
          </w:p>
        </w:tc>
        <w:tc>
          <w:tcPr>
            <w:tcW w:w="1703" w:type="dxa"/>
            <w:shd w:val="clear" w:color="auto" w:fill="BFBFBF" w:themeFill="background1" w:themeFillShade="BF"/>
            <w:vAlign w:val="center"/>
          </w:tcPr>
          <w:p w14:paraId="5772B605" w14:textId="77777777" w:rsidR="00BD079D" w:rsidRPr="00AC56E0" w:rsidRDefault="00BD079D" w:rsidP="00077763">
            <w:pPr>
              <w:jc w:val="center"/>
            </w:pPr>
          </w:p>
        </w:tc>
      </w:tr>
      <w:tr w:rsidR="00BD079D" w:rsidRPr="00AC56E0" w14:paraId="295E0670" w14:textId="77777777" w:rsidTr="00077763">
        <w:tc>
          <w:tcPr>
            <w:tcW w:w="265" w:type="dxa"/>
            <w:vAlign w:val="center"/>
          </w:tcPr>
          <w:p w14:paraId="1B85884E" w14:textId="77777777" w:rsidR="00BD079D" w:rsidRPr="00AC56E0" w:rsidRDefault="00BD079D" w:rsidP="00077763">
            <w:pPr>
              <w:rPr>
                <w:b/>
              </w:rPr>
            </w:pPr>
          </w:p>
        </w:tc>
        <w:tc>
          <w:tcPr>
            <w:tcW w:w="6570" w:type="dxa"/>
          </w:tcPr>
          <w:p w14:paraId="6CCACA03" w14:textId="77777777" w:rsidR="00BD079D" w:rsidRPr="00630734" w:rsidRDefault="00BD079D" w:rsidP="00077763">
            <w:r>
              <w:t>Discussion: Too Much Testing?</w:t>
            </w:r>
          </w:p>
        </w:tc>
        <w:tc>
          <w:tcPr>
            <w:tcW w:w="2070" w:type="dxa"/>
          </w:tcPr>
          <w:p w14:paraId="3AB4BF57" w14:textId="77777777" w:rsidR="00BD079D" w:rsidRPr="00AC56E0" w:rsidRDefault="00BD079D" w:rsidP="00077763">
            <w:pPr>
              <w:jc w:val="center"/>
            </w:pPr>
            <w:r>
              <w:t>End of Week 8</w:t>
            </w:r>
          </w:p>
        </w:tc>
        <w:tc>
          <w:tcPr>
            <w:tcW w:w="2792" w:type="dxa"/>
            <w:vAlign w:val="center"/>
          </w:tcPr>
          <w:p w14:paraId="431D35F6" w14:textId="77777777" w:rsidR="00BD079D" w:rsidRPr="00AC56E0" w:rsidRDefault="00BD079D" w:rsidP="00077763">
            <w:pPr>
              <w:jc w:val="center"/>
            </w:pPr>
            <w:r>
              <w:t>Reflection Segment</w:t>
            </w:r>
          </w:p>
        </w:tc>
        <w:tc>
          <w:tcPr>
            <w:tcW w:w="1703" w:type="dxa"/>
            <w:vAlign w:val="center"/>
          </w:tcPr>
          <w:p w14:paraId="52ABF189" w14:textId="77777777" w:rsidR="00BD079D" w:rsidRPr="00AC56E0" w:rsidRDefault="00BD079D" w:rsidP="00077763">
            <w:pPr>
              <w:jc w:val="center"/>
            </w:pPr>
            <w:r>
              <w:t>7</w:t>
            </w:r>
          </w:p>
        </w:tc>
      </w:tr>
      <w:tr w:rsidR="00BD079D" w:rsidRPr="00AC56E0" w14:paraId="32B0C699" w14:textId="77777777" w:rsidTr="00077763">
        <w:tc>
          <w:tcPr>
            <w:tcW w:w="265" w:type="dxa"/>
            <w:vAlign w:val="center"/>
          </w:tcPr>
          <w:p w14:paraId="1729BF39" w14:textId="77777777" w:rsidR="00BD079D" w:rsidRPr="00AC56E0" w:rsidRDefault="00BD079D" w:rsidP="00077763">
            <w:pPr>
              <w:rPr>
                <w:b/>
              </w:rPr>
            </w:pPr>
          </w:p>
        </w:tc>
        <w:tc>
          <w:tcPr>
            <w:tcW w:w="6570" w:type="dxa"/>
          </w:tcPr>
          <w:p w14:paraId="37999A97" w14:textId="77777777" w:rsidR="00BD079D" w:rsidRPr="00630734" w:rsidRDefault="00BD079D" w:rsidP="00077763">
            <w:r>
              <w:t xml:space="preserve">Assignment: </w:t>
            </w:r>
            <w:proofErr w:type="spellStart"/>
            <w:r>
              <w:t>eJournal</w:t>
            </w:r>
            <w:proofErr w:type="spellEnd"/>
            <w:r>
              <w:t xml:space="preserve"> #5–Perspective Shifts</w:t>
            </w:r>
          </w:p>
        </w:tc>
        <w:tc>
          <w:tcPr>
            <w:tcW w:w="2070" w:type="dxa"/>
          </w:tcPr>
          <w:p w14:paraId="1ACC6521" w14:textId="77777777" w:rsidR="00BD079D" w:rsidRPr="00AC56E0" w:rsidRDefault="00BD079D" w:rsidP="00077763">
            <w:pPr>
              <w:jc w:val="center"/>
            </w:pPr>
            <w:r>
              <w:t>End of Week 8</w:t>
            </w:r>
          </w:p>
        </w:tc>
        <w:tc>
          <w:tcPr>
            <w:tcW w:w="2792" w:type="dxa"/>
            <w:vAlign w:val="center"/>
          </w:tcPr>
          <w:p w14:paraId="2E506766" w14:textId="77777777" w:rsidR="00BD079D" w:rsidRPr="00AC56E0" w:rsidRDefault="00BD079D" w:rsidP="00077763">
            <w:pPr>
              <w:jc w:val="center"/>
            </w:pPr>
            <w:r>
              <w:t>Reflection Segment</w:t>
            </w:r>
          </w:p>
        </w:tc>
        <w:tc>
          <w:tcPr>
            <w:tcW w:w="1703" w:type="dxa"/>
            <w:vAlign w:val="center"/>
          </w:tcPr>
          <w:p w14:paraId="5D9B87AC" w14:textId="77777777" w:rsidR="00BD079D" w:rsidRPr="00AC56E0" w:rsidRDefault="00BD079D" w:rsidP="00077763">
            <w:pPr>
              <w:jc w:val="center"/>
            </w:pPr>
            <w:r>
              <w:t>3</w:t>
            </w:r>
          </w:p>
        </w:tc>
      </w:tr>
      <w:tr w:rsidR="00BD079D" w:rsidRPr="00973B73" w14:paraId="7F8CA6C9" w14:textId="77777777" w:rsidTr="00077763">
        <w:tc>
          <w:tcPr>
            <w:tcW w:w="6835" w:type="dxa"/>
            <w:gridSpan w:val="2"/>
            <w:tcBorders>
              <w:top w:val="single" w:sz="4" w:space="0" w:color="auto"/>
              <w:bottom w:val="single" w:sz="4" w:space="0" w:color="auto"/>
            </w:tcBorders>
            <w:shd w:val="clear" w:color="auto" w:fill="005391"/>
            <w:vAlign w:val="center"/>
          </w:tcPr>
          <w:p w14:paraId="42BFB1C0" w14:textId="77777777" w:rsidR="00BD079D" w:rsidRPr="00973B73" w:rsidRDefault="00BD079D" w:rsidP="00077763">
            <w:pPr>
              <w:rPr>
                <w:color w:val="FFFFFF" w:themeColor="background1"/>
              </w:rPr>
            </w:pPr>
            <w:r w:rsidRPr="73A798FA">
              <w:rPr>
                <w:b/>
                <w:bCs/>
                <w:color w:val="FFFFFF" w:themeColor="background1"/>
                <w:sz w:val="22"/>
                <w:szCs w:val="22"/>
              </w:rPr>
              <w:t>Total Points</w:t>
            </w:r>
          </w:p>
        </w:tc>
        <w:tc>
          <w:tcPr>
            <w:tcW w:w="2070" w:type="dxa"/>
            <w:tcBorders>
              <w:top w:val="single" w:sz="4" w:space="0" w:color="auto"/>
              <w:bottom w:val="single" w:sz="4" w:space="0" w:color="auto"/>
            </w:tcBorders>
            <w:shd w:val="clear" w:color="auto" w:fill="005391"/>
            <w:vAlign w:val="center"/>
          </w:tcPr>
          <w:p w14:paraId="4F12E83E" w14:textId="77777777" w:rsidR="00BD079D" w:rsidRPr="00973B73" w:rsidRDefault="00BD079D" w:rsidP="00077763">
            <w:pPr>
              <w:jc w:val="center"/>
              <w:rPr>
                <w:b/>
                <w:color w:val="FFFFFF" w:themeColor="background1"/>
              </w:rPr>
            </w:pPr>
          </w:p>
        </w:tc>
        <w:tc>
          <w:tcPr>
            <w:tcW w:w="2792" w:type="dxa"/>
            <w:tcBorders>
              <w:top w:val="single" w:sz="4" w:space="0" w:color="auto"/>
              <w:bottom w:val="single" w:sz="4" w:space="0" w:color="auto"/>
            </w:tcBorders>
            <w:shd w:val="clear" w:color="auto" w:fill="005391"/>
            <w:vAlign w:val="center"/>
          </w:tcPr>
          <w:p w14:paraId="23647608" w14:textId="77777777" w:rsidR="00BD079D" w:rsidRPr="00973B73" w:rsidRDefault="00BD079D" w:rsidP="00077763">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010CCC6" w14:textId="77777777" w:rsidR="00BD079D" w:rsidRPr="00973B73" w:rsidRDefault="00BD079D" w:rsidP="00077763">
            <w:pPr>
              <w:jc w:val="center"/>
              <w:rPr>
                <w:b/>
                <w:bCs/>
                <w:color w:val="FFFFFF" w:themeColor="background1"/>
              </w:rPr>
            </w:pPr>
            <w:r w:rsidRPr="73A798FA">
              <w:rPr>
                <w:b/>
                <w:bCs/>
                <w:color w:val="FFFFFF" w:themeColor="background1"/>
                <w:sz w:val="22"/>
                <w:szCs w:val="22"/>
              </w:rPr>
              <w:t>100</w:t>
            </w:r>
          </w:p>
        </w:tc>
      </w:tr>
    </w:tbl>
    <w:p w14:paraId="51E76B93" w14:textId="77777777" w:rsidR="00BD079D" w:rsidRPr="00973B73" w:rsidRDefault="00BD079D" w:rsidP="00BD079D">
      <w:pPr>
        <w:pStyle w:val="APACitation"/>
        <w:ind w:left="0" w:firstLine="0"/>
        <w:rPr>
          <w:color w:val="FFFFFF" w:themeColor="background1"/>
          <w:szCs w:val="22"/>
        </w:rPr>
      </w:pPr>
    </w:p>
    <w:p w14:paraId="7778AAD4" w14:textId="77777777" w:rsidR="00BD079D" w:rsidRDefault="00BD079D" w:rsidP="00202F9F"/>
    <w:p w14:paraId="5A223A73" w14:textId="4190BE68" w:rsidR="00BD079D" w:rsidRDefault="00BD079D" w:rsidP="003F23B5">
      <w:pPr>
        <w:pStyle w:val="Heading3"/>
      </w:pPr>
      <w:bookmarkStart w:id="44" w:name="_Toc530729730"/>
      <w:r>
        <w:t>Textbook</w:t>
      </w:r>
      <w:bookmarkEnd w:id="44"/>
    </w:p>
    <w:p w14:paraId="68E56ECD" w14:textId="44D89234" w:rsidR="00BD079D" w:rsidRDefault="00BD079D" w:rsidP="00202F9F"/>
    <w:p w14:paraId="5BEE061E" w14:textId="77777777" w:rsidR="00BD079D" w:rsidRDefault="00BD079D" w:rsidP="00BD079D">
      <w:pPr>
        <w:pStyle w:val="APACitation"/>
      </w:pPr>
      <w:proofErr w:type="spellStart"/>
      <w:r>
        <w:t>Lemov</w:t>
      </w:r>
      <w:proofErr w:type="spellEnd"/>
      <w:r>
        <w:t>, Doug. (2015). Teach Like A Champion 2.0. (2nd Edition). San Francisco, CA: Jossey-Bass.</w:t>
      </w:r>
    </w:p>
    <w:p w14:paraId="556D84DD" w14:textId="77777777" w:rsidR="00BD079D" w:rsidRDefault="00BD079D" w:rsidP="00BD079D">
      <w:pPr>
        <w:pStyle w:val="APACitation"/>
      </w:pPr>
    </w:p>
    <w:p w14:paraId="658EF590" w14:textId="77777777" w:rsidR="00BD079D" w:rsidRDefault="00BD079D" w:rsidP="00BD079D">
      <w:pPr>
        <w:pStyle w:val="APACitation"/>
        <w:ind w:left="720"/>
      </w:pPr>
      <w:r>
        <w:t>ISBN: 978-1-118-90185-4</w:t>
      </w:r>
    </w:p>
    <w:p w14:paraId="436DA5AA" w14:textId="7A2437CF" w:rsidR="00BD079D" w:rsidRDefault="00BD079D" w:rsidP="00202F9F"/>
    <w:p w14:paraId="5A7E0BF0" w14:textId="77777777" w:rsidR="00BD079D" w:rsidRDefault="00BD079D" w:rsidP="00202F9F"/>
    <w:p w14:paraId="262FBFEE" w14:textId="138FFC27" w:rsidR="00BD079D" w:rsidRDefault="00BD079D" w:rsidP="003F23B5">
      <w:pPr>
        <w:pStyle w:val="Heading3"/>
      </w:pPr>
      <w:bookmarkStart w:id="45" w:name="_Toc530729731"/>
      <w:r>
        <w:t>Example Assignments</w:t>
      </w:r>
      <w:bookmarkEnd w:id="45"/>
    </w:p>
    <w:p w14:paraId="7D4278E0" w14:textId="29C1EAF8" w:rsidR="00BD079D" w:rsidRDefault="00BD079D" w:rsidP="00202F9F"/>
    <w:p w14:paraId="6CB1AE77" w14:textId="77777777" w:rsidR="007427EC" w:rsidRPr="00AC56E0" w:rsidRDefault="007427EC" w:rsidP="007427EC">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83"/>
        <w:gridCol w:w="3067"/>
      </w:tblGrid>
      <w:tr w:rsidR="007427EC" w:rsidRPr="00AC56E0" w14:paraId="1EFF8F81" w14:textId="77777777" w:rsidTr="002E3573">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77F0A61" w14:textId="77777777" w:rsidR="007427EC" w:rsidRPr="00AC56E0" w:rsidRDefault="007427EC" w:rsidP="002E3573">
            <w:pPr>
              <w:rPr>
                <w:rFonts w:cs="Arial"/>
                <w:b/>
                <w:bCs/>
              </w:rPr>
            </w:pPr>
            <w:r w:rsidRPr="73A798FA">
              <w:rPr>
                <w:rFonts w:cs="Arial"/>
                <w:b/>
                <w:bCs/>
              </w:rPr>
              <w:t>Discussion: Data Driven Instruction Share-Out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FBE34E1" w14:textId="77777777" w:rsidR="007427EC" w:rsidRPr="00AC56E0" w:rsidRDefault="007427EC" w:rsidP="002E3573">
            <w:pPr>
              <w:rPr>
                <w:rFonts w:cs="Arial"/>
              </w:rPr>
            </w:pPr>
            <w:r w:rsidRPr="73A798FA">
              <w:rPr>
                <w:rFonts w:cs="Arial"/>
              </w:rPr>
              <w:t>3.2</w:t>
            </w:r>
          </w:p>
        </w:tc>
      </w:tr>
      <w:tr w:rsidR="007427EC" w:rsidRPr="00AC56E0" w14:paraId="738D1EB5" w14:textId="77777777" w:rsidTr="002E3573">
        <w:trPr>
          <w:trHeight w:val="199"/>
        </w:trPr>
        <w:tc>
          <w:tcPr>
            <w:tcW w:w="5000" w:type="pct"/>
            <w:gridSpan w:val="2"/>
            <w:shd w:val="clear" w:color="auto" w:fill="auto"/>
            <w:tcMar>
              <w:top w:w="115" w:type="dxa"/>
              <w:left w:w="115" w:type="dxa"/>
              <w:bottom w:w="115" w:type="dxa"/>
              <w:right w:w="115" w:type="dxa"/>
            </w:tcMar>
          </w:tcPr>
          <w:p w14:paraId="4D3113B1" w14:textId="77777777" w:rsidR="007427EC" w:rsidRDefault="007427EC" w:rsidP="002E3573">
            <w:pPr>
              <w:rPr>
                <w:rFonts w:cs="Arial"/>
              </w:rPr>
            </w:pPr>
            <w:r>
              <w:t xml:space="preserve">This is an opportunity to get peer feedback and suggestions on your student assessments. </w:t>
            </w:r>
            <w:r w:rsidRPr="73A798FA">
              <w:rPr>
                <w:rFonts w:cs="Arial"/>
              </w:rPr>
              <w:t xml:space="preserve">You should have collected some student artifacts, in any format demonstrating at least three levels of mastery. </w:t>
            </w:r>
          </w:p>
          <w:p w14:paraId="53268DA6" w14:textId="77777777" w:rsidR="007427EC" w:rsidRDefault="007427EC" w:rsidP="002E3573">
            <w:pPr>
              <w:rPr>
                <w:rFonts w:cs="Arial"/>
              </w:rPr>
            </w:pPr>
            <w:r w:rsidRPr="73A798FA">
              <w:rPr>
                <w:rFonts w:cs="Arial"/>
                <w:b/>
                <w:bCs/>
              </w:rPr>
              <w:t>Respond</w:t>
            </w:r>
            <w:r w:rsidRPr="73A798FA">
              <w:rPr>
                <w:rFonts w:cs="Arial"/>
              </w:rPr>
              <w:t xml:space="preserve"> to the following prompts in the Data Driven Instruction Share-Out discussion forum by Wednesday of Week 6: </w:t>
            </w:r>
          </w:p>
          <w:p w14:paraId="0308AC65" w14:textId="77777777" w:rsidR="007427EC" w:rsidRDefault="007427EC" w:rsidP="007427EC">
            <w:pPr>
              <w:pStyle w:val="AssignmentsLevel2"/>
              <w:ind w:left="360"/>
            </w:pPr>
            <w:r>
              <w:t xml:space="preserve">Copy the context you provided in your Data Driven Assignment to help peers understand the context of your assessment. </w:t>
            </w:r>
          </w:p>
          <w:p w14:paraId="7ECA4CEB" w14:textId="77777777" w:rsidR="007427EC" w:rsidRDefault="007427EC" w:rsidP="007427EC">
            <w:pPr>
              <w:pStyle w:val="AssignmentsLevel2"/>
              <w:ind w:left="360"/>
            </w:pPr>
            <w:r>
              <w:t>Provide at least three areas that you would like others to focus their attention on to provide you with targeted feedback. This can be about the assessment itself, or about the student work showcased.</w:t>
            </w:r>
          </w:p>
          <w:p w14:paraId="31F5D659" w14:textId="77777777" w:rsidR="007427EC" w:rsidRDefault="007427EC" w:rsidP="007427EC">
            <w:pPr>
              <w:pStyle w:val="AssignmentsLevel2"/>
              <w:ind w:left="360"/>
            </w:pPr>
            <w:r>
              <w:t xml:space="preserve">Link student work samples for others to view your students work artifacts to guide their feedback from a shared rive such as OneDrive, Google Drive, or Dropbox. You may also attach them to the post as a file. </w:t>
            </w:r>
          </w:p>
          <w:p w14:paraId="3F2CF25E" w14:textId="77777777" w:rsidR="007427EC" w:rsidRDefault="007427EC" w:rsidP="002E3573">
            <w:pPr>
              <w:pStyle w:val="AssignmentsLevel2"/>
              <w:numPr>
                <w:ilvl w:val="0"/>
                <w:numId w:val="0"/>
              </w:numPr>
              <w:ind w:left="360" w:hanging="360"/>
            </w:pPr>
          </w:p>
          <w:p w14:paraId="3A5AD86A" w14:textId="77777777" w:rsidR="007427EC" w:rsidRDefault="007427EC" w:rsidP="002E3573">
            <w:pPr>
              <w:pStyle w:val="AssignmentsLevel2"/>
              <w:numPr>
                <w:ilvl w:val="0"/>
                <w:numId w:val="0"/>
              </w:numPr>
              <w:ind w:left="360" w:hanging="360"/>
            </w:pPr>
            <w:r w:rsidRPr="73A798FA">
              <w:rPr>
                <w:b/>
                <w:bCs/>
              </w:rPr>
              <w:t>Provide</w:t>
            </w:r>
            <w:r>
              <w:t xml:space="preserve"> feedback to three classmates assigned to your peer review group, applying the </w:t>
            </w:r>
            <w:hyperlink r:id="rId44">
              <w:r w:rsidRPr="73A798FA">
                <w:rPr>
                  <w:rStyle w:val="Hyperlink"/>
                </w:rPr>
                <w:t>RISE Model for Meaningful Feedback</w:t>
              </w:r>
            </w:hyperlink>
            <w:r>
              <w:t xml:space="preserve">, by Sunday of Week 7: </w:t>
            </w:r>
          </w:p>
          <w:p w14:paraId="4A2D334C" w14:textId="77777777" w:rsidR="007427EC" w:rsidRDefault="007427EC" w:rsidP="002E3573">
            <w:pPr>
              <w:pStyle w:val="AssignmentsLevel2"/>
              <w:numPr>
                <w:ilvl w:val="0"/>
                <w:numId w:val="0"/>
              </w:numPr>
              <w:ind w:left="360" w:hanging="360"/>
            </w:pPr>
          </w:p>
          <w:p w14:paraId="4315CDD1" w14:textId="77777777" w:rsidR="007427EC" w:rsidRPr="000329AF" w:rsidRDefault="007427EC" w:rsidP="007427EC">
            <w:pPr>
              <w:pStyle w:val="AssignmentsLevel2"/>
              <w:ind w:left="360"/>
            </w:pPr>
            <w:r>
              <w:lastRenderedPageBreak/>
              <w:t>Review the context of the assessment, review which areas they would like to get feedback on, review the student work artifacts.</w:t>
            </w:r>
          </w:p>
          <w:p w14:paraId="36859149" w14:textId="77777777" w:rsidR="007427EC" w:rsidRDefault="007427EC" w:rsidP="007427EC">
            <w:pPr>
              <w:pStyle w:val="AssignmentsLevel2"/>
              <w:ind w:left="360"/>
            </w:pPr>
            <w:r>
              <w:t xml:space="preserve">Provide meaningful feedback on their assessments within one or more of the focus areas they selected in the form of questions, connections, suggestions, resources, etc. </w:t>
            </w:r>
          </w:p>
          <w:p w14:paraId="3D236680" w14:textId="77777777" w:rsidR="007427EC" w:rsidRDefault="007427EC" w:rsidP="002E3573">
            <w:pPr>
              <w:pStyle w:val="AssignmentsLevel2"/>
              <w:numPr>
                <w:ilvl w:val="0"/>
                <w:numId w:val="0"/>
              </w:numPr>
              <w:ind w:left="360" w:hanging="360"/>
            </w:pPr>
          </w:p>
          <w:p w14:paraId="12201332" w14:textId="77777777" w:rsidR="007427EC" w:rsidRPr="00AC56E0" w:rsidRDefault="007427EC" w:rsidP="002E3573">
            <w:pPr>
              <w:pStyle w:val="AssignmentsLevel2"/>
              <w:numPr>
                <w:ilvl w:val="0"/>
                <w:numId w:val="0"/>
              </w:numPr>
              <w:ind w:left="360" w:hanging="360"/>
            </w:pPr>
            <w:r w:rsidRPr="73A798FA">
              <w:rPr>
                <w:b/>
                <w:bCs/>
              </w:rPr>
              <w:t>Note</w:t>
            </w:r>
            <w:r>
              <w:t xml:space="preserve">. Use this as an opportunity for you to expand your repertoire of ideas on how implement different assessments. </w:t>
            </w:r>
          </w:p>
        </w:tc>
      </w:tr>
      <w:tr w:rsidR="007427EC" w:rsidRPr="00AC56E0" w14:paraId="7D79C889" w14:textId="77777777" w:rsidTr="002E3573">
        <w:trPr>
          <w:trHeight w:val="127"/>
        </w:trPr>
        <w:tc>
          <w:tcPr>
            <w:tcW w:w="5000" w:type="pct"/>
            <w:gridSpan w:val="2"/>
            <w:shd w:val="clear" w:color="auto" w:fill="F2F2F2" w:themeFill="background1" w:themeFillShade="F2"/>
            <w:tcMar>
              <w:top w:w="115" w:type="dxa"/>
              <w:left w:w="115" w:type="dxa"/>
              <w:bottom w:w="115" w:type="dxa"/>
              <w:right w:w="115" w:type="dxa"/>
            </w:tcMar>
          </w:tcPr>
          <w:p w14:paraId="07DFF2C7" w14:textId="77777777" w:rsidR="007427EC" w:rsidRDefault="007427EC" w:rsidP="002E3573">
            <w:pPr>
              <w:pStyle w:val="AssignmentsLevel2"/>
              <w:numPr>
                <w:ilvl w:val="0"/>
                <w:numId w:val="0"/>
              </w:numPr>
            </w:pPr>
            <w:r>
              <w:lastRenderedPageBreak/>
              <w:t xml:space="preserve">The goal is to have a way for students to share with a small group. The work will only be visible to those within assigned peer group. The peer groups should be 3-4 students grouped along content areas and/or age groupings. The sharing of the student work is designed to broaden students’ repertoire of different assessment techniques and provide some ideas on how to improve assessments. </w:t>
            </w:r>
          </w:p>
          <w:p w14:paraId="35717ADC" w14:textId="77777777" w:rsidR="007427EC" w:rsidRDefault="007427EC" w:rsidP="002E3573">
            <w:pPr>
              <w:pStyle w:val="AssignmentsLevel2"/>
              <w:numPr>
                <w:ilvl w:val="0"/>
                <w:numId w:val="0"/>
              </w:numPr>
            </w:pPr>
          </w:p>
          <w:p w14:paraId="5D831719" w14:textId="77777777" w:rsidR="007427EC" w:rsidRDefault="007427EC" w:rsidP="002E3573">
            <w:pPr>
              <w:pStyle w:val="AssignmentsLevel2"/>
              <w:numPr>
                <w:ilvl w:val="0"/>
                <w:numId w:val="0"/>
              </w:numPr>
            </w:pPr>
            <w:r>
              <w:t xml:space="preserve">The peer feedback aspect is twofold: </w:t>
            </w:r>
          </w:p>
          <w:p w14:paraId="0919F75F" w14:textId="77777777" w:rsidR="007427EC" w:rsidRDefault="007427EC" w:rsidP="002E3573">
            <w:pPr>
              <w:pStyle w:val="AssignmentsLevel2"/>
              <w:numPr>
                <w:ilvl w:val="0"/>
                <w:numId w:val="0"/>
              </w:numPr>
            </w:pPr>
          </w:p>
          <w:p w14:paraId="4433B075" w14:textId="77777777" w:rsidR="007427EC" w:rsidRPr="000329AF" w:rsidRDefault="007427EC" w:rsidP="007427EC">
            <w:pPr>
              <w:pStyle w:val="AssignmentsLevel2"/>
              <w:ind w:left="360"/>
            </w:pPr>
            <w:r>
              <w:t xml:space="preserve">students can learn about other assessment strategies that may be useful in their own classroom. </w:t>
            </w:r>
          </w:p>
          <w:p w14:paraId="0E055425" w14:textId="77777777" w:rsidR="007427EC" w:rsidRPr="00AC56E0" w:rsidRDefault="007427EC" w:rsidP="007427EC">
            <w:pPr>
              <w:pStyle w:val="AssignmentsLevel2"/>
              <w:ind w:left="360"/>
            </w:pPr>
            <w:r>
              <w:t>it continues to build a professional learning community where students are learning from one another and offering suggestions and ideas on how to improve their practice.</w:t>
            </w:r>
          </w:p>
        </w:tc>
      </w:tr>
    </w:tbl>
    <w:p w14:paraId="0F5FE3C5" w14:textId="77777777" w:rsidR="007427EC" w:rsidRDefault="007427EC" w:rsidP="00202F9F"/>
    <w:p w14:paraId="5C0E317D" w14:textId="77777777" w:rsidR="007427EC" w:rsidRPr="00202F9F" w:rsidRDefault="007427EC" w:rsidP="00202F9F"/>
    <w:p w14:paraId="4AE3A3B0" w14:textId="5EDFF809" w:rsidR="004019B1" w:rsidRDefault="004019B1">
      <w:r>
        <w:br w:type="page"/>
      </w:r>
    </w:p>
    <w:sectPr w:rsidR="004019B1" w:rsidSect="00A36BFA">
      <w:footerReference w:type="default" r:id="rId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B222" w14:textId="77777777" w:rsidR="00CF638C" w:rsidRDefault="00CF638C" w:rsidP="002F2A17">
      <w:pPr>
        <w:spacing w:after="0" w:line="240" w:lineRule="auto"/>
      </w:pPr>
      <w:r>
        <w:separator/>
      </w:r>
    </w:p>
  </w:endnote>
  <w:endnote w:type="continuationSeparator" w:id="0">
    <w:p w14:paraId="0CC32468" w14:textId="77777777" w:rsidR="00CF638C" w:rsidRDefault="00CF638C"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2E3573" w:rsidRDefault="002E35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2E3573" w:rsidRDefault="002E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34D06" w14:textId="77777777" w:rsidR="00CF638C" w:rsidRDefault="00CF638C" w:rsidP="002F2A17">
      <w:pPr>
        <w:spacing w:after="0" w:line="240" w:lineRule="auto"/>
      </w:pPr>
      <w:r>
        <w:separator/>
      </w:r>
    </w:p>
  </w:footnote>
  <w:footnote w:type="continuationSeparator" w:id="0">
    <w:p w14:paraId="1FF3FB5E" w14:textId="77777777" w:rsidR="00CF638C" w:rsidRDefault="00CF638C"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12B"/>
    <w:multiLevelType w:val="hybridMultilevel"/>
    <w:tmpl w:val="2BF6D524"/>
    <w:lvl w:ilvl="0" w:tplc="E55EC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335"/>
    <w:multiLevelType w:val="hybridMultilevel"/>
    <w:tmpl w:val="A308F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41ED"/>
    <w:multiLevelType w:val="hybridMultilevel"/>
    <w:tmpl w:val="DFBE29E8"/>
    <w:lvl w:ilvl="0" w:tplc="1D62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9491B"/>
    <w:multiLevelType w:val="hybridMultilevel"/>
    <w:tmpl w:val="3B128A14"/>
    <w:lvl w:ilvl="0" w:tplc="2C86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CC33F8"/>
    <w:multiLevelType w:val="hybridMultilevel"/>
    <w:tmpl w:val="23EC955A"/>
    <w:lvl w:ilvl="0" w:tplc="DCF2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C87877"/>
    <w:multiLevelType w:val="hybridMultilevel"/>
    <w:tmpl w:val="83D87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A53BF3"/>
    <w:multiLevelType w:val="hybridMultilevel"/>
    <w:tmpl w:val="50B48C0C"/>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0"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5"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853E0B"/>
    <w:multiLevelType w:val="hybridMultilevel"/>
    <w:tmpl w:val="FA52BC20"/>
    <w:lvl w:ilvl="0" w:tplc="0518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19E5ED3"/>
    <w:multiLevelType w:val="hybridMultilevel"/>
    <w:tmpl w:val="946EC506"/>
    <w:lvl w:ilvl="0" w:tplc="CDF4A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1C0A3C"/>
    <w:multiLevelType w:val="hybridMultilevel"/>
    <w:tmpl w:val="A0CC4BB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22" w15:restartNumberingAfterBreak="0">
    <w:nsid w:val="68C63C55"/>
    <w:multiLevelType w:val="hybridMultilevel"/>
    <w:tmpl w:val="97A88230"/>
    <w:lvl w:ilvl="0" w:tplc="0E42455C">
      <w:start w:val="1"/>
      <w:numFmt w:val="decimal"/>
      <w:lvlText w:val="3.%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92F25"/>
    <w:multiLevelType w:val="hybridMultilevel"/>
    <w:tmpl w:val="B606B7EC"/>
    <w:lvl w:ilvl="0" w:tplc="F28801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44FE7"/>
    <w:multiLevelType w:val="hybridMultilevel"/>
    <w:tmpl w:val="82707274"/>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F024B"/>
    <w:multiLevelType w:val="hybridMultilevel"/>
    <w:tmpl w:val="90F2403A"/>
    <w:lvl w:ilvl="0" w:tplc="3DE4ABC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AC4CA6"/>
    <w:multiLevelType w:val="hybridMultilevel"/>
    <w:tmpl w:val="CE901156"/>
    <w:lvl w:ilvl="0" w:tplc="E8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D3410"/>
    <w:multiLevelType w:val="hybridMultilevel"/>
    <w:tmpl w:val="52A853C0"/>
    <w:lvl w:ilvl="0" w:tplc="51243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B752B8"/>
    <w:multiLevelType w:val="hybridMultilevel"/>
    <w:tmpl w:val="65C8FFE6"/>
    <w:lvl w:ilvl="0" w:tplc="B0BED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0"/>
  </w:num>
  <w:num w:numId="4">
    <w:abstractNumId w:val="7"/>
  </w:num>
  <w:num w:numId="5">
    <w:abstractNumId w:val="6"/>
  </w:num>
  <w:num w:numId="6">
    <w:abstractNumId w:val="13"/>
  </w:num>
  <w:num w:numId="7">
    <w:abstractNumId w:val="15"/>
  </w:num>
  <w:num w:numId="8">
    <w:abstractNumId w:val="18"/>
  </w:num>
  <w:num w:numId="9">
    <w:abstractNumId w:val="5"/>
  </w:num>
  <w:num w:numId="10">
    <w:abstractNumId w:val="12"/>
  </w:num>
  <w:num w:numId="11">
    <w:abstractNumId w:val="10"/>
  </w:num>
  <w:num w:numId="12">
    <w:abstractNumId w:val="28"/>
  </w:num>
  <w:num w:numId="13">
    <w:abstractNumId w:val="25"/>
  </w:num>
  <w:num w:numId="14">
    <w:abstractNumId w:val="27"/>
  </w:num>
  <w:num w:numId="15">
    <w:abstractNumId w:val="3"/>
  </w:num>
  <w:num w:numId="16">
    <w:abstractNumId w:val="0"/>
  </w:num>
  <w:num w:numId="17">
    <w:abstractNumId w:val="23"/>
  </w:num>
  <w:num w:numId="18">
    <w:abstractNumId w:val="4"/>
  </w:num>
  <w:num w:numId="19">
    <w:abstractNumId w:val="16"/>
  </w:num>
  <w:num w:numId="20">
    <w:abstractNumId w:val="14"/>
  </w:num>
  <w:num w:numId="21">
    <w:abstractNumId w:val="30"/>
  </w:num>
  <w:num w:numId="22">
    <w:abstractNumId w:val="26"/>
  </w:num>
  <w:num w:numId="23">
    <w:abstractNumId w:val="8"/>
  </w:num>
  <w:num w:numId="24">
    <w:abstractNumId w:val="24"/>
  </w:num>
  <w:num w:numId="25">
    <w:abstractNumId w:val="1"/>
  </w:num>
  <w:num w:numId="26">
    <w:abstractNumId w:val="22"/>
  </w:num>
  <w:num w:numId="27">
    <w:abstractNumId w:val="19"/>
  </w:num>
  <w:num w:numId="28">
    <w:abstractNumId w:val="21"/>
  </w:num>
  <w:num w:numId="29">
    <w:abstractNumId w:val="9"/>
  </w:num>
  <w:num w:numId="30">
    <w:abstractNumId w:val="17"/>
  </w:num>
  <w:num w:numId="3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4941"/>
    <w:rsid w:val="00024836"/>
    <w:rsid w:val="00026461"/>
    <w:rsid w:val="00027165"/>
    <w:rsid w:val="000370EC"/>
    <w:rsid w:val="00043AF4"/>
    <w:rsid w:val="00071EBC"/>
    <w:rsid w:val="00075CB4"/>
    <w:rsid w:val="0007645D"/>
    <w:rsid w:val="00077763"/>
    <w:rsid w:val="0008057D"/>
    <w:rsid w:val="0008731A"/>
    <w:rsid w:val="000951AF"/>
    <w:rsid w:val="000C0D4F"/>
    <w:rsid w:val="000D22B7"/>
    <w:rsid w:val="000E4F7B"/>
    <w:rsid w:val="000E6745"/>
    <w:rsid w:val="000F3F02"/>
    <w:rsid w:val="000F5B4A"/>
    <w:rsid w:val="00115F36"/>
    <w:rsid w:val="00121ACE"/>
    <w:rsid w:val="001223D8"/>
    <w:rsid w:val="00125587"/>
    <w:rsid w:val="00131205"/>
    <w:rsid w:val="00137C21"/>
    <w:rsid w:val="00146199"/>
    <w:rsid w:val="0017364A"/>
    <w:rsid w:val="0018608A"/>
    <w:rsid w:val="001B4D54"/>
    <w:rsid w:val="001C2596"/>
    <w:rsid w:val="001C59E1"/>
    <w:rsid w:val="001C7F77"/>
    <w:rsid w:val="001D54AF"/>
    <w:rsid w:val="001D6481"/>
    <w:rsid w:val="00202C08"/>
    <w:rsid w:val="00202F9F"/>
    <w:rsid w:val="00206DD8"/>
    <w:rsid w:val="00210BF0"/>
    <w:rsid w:val="002201E0"/>
    <w:rsid w:val="00232C7B"/>
    <w:rsid w:val="002431C0"/>
    <w:rsid w:val="00246371"/>
    <w:rsid w:val="0024763D"/>
    <w:rsid w:val="00253B5A"/>
    <w:rsid w:val="00281B42"/>
    <w:rsid w:val="002976BA"/>
    <w:rsid w:val="002A0AB3"/>
    <w:rsid w:val="002B57D9"/>
    <w:rsid w:val="002C46EF"/>
    <w:rsid w:val="002D41E0"/>
    <w:rsid w:val="002D42F2"/>
    <w:rsid w:val="002E3573"/>
    <w:rsid w:val="002E3B15"/>
    <w:rsid w:val="002F1CD3"/>
    <w:rsid w:val="002F2A17"/>
    <w:rsid w:val="002F6D00"/>
    <w:rsid w:val="00307B68"/>
    <w:rsid w:val="00326A91"/>
    <w:rsid w:val="00330DA2"/>
    <w:rsid w:val="003631AF"/>
    <w:rsid w:val="00390E3C"/>
    <w:rsid w:val="003C4D10"/>
    <w:rsid w:val="003D2D58"/>
    <w:rsid w:val="003D481B"/>
    <w:rsid w:val="003E1892"/>
    <w:rsid w:val="003E609C"/>
    <w:rsid w:val="003F23B5"/>
    <w:rsid w:val="003F5505"/>
    <w:rsid w:val="003F714A"/>
    <w:rsid w:val="0040199E"/>
    <w:rsid w:val="004019B1"/>
    <w:rsid w:val="004042E5"/>
    <w:rsid w:val="00417C2C"/>
    <w:rsid w:val="004218A7"/>
    <w:rsid w:val="00431AD7"/>
    <w:rsid w:val="00431CC4"/>
    <w:rsid w:val="00480DFA"/>
    <w:rsid w:val="00492BB7"/>
    <w:rsid w:val="0049311A"/>
    <w:rsid w:val="004936DE"/>
    <w:rsid w:val="00495E15"/>
    <w:rsid w:val="004A2717"/>
    <w:rsid w:val="004C0E8D"/>
    <w:rsid w:val="004C4849"/>
    <w:rsid w:val="004F2446"/>
    <w:rsid w:val="00504DFC"/>
    <w:rsid w:val="005113B1"/>
    <w:rsid w:val="00542DA2"/>
    <w:rsid w:val="005643BB"/>
    <w:rsid w:val="00583FD3"/>
    <w:rsid w:val="005935F9"/>
    <w:rsid w:val="005A19AA"/>
    <w:rsid w:val="005A4B55"/>
    <w:rsid w:val="005B14E1"/>
    <w:rsid w:val="005C5141"/>
    <w:rsid w:val="00607C43"/>
    <w:rsid w:val="006102F0"/>
    <w:rsid w:val="00646A4E"/>
    <w:rsid w:val="00666018"/>
    <w:rsid w:val="0068537B"/>
    <w:rsid w:val="006E0422"/>
    <w:rsid w:val="006F44C5"/>
    <w:rsid w:val="006F4FC6"/>
    <w:rsid w:val="006F5058"/>
    <w:rsid w:val="00705C2C"/>
    <w:rsid w:val="0071014A"/>
    <w:rsid w:val="0071217D"/>
    <w:rsid w:val="00725CCE"/>
    <w:rsid w:val="007427EC"/>
    <w:rsid w:val="00746CD6"/>
    <w:rsid w:val="00754186"/>
    <w:rsid w:val="0076411B"/>
    <w:rsid w:val="00785F1E"/>
    <w:rsid w:val="00785F29"/>
    <w:rsid w:val="00793F57"/>
    <w:rsid w:val="00795C67"/>
    <w:rsid w:val="007C1273"/>
    <w:rsid w:val="007F1173"/>
    <w:rsid w:val="00801292"/>
    <w:rsid w:val="00801F3A"/>
    <w:rsid w:val="0081012C"/>
    <w:rsid w:val="00811A5C"/>
    <w:rsid w:val="0081651B"/>
    <w:rsid w:val="00826FBA"/>
    <w:rsid w:val="00833D41"/>
    <w:rsid w:val="008444EC"/>
    <w:rsid w:val="00846723"/>
    <w:rsid w:val="008632CA"/>
    <w:rsid w:val="0088030C"/>
    <w:rsid w:val="00881AE9"/>
    <w:rsid w:val="00890D8C"/>
    <w:rsid w:val="00891C7F"/>
    <w:rsid w:val="00892D28"/>
    <w:rsid w:val="00893E09"/>
    <w:rsid w:val="008A5298"/>
    <w:rsid w:val="008A57D5"/>
    <w:rsid w:val="008C43A9"/>
    <w:rsid w:val="008C5C12"/>
    <w:rsid w:val="008E4CBF"/>
    <w:rsid w:val="008F7D5D"/>
    <w:rsid w:val="009010EC"/>
    <w:rsid w:val="009164F4"/>
    <w:rsid w:val="009176DB"/>
    <w:rsid w:val="00934069"/>
    <w:rsid w:val="009441A6"/>
    <w:rsid w:val="009655A2"/>
    <w:rsid w:val="0096751B"/>
    <w:rsid w:val="00983613"/>
    <w:rsid w:val="00984D50"/>
    <w:rsid w:val="009912DA"/>
    <w:rsid w:val="009A2B66"/>
    <w:rsid w:val="009A4638"/>
    <w:rsid w:val="009B3388"/>
    <w:rsid w:val="009C221E"/>
    <w:rsid w:val="009C3C02"/>
    <w:rsid w:val="009C69C0"/>
    <w:rsid w:val="009F1BC9"/>
    <w:rsid w:val="00A02F53"/>
    <w:rsid w:val="00A04290"/>
    <w:rsid w:val="00A055AB"/>
    <w:rsid w:val="00A057D8"/>
    <w:rsid w:val="00A073DE"/>
    <w:rsid w:val="00A27A19"/>
    <w:rsid w:val="00A36BFA"/>
    <w:rsid w:val="00A636B3"/>
    <w:rsid w:val="00A6519F"/>
    <w:rsid w:val="00A7222A"/>
    <w:rsid w:val="00A74263"/>
    <w:rsid w:val="00A81E90"/>
    <w:rsid w:val="00AA29B1"/>
    <w:rsid w:val="00AA6E0E"/>
    <w:rsid w:val="00AB7C56"/>
    <w:rsid w:val="00AD2FD0"/>
    <w:rsid w:val="00AE16CC"/>
    <w:rsid w:val="00AE3824"/>
    <w:rsid w:val="00AF53CF"/>
    <w:rsid w:val="00AF713F"/>
    <w:rsid w:val="00B07D93"/>
    <w:rsid w:val="00B228A0"/>
    <w:rsid w:val="00B261E8"/>
    <w:rsid w:val="00B3212C"/>
    <w:rsid w:val="00B32FCF"/>
    <w:rsid w:val="00B42724"/>
    <w:rsid w:val="00B50B97"/>
    <w:rsid w:val="00B50FBB"/>
    <w:rsid w:val="00B7508E"/>
    <w:rsid w:val="00B81DE0"/>
    <w:rsid w:val="00B82D0F"/>
    <w:rsid w:val="00B85EE0"/>
    <w:rsid w:val="00B9764E"/>
    <w:rsid w:val="00BA435A"/>
    <w:rsid w:val="00BC3266"/>
    <w:rsid w:val="00BD079D"/>
    <w:rsid w:val="00BD63FC"/>
    <w:rsid w:val="00BF088A"/>
    <w:rsid w:val="00C0391E"/>
    <w:rsid w:val="00C13FE9"/>
    <w:rsid w:val="00C170C7"/>
    <w:rsid w:val="00C31936"/>
    <w:rsid w:val="00C35618"/>
    <w:rsid w:val="00C35DA5"/>
    <w:rsid w:val="00C4635E"/>
    <w:rsid w:val="00C56727"/>
    <w:rsid w:val="00C60886"/>
    <w:rsid w:val="00C62772"/>
    <w:rsid w:val="00C74D01"/>
    <w:rsid w:val="00C75748"/>
    <w:rsid w:val="00CA3F3D"/>
    <w:rsid w:val="00CC0B00"/>
    <w:rsid w:val="00CD4F3E"/>
    <w:rsid w:val="00CD5C80"/>
    <w:rsid w:val="00CE0C21"/>
    <w:rsid w:val="00CE7C9D"/>
    <w:rsid w:val="00CF638C"/>
    <w:rsid w:val="00D0613D"/>
    <w:rsid w:val="00D60BD9"/>
    <w:rsid w:val="00D66FDE"/>
    <w:rsid w:val="00D726E9"/>
    <w:rsid w:val="00D72FFC"/>
    <w:rsid w:val="00D74C8A"/>
    <w:rsid w:val="00D77093"/>
    <w:rsid w:val="00D822C1"/>
    <w:rsid w:val="00DA4802"/>
    <w:rsid w:val="00DA7D35"/>
    <w:rsid w:val="00DB39A4"/>
    <w:rsid w:val="00DF046D"/>
    <w:rsid w:val="00DF0B74"/>
    <w:rsid w:val="00DF19F7"/>
    <w:rsid w:val="00E022BB"/>
    <w:rsid w:val="00E02382"/>
    <w:rsid w:val="00E23D1D"/>
    <w:rsid w:val="00E417C5"/>
    <w:rsid w:val="00E542D6"/>
    <w:rsid w:val="00E55EC1"/>
    <w:rsid w:val="00E617CA"/>
    <w:rsid w:val="00E62F1E"/>
    <w:rsid w:val="00E654DB"/>
    <w:rsid w:val="00E86A1D"/>
    <w:rsid w:val="00E960C7"/>
    <w:rsid w:val="00E96CE4"/>
    <w:rsid w:val="00EB70A6"/>
    <w:rsid w:val="00EB7612"/>
    <w:rsid w:val="00EC639E"/>
    <w:rsid w:val="00ED026C"/>
    <w:rsid w:val="00ED04E5"/>
    <w:rsid w:val="00ED2E68"/>
    <w:rsid w:val="00EE138B"/>
    <w:rsid w:val="00EF0F84"/>
    <w:rsid w:val="00F07538"/>
    <w:rsid w:val="00F146C5"/>
    <w:rsid w:val="00F177A7"/>
    <w:rsid w:val="00F255F4"/>
    <w:rsid w:val="00F31152"/>
    <w:rsid w:val="00F519BC"/>
    <w:rsid w:val="00F51DAE"/>
    <w:rsid w:val="00F61091"/>
    <w:rsid w:val="00F64648"/>
    <w:rsid w:val="00FB378B"/>
    <w:rsid w:val="00FC3905"/>
    <w:rsid w:val="00FE2C6C"/>
    <w:rsid w:val="00FF05AD"/>
    <w:rsid w:val="00FF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6"/>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styleId="NoSpacing">
    <w:name w:val="No Spacing"/>
    <w:uiPriority w:val="1"/>
    <w:qFormat/>
    <w:rsid w:val="00E86A1D"/>
    <w:pPr>
      <w:spacing w:after="0" w:line="240" w:lineRule="auto"/>
    </w:pPr>
  </w:style>
  <w:style w:type="paragraph" w:customStyle="1" w:styleId="Week6Obj">
    <w:name w:val="Week 6 Obj"/>
    <w:basedOn w:val="Normal"/>
    <w:link w:val="Week6ObjChar"/>
    <w:qFormat/>
    <w:rsid w:val="00C31936"/>
    <w:pPr>
      <w:numPr>
        <w:ilvl w:val="1"/>
        <w:numId w:val="7"/>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C31936"/>
    <w:rPr>
      <w:rFonts w:ascii="Arial" w:eastAsia="Times New Roman" w:hAnsi="Arial" w:cs="Arial"/>
      <w:sz w:val="20"/>
      <w:szCs w:val="20"/>
    </w:rPr>
  </w:style>
  <w:style w:type="character" w:styleId="UnresolvedMention">
    <w:name w:val="Unresolved Mention"/>
    <w:basedOn w:val="DefaultParagraphFont"/>
    <w:uiPriority w:val="99"/>
    <w:semiHidden/>
    <w:unhideWhenUsed/>
    <w:rsid w:val="00C31936"/>
    <w:rPr>
      <w:color w:val="605E5C"/>
      <w:shd w:val="clear" w:color="auto" w:fill="E1DFDD"/>
    </w:rPr>
  </w:style>
  <w:style w:type="paragraph" w:customStyle="1" w:styleId="Week7Obj">
    <w:name w:val="Week 7 Obj"/>
    <w:basedOn w:val="Normal"/>
    <w:link w:val="Week7ObjChar"/>
    <w:qFormat/>
    <w:rsid w:val="00E542D6"/>
    <w:pPr>
      <w:numPr>
        <w:ilvl w:val="1"/>
        <w:numId w:val="8"/>
      </w:numPr>
      <w:spacing w:after="0" w:line="240" w:lineRule="auto"/>
    </w:pPr>
    <w:rPr>
      <w:rFonts w:ascii="Arial" w:eastAsia="Times New Roman" w:hAnsi="Arial" w:cs="Arial"/>
      <w:sz w:val="20"/>
      <w:szCs w:val="20"/>
    </w:rPr>
  </w:style>
  <w:style w:type="paragraph" w:styleId="BodyText">
    <w:name w:val="Body Text"/>
    <w:basedOn w:val="Normal"/>
    <w:link w:val="BodyTextChar"/>
    <w:rsid w:val="00E542D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E542D6"/>
    <w:rPr>
      <w:rFonts w:ascii="Arial" w:eastAsia="Times New Roman" w:hAnsi="Arial" w:cs="Arial"/>
      <w:sz w:val="20"/>
      <w:szCs w:val="24"/>
    </w:rPr>
  </w:style>
  <w:style w:type="character" w:styleId="FollowedHyperlink">
    <w:name w:val="FollowedHyperlink"/>
    <w:basedOn w:val="DefaultParagraphFont"/>
    <w:uiPriority w:val="99"/>
    <w:semiHidden/>
    <w:unhideWhenUsed/>
    <w:rsid w:val="00F07538"/>
    <w:rPr>
      <w:color w:val="954F72" w:themeColor="followedHyperlink"/>
      <w:u w:val="single"/>
    </w:rPr>
  </w:style>
  <w:style w:type="paragraph" w:customStyle="1" w:styleId="Week4Obj">
    <w:name w:val="Week 4 Obj"/>
    <w:basedOn w:val="Normal"/>
    <w:link w:val="Week4ObjChar"/>
    <w:qFormat/>
    <w:rsid w:val="001C59E1"/>
    <w:pPr>
      <w:numPr>
        <w:ilvl w:val="1"/>
        <w:numId w:val="9"/>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1C59E1"/>
    <w:rPr>
      <w:rFonts w:ascii="Arial" w:eastAsia="Times New Roman" w:hAnsi="Arial" w:cs="Arial"/>
      <w:sz w:val="20"/>
      <w:szCs w:val="20"/>
    </w:rPr>
  </w:style>
  <w:style w:type="paragraph" w:customStyle="1" w:styleId="Week2Obj">
    <w:name w:val="Week 2 Obj"/>
    <w:basedOn w:val="Normal"/>
    <w:link w:val="Week2ObjChar"/>
    <w:qFormat/>
    <w:rsid w:val="00E617CA"/>
    <w:pPr>
      <w:numPr>
        <w:ilvl w:val="1"/>
        <w:numId w:val="10"/>
      </w:numPr>
      <w:spacing w:after="0" w:line="240" w:lineRule="auto"/>
    </w:pPr>
    <w:rPr>
      <w:rFonts w:ascii="Arial" w:eastAsia="Times New Roman" w:hAnsi="Arial" w:cs="Arial"/>
      <w:sz w:val="20"/>
      <w:szCs w:val="20"/>
    </w:rPr>
  </w:style>
  <w:style w:type="character" w:customStyle="1" w:styleId="Week2ObjChar">
    <w:name w:val="Week 2 Obj Char"/>
    <w:basedOn w:val="DefaultParagraphFont"/>
    <w:link w:val="Week2Obj"/>
    <w:rsid w:val="00E617CA"/>
    <w:rPr>
      <w:rFonts w:ascii="Arial" w:eastAsia="Times New Roman" w:hAnsi="Arial" w:cs="Arial"/>
      <w:sz w:val="20"/>
      <w:szCs w:val="20"/>
    </w:rPr>
  </w:style>
  <w:style w:type="character" w:customStyle="1" w:styleId="Week7ObjChar">
    <w:name w:val="Week 7 Obj Char"/>
    <w:basedOn w:val="DefaultParagraphFont"/>
    <w:link w:val="Week7Obj"/>
    <w:rsid w:val="008101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3FE9"/>
    <w:rPr>
      <w:sz w:val="16"/>
      <w:szCs w:val="16"/>
    </w:rPr>
  </w:style>
  <w:style w:type="paragraph" w:styleId="CommentText">
    <w:name w:val="annotation text"/>
    <w:basedOn w:val="Normal"/>
    <w:link w:val="CommentTextChar"/>
    <w:uiPriority w:val="99"/>
    <w:semiHidden/>
    <w:unhideWhenUsed/>
    <w:rsid w:val="00C13FE9"/>
    <w:pPr>
      <w:spacing w:line="240" w:lineRule="auto"/>
    </w:pPr>
    <w:rPr>
      <w:sz w:val="20"/>
      <w:szCs w:val="20"/>
    </w:rPr>
  </w:style>
  <w:style w:type="character" w:customStyle="1" w:styleId="CommentTextChar">
    <w:name w:val="Comment Text Char"/>
    <w:basedOn w:val="DefaultParagraphFont"/>
    <w:link w:val="CommentText"/>
    <w:uiPriority w:val="99"/>
    <w:semiHidden/>
    <w:rsid w:val="00C13FE9"/>
    <w:rPr>
      <w:sz w:val="20"/>
      <w:szCs w:val="20"/>
    </w:rPr>
  </w:style>
  <w:style w:type="paragraph" w:styleId="CommentSubject">
    <w:name w:val="annotation subject"/>
    <w:basedOn w:val="CommentText"/>
    <w:next w:val="CommentText"/>
    <w:link w:val="CommentSubjectChar"/>
    <w:uiPriority w:val="99"/>
    <w:semiHidden/>
    <w:unhideWhenUsed/>
    <w:rsid w:val="00C13FE9"/>
    <w:rPr>
      <w:b/>
      <w:bCs/>
    </w:rPr>
  </w:style>
  <w:style w:type="character" w:customStyle="1" w:styleId="CommentSubjectChar">
    <w:name w:val="Comment Subject Char"/>
    <w:basedOn w:val="CommentTextChar"/>
    <w:link w:val="CommentSubject"/>
    <w:uiPriority w:val="99"/>
    <w:semiHidden/>
    <w:rsid w:val="00C13FE9"/>
    <w:rPr>
      <w:b/>
      <w:bCs/>
      <w:sz w:val="20"/>
      <w:szCs w:val="20"/>
    </w:rPr>
  </w:style>
  <w:style w:type="paragraph" w:customStyle="1" w:styleId="Week3Obj">
    <w:name w:val="Week 3 Obj"/>
    <w:basedOn w:val="Normal"/>
    <w:link w:val="Week3ObjChar"/>
    <w:qFormat/>
    <w:rsid w:val="00801292"/>
    <w:pPr>
      <w:numPr>
        <w:ilvl w:val="1"/>
        <w:numId w:val="11"/>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801292"/>
    <w:rPr>
      <w:rFonts w:ascii="Arial" w:eastAsia="Times New Roman" w:hAnsi="Arial" w:cs="Arial"/>
      <w:sz w:val="20"/>
      <w:szCs w:val="20"/>
    </w:rPr>
  </w:style>
  <w:style w:type="paragraph" w:customStyle="1" w:styleId="Week1Obj">
    <w:name w:val="Week 1 Obj"/>
    <w:basedOn w:val="Normal"/>
    <w:link w:val="Week1ObjChar"/>
    <w:qFormat/>
    <w:rsid w:val="00077763"/>
    <w:pPr>
      <w:numPr>
        <w:ilvl w:val="1"/>
        <w:numId w:val="12"/>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07776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2876638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65906081">
      <w:bodyDiv w:val="1"/>
      <w:marLeft w:val="0"/>
      <w:marRight w:val="0"/>
      <w:marTop w:val="0"/>
      <w:marBottom w:val="0"/>
      <w:divBdr>
        <w:top w:val="none" w:sz="0" w:space="0" w:color="auto"/>
        <w:left w:val="none" w:sz="0" w:space="0" w:color="auto"/>
        <w:bottom w:val="none" w:sz="0" w:space="0" w:color="auto"/>
        <w:right w:val="none" w:sz="0" w:space="0" w:color="auto"/>
      </w:divBdr>
    </w:div>
    <w:div w:id="372928748">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29861927">
      <w:bodyDiv w:val="1"/>
      <w:marLeft w:val="0"/>
      <w:marRight w:val="0"/>
      <w:marTop w:val="0"/>
      <w:marBottom w:val="0"/>
      <w:divBdr>
        <w:top w:val="none" w:sz="0" w:space="0" w:color="auto"/>
        <w:left w:val="none" w:sz="0" w:space="0" w:color="auto"/>
        <w:bottom w:val="none" w:sz="0" w:space="0" w:color="auto"/>
        <w:right w:val="none" w:sz="0" w:space="0" w:color="auto"/>
      </w:divBdr>
    </w:div>
    <w:div w:id="45432663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678432398">
      <w:bodyDiv w:val="1"/>
      <w:marLeft w:val="0"/>
      <w:marRight w:val="0"/>
      <w:marTop w:val="0"/>
      <w:marBottom w:val="0"/>
      <w:divBdr>
        <w:top w:val="none" w:sz="0" w:space="0" w:color="auto"/>
        <w:left w:val="none" w:sz="0" w:space="0" w:color="auto"/>
        <w:bottom w:val="none" w:sz="0" w:space="0" w:color="auto"/>
        <w:right w:val="none" w:sz="0" w:space="0" w:color="auto"/>
      </w:divBdr>
    </w:div>
    <w:div w:id="680737334">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774597584">
      <w:bodyDiv w:val="1"/>
      <w:marLeft w:val="0"/>
      <w:marRight w:val="0"/>
      <w:marTop w:val="0"/>
      <w:marBottom w:val="0"/>
      <w:divBdr>
        <w:top w:val="none" w:sz="0" w:space="0" w:color="auto"/>
        <w:left w:val="none" w:sz="0" w:space="0" w:color="auto"/>
        <w:bottom w:val="none" w:sz="0" w:space="0" w:color="auto"/>
        <w:right w:val="none" w:sz="0" w:space="0" w:color="auto"/>
      </w:divBdr>
    </w:div>
    <w:div w:id="919145675">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63385066">
      <w:bodyDiv w:val="1"/>
      <w:marLeft w:val="0"/>
      <w:marRight w:val="0"/>
      <w:marTop w:val="0"/>
      <w:marBottom w:val="0"/>
      <w:divBdr>
        <w:top w:val="none" w:sz="0" w:space="0" w:color="auto"/>
        <w:left w:val="none" w:sz="0" w:space="0" w:color="auto"/>
        <w:bottom w:val="none" w:sz="0" w:space="0" w:color="auto"/>
        <w:right w:val="none" w:sz="0" w:space="0" w:color="auto"/>
      </w:divBdr>
    </w:div>
    <w:div w:id="998457008">
      <w:bodyDiv w:val="1"/>
      <w:marLeft w:val="0"/>
      <w:marRight w:val="0"/>
      <w:marTop w:val="0"/>
      <w:marBottom w:val="0"/>
      <w:divBdr>
        <w:top w:val="none" w:sz="0" w:space="0" w:color="auto"/>
        <w:left w:val="none" w:sz="0" w:space="0" w:color="auto"/>
        <w:bottom w:val="none" w:sz="0" w:space="0" w:color="auto"/>
        <w:right w:val="none" w:sz="0" w:space="0" w:color="auto"/>
      </w:divBdr>
    </w:div>
    <w:div w:id="1009600928">
      <w:bodyDiv w:val="1"/>
      <w:marLeft w:val="0"/>
      <w:marRight w:val="0"/>
      <w:marTop w:val="0"/>
      <w:marBottom w:val="0"/>
      <w:divBdr>
        <w:top w:val="none" w:sz="0" w:space="0" w:color="auto"/>
        <w:left w:val="none" w:sz="0" w:space="0" w:color="auto"/>
        <w:bottom w:val="none" w:sz="0" w:space="0" w:color="auto"/>
        <w:right w:val="none" w:sz="0" w:space="0" w:color="auto"/>
      </w:divBdr>
    </w:div>
    <w:div w:id="1009915667">
      <w:bodyDiv w:val="1"/>
      <w:marLeft w:val="0"/>
      <w:marRight w:val="0"/>
      <w:marTop w:val="0"/>
      <w:marBottom w:val="0"/>
      <w:divBdr>
        <w:top w:val="none" w:sz="0" w:space="0" w:color="auto"/>
        <w:left w:val="none" w:sz="0" w:space="0" w:color="auto"/>
        <w:bottom w:val="none" w:sz="0" w:space="0" w:color="auto"/>
        <w:right w:val="none" w:sz="0" w:space="0" w:color="auto"/>
      </w:divBdr>
    </w:div>
    <w:div w:id="1042287906">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0967508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396852942">
      <w:bodyDiv w:val="1"/>
      <w:marLeft w:val="0"/>
      <w:marRight w:val="0"/>
      <w:marTop w:val="0"/>
      <w:marBottom w:val="0"/>
      <w:divBdr>
        <w:top w:val="none" w:sz="0" w:space="0" w:color="auto"/>
        <w:left w:val="none" w:sz="0" w:space="0" w:color="auto"/>
        <w:bottom w:val="none" w:sz="0" w:space="0" w:color="auto"/>
        <w:right w:val="none" w:sz="0" w:space="0" w:color="auto"/>
      </w:divBdr>
    </w:div>
    <w:div w:id="1423985931">
      <w:bodyDiv w:val="1"/>
      <w:marLeft w:val="0"/>
      <w:marRight w:val="0"/>
      <w:marTop w:val="0"/>
      <w:marBottom w:val="0"/>
      <w:divBdr>
        <w:top w:val="none" w:sz="0" w:space="0" w:color="auto"/>
        <w:left w:val="none" w:sz="0" w:space="0" w:color="auto"/>
        <w:bottom w:val="none" w:sz="0" w:space="0" w:color="auto"/>
        <w:right w:val="none" w:sz="0" w:space="0" w:color="auto"/>
      </w:divBdr>
    </w:div>
    <w:div w:id="1448237832">
      <w:bodyDiv w:val="1"/>
      <w:marLeft w:val="0"/>
      <w:marRight w:val="0"/>
      <w:marTop w:val="0"/>
      <w:marBottom w:val="0"/>
      <w:divBdr>
        <w:top w:val="none" w:sz="0" w:space="0" w:color="auto"/>
        <w:left w:val="none" w:sz="0" w:space="0" w:color="auto"/>
        <w:bottom w:val="none" w:sz="0" w:space="0" w:color="auto"/>
        <w:right w:val="none" w:sz="0" w:space="0" w:color="auto"/>
      </w:divBdr>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529178562">
      <w:bodyDiv w:val="1"/>
      <w:marLeft w:val="0"/>
      <w:marRight w:val="0"/>
      <w:marTop w:val="0"/>
      <w:marBottom w:val="0"/>
      <w:divBdr>
        <w:top w:val="none" w:sz="0" w:space="0" w:color="auto"/>
        <w:left w:val="none" w:sz="0" w:space="0" w:color="auto"/>
        <w:bottom w:val="none" w:sz="0" w:space="0" w:color="auto"/>
        <w:right w:val="none" w:sz="0" w:space="0" w:color="auto"/>
      </w:divBdr>
    </w:div>
    <w:div w:id="1545020188">
      <w:bodyDiv w:val="1"/>
      <w:marLeft w:val="0"/>
      <w:marRight w:val="0"/>
      <w:marTop w:val="0"/>
      <w:marBottom w:val="0"/>
      <w:divBdr>
        <w:top w:val="none" w:sz="0" w:space="0" w:color="auto"/>
        <w:left w:val="none" w:sz="0" w:space="0" w:color="auto"/>
        <w:bottom w:val="none" w:sz="0" w:space="0" w:color="auto"/>
        <w:right w:val="none" w:sz="0" w:space="0" w:color="auto"/>
      </w:divBdr>
    </w:div>
    <w:div w:id="1558857251">
      <w:bodyDiv w:val="1"/>
      <w:marLeft w:val="0"/>
      <w:marRight w:val="0"/>
      <w:marTop w:val="0"/>
      <w:marBottom w:val="0"/>
      <w:divBdr>
        <w:top w:val="none" w:sz="0" w:space="0" w:color="auto"/>
        <w:left w:val="none" w:sz="0" w:space="0" w:color="auto"/>
        <w:bottom w:val="none" w:sz="0" w:space="0" w:color="auto"/>
        <w:right w:val="none" w:sz="0" w:space="0" w:color="auto"/>
      </w:divBdr>
    </w:div>
    <w:div w:id="1625189034">
      <w:bodyDiv w:val="1"/>
      <w:marLeft w:val="0"/>
      <w:marRight w:val="0"/>
      <w:marTop w:val="0"/>
      <w:marBottom w:val="0"/>
      <w:divBdr>
        <w:top w:val="none" w:sz="0" w:space="0" w:color="auto"/>
        <w:left w:val="none" w:sz="0" w:space="0" w:color="auto"/>
        <w:bottom w:val="none" w:sz="0" w:space="0" w:color="auto"/>
        <w:right w:val="none" w:sz="0" w:space="0" w:color="auto"/>
      </w:divBdr>
    </w:div>
    <w:div w:id="1628512539">
      <w:bodyDiv w:val="1"/>
      <w:marLeft w:val="0"/>
      <w:marRight w:val="0"/>
      <w:marTop w:val="0"/>
      <w:marBottom w:val="0"/>
      <w:divBdr>
        <w:top w:val="none" w:sz="0" w:space="0" w:color="auto"/>
        <w:left w:val="none" w:sz="0" w:space="0" w:color="auto"/>
        <w:bottom w:val="none" w:sz="0" w:space="0" w:color="auto"/>
        <w:right w:val="none" w:sz="0" w:space="0" w:color="auto"/>
      </w:divBdr>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678383850">
      <w:bodyDiv w:val="1"/>
      <w:marLeft w:val="0"/>
      <w:marRight w:val="0"/>
      <w:marTop w:val="0"/>
      <w:marBottom w:val="0"/>
      <w:divBdr>
        <w:top w:val="none" w:sz="0" w:space="0" w:color="auto"/>
        <w:left w:val="none" w:sz="0" w:space="0" w:color="auto"/>
        <w:bottom w:val="none" w:sz="0" w:space="0" w:color="auto"/>
        <w:right w:val="none" w:sz="0" w:space="0" w:color="auto"/>
      </w:divBdr>
    </w:div>
    <w:div w:id="1706982973">
      <w:bodyDiv w:val="1"/>
      <w:marLeft w:val="0"/>
      <w:marRight w:val="0"/>
      <w:marTop w:val="0"/>
      <w:marBottom w:val="0"/>
      <w:divBdr>
        <w:top w:val="none" w:sz="0" w:space="0" w:color="auto"/>
        <w:left w:val="none" w:sz="0" w:space="0" w:color="auto"/>
        <w:bottom w:val="none" w:sz="0" w:space="0" w:color="auto"/>
        <w:right w:val="none" w:sz="0" w:space="0" w:color="auto"/>
      </w:divBdr>
    </w:div>
    <w:div w:id="1791436720">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1958873934">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03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Arizona\Round%202\FIGs\EDU6005v1%20Faculty%20Instructional%20Guide%20(1).docx" TargetMode="External"/><Relationship Id="rId13" Type="http://schemas.openxmlformats.org/officeDocument/2006/relationships/hyperlink" Target="file:///Z:\Arizona\Round%202\FIGs\EDU6005v1%20Faculty%20Instructional%20Guide%20(1).docx" TargetMode="External"/><Relationship Id="rId18" Type="http://schemas.openxmlformats.org/officeDocument/2006/relationships/hyperlink" Target="http://www.iste.org/about/media-relations/news-details/2014/11/12/iste-launches-project-reimagined-new-social-learning-community-for-k-12-teachers-technology-coaches" TargetMode="External"/><Relationship Id="rId26" Type="http://schemas.openxmlformats.org/officeDocument/2006/relationships/hyperlink" Target="https://obamawhitehouse.archives.gov/sites/default/files/docs/fact-sheet_connected_realizing-the-promise-of-digital-learning.pdf" TargetMode="External"/><Relationship Id="rId39" Type="http://schemas.openxmlformats.org/officeDocument/2006/relationships/hyperlink" Target="http://www.cast.org/" TargetMode="External"/><Relationship Id="rId3" Type="http://schemas.openxmlformats.org/officeDocument/2006/relationships/styles" Target="styles.xml"/><Relationship Id="rId21" Type="http://schemas.openxmlformats.org/officeDocument/2006/relationships/hyperlink" Target="http://digitalcommons.wcl.american.edu/cgi/viewcontent.cgi?article=1058&amp;context=ipbrief" TargetMode="External"/><Relationship Id="rId34" Type="http://schemas.openxmlformats.org/officeDocument/2006/relationships/hyperlink" Target="http://www.ezclasssites.com/" TargetMode="External"/><Relationship Id="rId42" Type="http://schemas.openxmlformats.org/officeDocument/2006/relationships/hyperlink" Target="http://www.nabe.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Z:\Arizona\Round%202\FIGs\EDU6005v1%20Faculty%20Instructional%20Guide%20(1).docx" TargetMode="External"/><Relationship Id="rId17" Type="http://schemas.openxmlformats.org/officeDocument/2006/relationships/hyperlink" Target="http://www.risemodel.com/" TargetMode="External"/><Relationship Id="rId25" Type="http://schemas.openxmlformats.org/officeDocument/2006/relationships/hyperlink" Target="http://www.aace.org/" TargetMode="External"/><Relationship Id="rId33" Type="http://schemas.openxmlformats.org/officeDocument/2006/relationships/hyperlink" Target="http://0-search.ebscohost.com.library.alliant.edu/login.aspx?direct=true&amp;db=ehh&amp;AN=43153292&amp;site=ehost-live&amp;scope=site" TargetMode="External"/><Relationship Id="rId38" Type="http://schemas.openxmlformats.org/officeDocument/2006/relationships/hyperlink" Target="http://www.azed.gov/specialeducatio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online.org/article/22720/" TargetMode="External"/><Relationship Id="rId20" Type="http://schemas.openxmlformats.org/officeDocument/2006/relationships/hyperlink" Target="https://www.edweek.org/ew/issues/technology-in-education/index.html" TargetMode="External"/><Relationship Id="rId29" Type="http://schemas.openxmlformats.org/officeDocument/2006/relationships/hyperlink" Target="http://tech.ed.gov/netp/" TargetMode="External"/><Relationship Id="rId41" Type="http://schemas.openxmlformats.org/officeDocument/2006/relationships/hyperlink" Target="http://www.nccr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Arizona\Round%202\FIGs\EDU6005v1%20Faculty%20Instructional%20Guide%20(1).docx" TargetMode="External"/><Relationship Id="rId24" Type="http://schemas.openxmlformats.org/officeDocument/2006/relationships/hyperlink" Target="http://www.digitalcitizenship.net/" TargetMode="External"/><Relationship Id="rId32" Type="http://schemas.openxmlformats.org/officeDocument/2006/relationships/hyperlink" Target="http://www2.ed.gov/web-guidance/accessibility/key-concepts.doc" TargetMode="External"/><Relationship Id="rId37" Type="http://schemas.openxmlformats.org/officeDocument/2006/relationships/hyperlink" Target="http://www.nasdse.org/" TargetMode="External"/><Relationship Id="rId40" Type="http://schemas.openxmlformats.org/officeDocument/2006/relationships/hyperlink" Target="http://eduscapes.com/tap/tap1.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Z:\Arizona\Round%202\FIGs\EDU6005v1%20Faculty%20Instructional%20Guide%20(1).docx" TargetMode="External"/><Relationship Id="rId23" Type="http://schemas.openxmlformats.org/officeDocument/2006/relationships/hyperlink" Target="http://www.embracecivility.org/" TargetMode="External"/><Relationship Id="rId28" Type="http://schemas.openxmlformats.org/officeDocument/2006/relationships/hyperlink" Target="http://www2.ed.gov/pubs/EdReformStudies/EdTech/index.html" TargetMode="External"/><Relationship Id="rId36" Type="http://schemas.openxmlformats.org/officeDocument/2006/relationships/hyperlink" Target="https://sites.google.com" TargetMode="External"/><Relationship Id="rId10" Type="http://schemas.openxmlformats.org/officeDocument/2006/relationships/hyperlink" Target="file:///Z:\Arizona\Round%202\FIGs\EDU6005v1%20Faculty%20Instructional%20Guide%20(1).docx" TargetMode="External"/><Relationship Id="rId19" Type="http://schemas.openxmlformats.org/officeDocument/2006/relationships/hyperlink" Target="http://www.iste.org/standards" TargetMode="External"/><Relationship Id="rId31" Type="http://schemas.openxmlformats.org/officeDocument/2006/relationships/hyperlink" Target="http://ptac.ed.gov/sites/default/files/Student%20Privacy%20and%20Online%20Educational%20Services%20(February%202014).pdf" TargetMode="External"/><Relationship Id="rId44" Type="http://schemas.openxmlformats.org/officeDocument/2006/relationships/hyperlink" Target="http://www.risemodel.com/" TargetMode="External"/><Relationship Id="rId4" Type="http://schemas.openxmlformats.org/officeDocument/2006/relationships/settings" Target="settings.xml"/><Relationship Id="rId9" Type="http://schemas.openxmlformats.org/officeDocument/2006/relationships/hyperlink" Target="file:///Z:\Arizona\Round%202\FIGs\EDU6005v1%20Faculty%20Instructional%20Guide%20(1).docx" TargetMode="External"/><Relationship Id="rId14" Type="http://schemas.openxmlformats.org/officeDocument/2006/relationships/hyperlink" Target="file:///Z:\Arizona\Round%202\FIGs\EDU6005v1%20Faculty%20Instructional%20Guide%20(1).docx" TargetMode="External"/><Relationship Id="rId22" Type="http://schemas.openxmlformats.org/officeDocument/2006/relationships/hyperlink" Target="http://www.inacol.org/wp-content/uploads/2015/03/iNACOL-State-Policy-Frameworks-5-Critical-Issues-to-Transform-K12-Education-Nov2014.pdf" TargetMode="External"/><Relationship Id="rId27" Type="http://schemas.openxmlformats.org/officeDocument/2006/relationships/hyperlink" Target="http://www.ed.gov/stem" TargetMode="External"/><Relationship Id="rId30" Type="http://schemas.openxmlformats.org/officeDocument/2006/relationships/hyperlink" Target="http://www.ed.gov/news/speeches/technology-education-privacy-and-progress" TargetMode="External"/><Relationship Id="rId35" Type="http://schemas.openxmlformats.org/officeDocument/2006/relationships/hyperlink" Target="http://www.weebly.com/" TargetMode="External"/><Relationship Id="rId43" Type="http://schemas.openxmlformats.org/officeDocument/2006/relationships/hyperlink" Target="http://www.inmotionmagazine.com/er/pnjoaq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4BCD-E633-478D-B23D-2D9A3296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6651</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4</cp:revision>
  <dcterms:created xsi:type="dcterms:W3CDTF">2018-11-18T04:34:00Z</dcterms:created>
  <dcterms:modified xsi:type="dcterms:W3CDTF">2018-11-23T17:46:00Z</dcterms:modified>
</cp:coreProperties>
</file>